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DD" w:rsidRPr="00F835B8" w:rsidRDefault="00E70BDD" w:rsidP="002A4FA9">
      <w:pPr>
        <w:jc w:val="both"/>
      </w:pPr>
      <w:r w:rsidRPr="00700D82">
        <w:rPr>
          <w:b/>
          <w:bCs/>
        </w:rPr>
        <w:t>Szám:</w:t>
      </w:r>
      <w:r>
        <w:t xml:space="preserve"> 1</w:t>
      </w:r>
      <w:r w:rsidRPr="00700D82">
        <w:t>-</w:t>
      </w:r>
      <w:r w:rsidR="00BD1595">
        <w:t>9</w:t>
      </w:r>
      <w:r>
        <w:t>/2015</w:t>
      </w:r>
      <w:r w:rsidRPr="00700D82">
        <w:t>.</w:t>
      </w:r>
    </w:p>
    <w:p w:rsidR="00E70BDD" w:rsidRDefault="00E70BDD" w:rsidP="002A4FA9">
      <w:pPr>
        <w:ind w:left="360"/>
        <w:jc w:val="center"/>
        <w:rPr>
          <w:b/>
          <w:bCs/>
        </w:rPr>
      </w:pPr>
      <w:r w:rsidRPr="00F835B8">
        <w:rPr>
          <w:b/>
          <w:bCs/>
        </w:rPr>
        <w:t xml:space="preserve"> </w:t>
      </w:r>
    </w:p>
    <w:p w:rsidR="00E70BDD" w:rsidRDefault="00E70BDD" w:rsidP="002A4FA9">
      <w:pPr>
        <w:ind w:left="360"/>
        <w:jc w:val="center"/>
        <w:rPr>
          <w:b/>
          <w:bCs/>
          <w:u w:val="single"/>
        </w:rPr>
      </w:pPr>
      <w:r w:rsidRPr="00F835B8">
        <w:rPr>
          <w:b/>
          <w:bCs/>
          <w:u w:val="single"/>
        </w:rPr>
        <w:t>M E G H Í V Ó</w:t>
      </w:r>
    </w:p>
    <w:p w:rsidR="00E70BDD" w:rsidRPr="00F835B8" w:rsidRDefault="00E70BDD" w:rsidP="002A4FA9">
      <w:pPr>
        <w:ind w:left="360"/>
        <w:jc w:val="center"/>
        <w:rPr>
          <w:b/>
          <w:bCs/>
          <w:u w:val="single"/>
        </w:rPr>
      </w:pPr>
    </w:p>
    <w:p w:rsidR="00E70BDD" w:rsidRPr="00F835B8" w:rsidRDefault="00E70BDD" w:rsidP="002A4FA9">
      <w:pPr>
        <w:ind w:left="360"/>
        <w:jc w:val="center"/>
      </w:pPr>
    </w:p>
    <w:p w:rsidR="00E70BDD" w:rsidRDefault="00E70BDD" w:rsidP="002A4FA9">
      <w:pPr>
        <w:ind w:left="360"/>
        <w:jc w:val="center"/>
      </w:pPr>
    </w:p>
    <w:p w:rsidR="00E70BDD" w:rsidRDefault="00E70BDD" w:rsidP="002A4FA9">
      <w:pPr>
        <w:jc w:val="both"/>
      </w:pPr>
      <w:r w:rsidRPr="00F835B8">
        <w:t xml:space="preserve">Zalaszentgrót Városi Önkormányzat Képviselő-testülete </w:t>
      </w:r>
      <w:r>
        <w:t xml:space="preserve">rendes </w:t>
      </w:r>
      <w:r w:rsidRPr="00F835B8">
        <w:t>ülést tart</w:t>
      </w:r>
    </w:p>
    <w:p w:rsidR="00E70BDD" w:rsidRPr="00F835B8" w:rsidRDefault="00E70BDD" w:rsidP="002A4FA9">
      <w:pPr>
        <w:jc w:val="both"/>
        <w:rPr>
          <w:b/>
          <w:bCs/>
          <w:i/>
          <w:iCs/>
        </w:rPr>
      </w:pPr>
    </w:p>
    <w:p w:rsidR="00E70BDD" w:rsidRPr="00F835B8" w:rsidRDefault="00E70BDD" w:rsidP="002A4FA9">
      <w:pPr>
        <w:tabs>
          <w:tab w:val="left" w:pos="1575"/>
        </w:tabs>
        <w:jc w:val="both"/>
        <w:rPr>
          <w:b/>
          <w:bCs/>
          <w:i/>
          <w:iCs/>
        </w:rPr>
      </w:pPr>
    </w:p>
    <w:p w:rsidR="00E70BDD" w:rsidRPr="00F835B8" w:rsidRDefault="00E70BDD" w:rsidP="002A4FA9">
      <w:pPr>
        <w:tabs>
          <w:tab w:val="left" w:pos="1575"/>
        </w:tabs>
        <w:jc w:val="center"/>
        <w:rPr>
          <w:b/>
          <w:bCs/>
          <w:i/>
          <w:iCs/>
        </w:rPr>
      </w:pPr>
      <w:r>
        <w:rPr>
          <w:b/>
          <w:bCs/>
          <w:u w:val="single"/>
        </w:rPr>
        <w:t>2015. június 25-én (csütörtökön) 16</w:t>
      </w:r>
      <w:r w:rsidRPr="00F835B8">
        <w:rPr>
          <w:b/>
          <w:bCs/>
          <w:u w:val="single"/>
        </w:rPr>
        <w:t>.00 órai kezdettel,</w:t>
      </w:r>
    </w:p>
    <w:p w:rsidR="00E70BDD" w:rsidRPr="00F835B8" w:rsidRDefault="00E70BDD" w:rsidP="002A4FA9">
      <w:pPr>
        <w:jc w:val="both"/>
      </w:pPr>
    </w:p>
    <w:p w:rsidR="00E70BDD" w:rsidRPr="00F835B8" w:rsidRDefault="00E70BDD" w:rsidP="002A4FA9">
      <w:pPr>
        <w:jc w:val="both"/>
      </w:pPr>
      <w:proofErr w:type="gramStart"/>
      <w:r w:rsidRPr="00F835B8">
        <w:t>melyre</w:t>
      </w:r>
      <w:proofErr w:type="gramEnd"/>
      <w:r w:rsidRPr="00F835B8">
        <w:t xml:space="preserve"> tisztelettel meghívom. </w:t>
      </w:r>
    </w:p>
    <w:p w:rsidR="00E70BDD" w:rsidRPr="00F835B8" w:rsidRDefault="00E70BDD" w:rsidP="002A4FA9">
      <w:pPr>
        <w:jc w:val="both"/>
      </w:pPr>
    </w:p>
    <w:p w:rsidR="00E70BDD" w:rsidRDefault="00E70BDD" w:rsidP="002A4FA9">
      <w:pPr>
        <w:jc w:val="both"/>
        <w:rPr>
          <w:u w:val="single"/>
        </w:rPr>
      </w:pPr>
    </w:p>
    <w:p w:rsidR="00E70BDD" w:rsidRPr="00F835B8" w:rsidRDefault="00E70BDD" w:rsidP="002A4FA9">
      <w:pPr>
        <w:jc w:val="both"/>
      </w:pPr>
      <w:r w:rsidRPr="00F835B8">
        <w:rPr>
          <w:u w:val="single"/>
        </w:rPr>
        <w:t>Az ülés helye:</w:t>
      </w:r>
      <w:r w:rsidRPr="00F835B8">
        <w:t xml:space="preserve"> Városháza </w:t>
      </w:r>
      <w:r>
        <w:t xml:space="preserve">Deák Ferenc </w:t>
      </w:r>
      <w:r w:rsidRPr="00F835B8">
        <w:t>ter</w:t>
      </w:r>
      <w:r>
        <w:t>em</w:t>
      </w:r>
    </w:p>
    <w:p w:rsidR="00E70BDD" w:rsidRDefault="00E70BDD" w:rsidP="002A4FA9">
      <w:pPr>
        <w:ind w:left="360"/>
        <w:jc w:val="both"/>
      </w:pPr>
      <w:r w:rsidRPr="00F835B8">
        <w:tab/>
      </w:r>
      <w:r w:rsidRPr="00F835B8">
        <w:tab/>
        <w:t xml:space="preserve"> Zalaszentgrót, Dózsa Gy. </w:t>
      </w:r>
      <w:proofErr w:type="gramStart"/>
      <w:r w:rsidRPr="00F835B8">
        <w:t>u.</w:t>
      </w:r>
      <w:proofErr w:type="gramEnd"/>
      <w:r w:rsidRPr="00F835B8">
        <w:t xml:space="preserve"> 1.</w:t>
      </w:r>
    </w:p>
    <w:p w:rsidR="00E70BDD" w:rsidRDefault="00E70BDD" w:rsidP="002A4FA9">
      <w:pPr>
        <w:ind w:left="360"/>
        <w:jc w:val="both"/>
      </w:pPr>
    </w:p>
    <w:p w:rsidR="00E70BDD" w:rsidRPr="00F835B8" w:rsidRDefault="00E70BDD" w:rsidP="002A4FA9">
      <w:pPr>
        <w:jc w:val="both"/>
        <w:rPr>
          <w:b/>
          <w:bCs/>
          <w:u w:val="single"/>
        </w:rPr>
      </w:pPr>
      <w:r w:rsidRPr="00F835B8">
        <w:rPr>
          <w:b/>
          <w:bCs/>
          <w:u w:val="single"/>
        </w:rPr>
        <w:t>Napirendi javaslat:</w:t>
      </w:r>
    </w:p>
    <w:p w:rsidR="00E70BDD" w:rsidRPr="00F835B8" w:rsidRDefault="00E70BDD" w:rsidP="002A4FA9">
      <w:pPr>
        <w:ind w:left="1068"/>
        <w:jc w:val="both"/>
      </w:pPr>
    </w:p>
    <w:p w:rsidR="00E70BDD" w:rsidRDefault="00E70BDD" w:rsidP="0063387E">
      <w:pPr>
        <w:pStyle w:val="Listaszerbekezds"/>
        <w:numPr>
          <w:ilvl w:val="0"/>
          <w:numId w:val="1"/>
        </w:numPr>
        <w:tabs>
          <w:tab w:val="left" w:pos="851"/>
        </w:tabs>
        <w:ind w:left="851" w:hanging="491"/>
        <w:jc w:val="both"/>
      </w:pPr>
      <w:r w:rsidRPr="00F835B8">
        <w:t>Lejárt határidejű határozatok végrehajtása</w:t>
      </w:r>
    </w:p>
    <w:p w:rsidR="004E086A" w:rsidRDefault="004E086A" w:rsidP="004E086A">
      <w:pPr>
        <w:pStyle w:val="Listaszerbekezds"/>
        <w:tabs>
          <w:tab w:val="left" w:pos="851"/>
        </w:tabs>
        <w:ind w:left="851"/>
        <w:jc w:val="both"/>
      </w:pPr>
    </w:p>
    <w:p w:rsidR="00ED4AB4" w:rsidRDefault="004E086A" w:rsidP="0063387E">
      <w:pPr>
        <w:pStyle w:val="Listaszerbekezds"/>
        <w:numPr>
          <w:ilvl w:val="0"/>
          <w:numId w:val="1"/>
        </w:numPr>
        <w:tabs>
          <w:tab w:val="left" w:pos="851"/>
        </w:tabs>
        <w:ind w:left="851" w:hanging="491"/>
        <w:jc w:val="both"/>
      </w:pPr>
      <w:r>
        <w:t>Közmunka programokhoz költségvetési forrás biztosítása</w:t>
      </w:r>
    </w:p>
    <w:p w:rsidR="004E086A" w:rsidRPr="00FE5A2B" w:rsidRDefault="004E086A" w:rsidP="004E086A">
      <w:pPr>
        <w:pStyle w:val="Listaszerbekezds"/>
        <w:tabs>
          <w:tab w:val="left" w:pos="851"/>
        </w:tabs>
        <w:ind w:left="426"/>
        <w:jc w:val="both"/>
      </w:pPr>
      <w:r>
        <w:tab/>
      </w:r>
      <w:r w:rsidRPr="00A13641">
        <w:rPr>
          <w:u w:val="single"/>
        </w:rPr>
        <w:t>Előadó:</w:t>
      </w:r>
      <w:r>
        <w:t xml:space="preserve"> Baracskai József polgármester</w:t>
      </w:r>
    </w:p>
    <w:p w:rsidR="004E086A" w:rsidRDefault="004E086A" w:rsidP="004E086A">
      <w:pPr>
        <w:pStyle w:val="Listaszerbekezds"/>
        <w:tabs>
          <w:tab w:val="left" w:pos="851"/>
        </w:tabs>
        <w:ind w:left="426"/>
        <w:jc w:val="both"/>
      </w:pPr>
      <w:r>
        <w:tab/>
      </w:r>
      <w:r w:rsidRPr="00A13641">
        <w:rPr>
          <w:u w:val="single"/>
        </w:rPr>
        <w:t>Tárgyalja:</w:t>
      </w:r>
      <w:r>
        <w:t xml:space="preserve"> Pénzügyi és Ügyrendi Bizottság</w:t>
      </w:r>
    </w:p>
    <w:p w:rsidR="006C13E9" w:rsidRDefault="006C13E9" w:rsidP="006C13E9">
      <w:pPr>
        <w:pStyle w:val="Listaszerbekezds"/>
        <w:tabs>
          <w:tab w:val="left" w:pos="851"/>
        </w:tabs>
        <w:ind w:left="851"/>
        <w:jc w:val="both"/>
      </w:pPr>
    </w:p>
    <w:p w:rsidR="00FF7703" w:rsidRDefault="00FF7703" w:rsidP="00A13641">
      <w:pPr>
        <w:pStyle w:val="Listaszerbekezds"/>
        <w:numPr>
          <w:ilvl w:val="0"/>
          <w:numId w:val="1"/>
        </w:numPr>
        <w:tabs>
          <w:tab w:val="left" w:pos="851"/>
        </w:tabs>
        <w:ind w:left="851" w:hanging="491"/>
        <w:jc w:val="both"/>
      </w:pPr>
      <w:r>
        <w:t>Önkormányzati fejlesztések tervezéséhez költségvetési forrás biztosítása</w:t>
      </w:r>
    </w:p>
    <w:p w:rsidR="00FF7703" w:rsidRPr="00FE5A2B" w:rsidRDefault="00FF7703" w:rsidP="00305446">
      <w:pPr>
        <w:pStyle w:val="Listaszerbekezds"/>
        <w:tabs>
          <w:tab w:val="left" w:pos="851"/>
        </w:tabs>
        <w:ind w:left="426"/>
        <w:jc w:val="both"/>
      </w:pPr>
      <w:r>
        <w:t xml:space="preserve"> </w:t>
      </w:r>
      <w:r>
        <w:tab/>
      </w:r>
      <w:r w:rsidRPr="00305446">
        <w:rPr>
          <w:u w:val="single"/>
        </w:rPr>
        <w:t>Előadó:</w:t>
      </w:r>
      <w:r>
        <w:t xml:space="preserve"> Baracskai József polgármester</w:t>
      </w:r>
    </w:p>
    <w:p w:rsidR="00FF7703" w:rsidRDefault="00305446" w:rsidP="00305446">
      <w:pPr>
        <w:pStyle w:val="Listaszerbekezds"/>
        <w:tabs>
          <w:tab w:val="left" w:pos="851"/>
        </w:tabs>
        <w:ind w:left="426"/>
        <w:jc w:val="both"/>
      </w:pPr>
      <w:r>
        <w:tab/>
      </w:r>
      <w:r w:rsidR="00FF7703" w:rsidRPr="00305446">
        <w:rPr>
          <w:u w:val="single"/>
        </w:rPr>
        <w:t>Tárgyalja:</w:t>
      </w:r>
      <w:r w:rsidR="00FF7703">
        <w:t xml:space="preserve"> Gazdasági és Városfejlesztési Bizottság</w:t>
      </w:r>
    </w:p>
    <w:p w:rsidR="00FF7703" w:rsidRDefault="00FF7703" w:rsidP="00305446">
      <w:pPr>
        <w:pStyle w:val="Listaszerbekezds"/>
        <w:tabs>
          <w:tab w:val="left" w:pos="851"/>
        </w:tabs>
        <w:ind w:left="426"/>
        <w:jc w:val="both"/>
      </w:pPr>
    </w:p>
    <w:p w:rsidR="00A13641" w:rsidRDefault="00A13641" w:rsidP="00A13641">
      <w:pPr>
        <w:pStyle w:val="Listaszerbekezds"/>
        <w:numPr>
          <w:ilvl w:val="0"/>
          <w:numId w:val="1"/>
        </w:numPr>
        <w:tabs>
          <w:tab w:val="left" w:pos="851"/>
        </w:tabs>
        <w:ind w:left="851" w:hanging="491"/>
        <w:jc w:val="both"/>
      </w:pPr>
      <w:r>
        <w:t>2015. évi költségvetési rendelet módosítása</w:t>
      </w:r>
    </w:p>
    <w:p w:rsidR="00A13641" w:rsidRPr="00FE5A2B" w:rsidRDefault="00A13641" w:rsidP="00305446">
      <w:pPr>
        <w:pStyle w:val="Listaszerbekezds"/>
        <w:tabs>
          <w:tab w:val="left" w:pos="851"/>
        </w:tabs>
        <w:ind w:left="426"/>
        <w:jc w:val="both"/>
      </w:pPr>
      <w:r>
        <w:tab/>
      </w:r>
      <w:r w:rsidRPr="00305446">
        <w:rPr>
          <w:u w:val="single"/>
        </w:rPr>
        <w:t>Előadó:</w:t>
      </w:r>
      <w:r>
        <w:t xml:space="preserve"> Baracskai József polgármester</w:t>
      </w:r>
    </w:p>
    <w:p w:rsidR="00A13641" w:rsidRDefault="00305446" w:rsidP="00305446">
      <w:pPr>
        <w:pStyle w:val="Listaszerbekezds"/>
        <w:tabs>
          <w:tab w:val="left" w:pos="851"/>
        </w:tabs>
        <w:ind w:left="426"/>
        <w:jc w:val="both"/>
      </w:pPr>
      <w:r>
        <w:tab/>
      </w:r>
      <w:r w:rsidR="00A13641" w:rsidRPr="00305446">
        <w:rPr>
          <w:u w:val="single"/>
        </w:rPr>
        <w:t>Tárgyalja:</w:t>
      </w:r>
      <w:r w:rsidR="00A13641">
        <w:t xml:space="preserve"> Pénzügyi és Ügyrendi Bizottság</w:t>
      </w:r>
    </w:p>
    <w:p w:rsidR="00E70BDD" w:rsidRDefault="00E70BDD" w:rsidP="00305446">
      <w:pPr>
        <w:pStyle w:val="Listaszerbekezds"/>
        <w:tabs>
          <w:tab w:val="left" w:pos="851"/>
        </w:tabs>
        <w:ind w:left="426"/>
        <w:jc w:val="both"/>
      </w:pPr>
    </w:p>
    <w:p w:rsidR="0004234E" w:rsidRDefault="00FC2E33" w:rsidP="00305446">
      <w:pPr>
        <w:pStyle w:val="Listaszerbekezds"/>
        <w:numPr>
          <w:ilvl w:val="0"/>
          <w:numId w:val="1"/>
        </w:numPr>
        <w:tabs>
          <w:tab w:val="left" w:pos="851"/>
        </w:tabs>
        <w:ind w:left="851" w:hanging="491"/>
        <w:jc w:val="both"/>
      </w:pPr>
      <w:r w:rsidRPr="000D3964">
        <w:t>A települési hulladékkal kapcsolatos közszolgáltatásról szóló önkormányzati rendelet módosítása</w:t>
      </w:r>
      <w:r>
        <w:t xml:space="preserve"> és a nem közművel összegyűjtött háztartási szennyvíz biztosítására vonatkozó közszolgáltatási szerződés megkötése</w:t>
      </w:r>
    </w:p>
    <w:p w:rsidR="0004234E" w:rsidRDefault="00305446" w:rsidP="00305446">
      <w:pPr>
        <w:pStyle w:val="Listaszerbekezds"/>
        <w:tabs>
          <w:tab w:val="left" w:pos="851"/>
        </w:tabs>
        <w:ind w:left="426"/>
        <w:jc w:val="both"/>
      </w:pPr>
      <w:r>
        <w:tab/>
      </w:r>
      <w:r w:rsidR="0004234E" w:rsidRPr="00305446">
        <w:rPr>
          <w:u w:val="single"/>
        </w:rPr>
        <w:t>Előadó:</w:t>
      </w:r>
      <w:r w:rsidR="0004234E">
        <w:t xml:space="preserve"> Baracskai József polgármester</w:t>
      </w:r>
    </w:p>
    <w:p w:rsidR="0004234E" w:rsidRPr="00D359A6" w:rsidRDefault="00305446" w:rsidP="00305446">
      <w:pPr>
        <w:pStyle w:val="Listaszerbekezds"/>
        <w:tabs>
          <w:tab w:val="left" w:pos="851"/>
        </w:tabs>
        <w:ind w:left="426"/>
        <w:jc w:val="both"/>
      </w:pPr>
      <w:r>
        <w:tab/>
      </w:r>
      <w:r w:rsidR="0004234E" w:rsidRPr="00305446">
        <w:rPr>
          <w:u w:val="single"/>
        </w:rPr>
        <w:t>Tárgyalja:</w:t>
      </w:r>
      <w:r w:rsidR="0004234E" w:rsidRPr="00D359A6">
        <w:t xml:space="preserve"> Pénzügyi és Ügyrendi Bizottság</w:t>
      </w:r>
    </w:p>
    <w:p w:rsidR="0004234E" w:rsidRPr="00D359A6" w:rsidRDefault="00305446" w:rsidP="00305446">
      <w:pPr>
        <w:pStyle w:val="Listaszerbekezds"/>
        <w:tabs>
          <w:tab w:val="left" w:pos="851"/>
        </w:tabs>
        <w:ind w:left="426"/>
        <w:jc w:val="both"/>
      </w:pPr>
      <w:r>
        <w:tab/>
      </w:r>
      <w:r w:rsidR="0004234E">
        <w:tab/>
        <w:t xml:space="preserve">      </w:t>
      </w:r>
      <w:r w:rsidR="0004234E" w:rsidRPr="00D359A6">
        <w:t>Gazdasági és Városfejlesztési Bizottság</w:t>
      </w:r>
    </w:p>
    <w:p w:rsidR="0004234E" w:rsidRPr="00D359A6" w:rsidRDefault="0004234E" w:rsidP="00305446">
      <w:pPr>
        <w:pStyle w:val="Listaszerbekezds"/>
        <w:tabs>
          <w:tab w:val="left" w:pos="851"/>
        </w:tabs>
        <w:ind w:left="426"/>
        <w:jc w:val="both"/>
      </w:pPr>
      <w:r>
        <w:tab/>
      </w:r>
      <w:r w:rsidRPr="00D359A6">
        <w:tab/>
        <w:t xml:space="preserve">       </w:t>
      </w:r>
    </w:p>
    <w:p w:rsidR="005135D3" w:rsidRDefault="005135D3" w:rsidP="00305446">
      <w:pPr>
        <w:pStyle w:val="Listaszerbekezds"/>
        <w:numPr>
          <w:ilvl w:val="0"/>
          <w:numId w:val="1"/>
        </w:numPr>
        <w:tabs>
          <w:tab w:val="left" w:pos="851"/>
        </w:tabs>
        <w:ind w:left="851" w:hanging="491"/>
        <w:jc w:val="both"/>
      </w:pPr>
      <w:r w:rsidRPr="00A62397">
        <w:t xml:space="preserve">A személyes gondoskodást nyújtó szociális ellátások térítési díjairól szóló </w:t>
      </w:r>
      <w:r>
        <w:t xml:space="preserve">önkormányzati </w:t>
      </w:r>
      <w:r w:rsidRPr="00A62397">
        <w:t>rendelet módosítása</w:t>
      </w:r>
    </w:p>
    <w:p w:rsidR="005135D3" w:rsidRPr="00FE5A2B" w:rsidRDefault="00305446" w:rsidP="00305446">
      <w:pPr>
        <w:pStyle w:val="Listaszerbekezds"/>
        <w:tabs>
          <w:tab w:val="left" w:pos="851"/>
        </w:tabs>
        <w:ind w:left="426"/>
        <w:jc w:val="both"/>
      </w:pPr>
      <w:r>
        <w:tab/>
      </w:r>
      <w:r w:rsidR="005135D3" w:rsidRPr="00305446">
        <w:rPr>
          <w:u w:val="single"/>
        </w:rPr>
        <w:t>Előadó:</w:t>
      </w:r>
      <w:r w:rsidR="005135D3">
        <w:t xml:space="preserve"> Baracskai József polgármester</w:t>
      </w:r>
    </w:p>
    <w:p w:rsidR="005135D3" w:rsidRDefault="00305446" w:rsidP="00305446">
      <w:pPr>
        <w:pStyle w:val="Listaszerbekezds"/>
        <w:tabs>
          <w:tab w:val="left" w:pos="851"/>
        </w:tabs>
        <w:ind w:left="426"/>
        <w:jc w:val="both"/>
      </w:pPr>
      <w:r>
        <w:tab/>
      </w:r>
      <w:r w:rsidR="005135D3" w:rsidRPr="00305446">
        <w:rPr>
          <w:u w:val="single"/>
        </w:rPr>
        <w:t>Tárgyalja:</w:t>
      </w:r>
      <w:r w:rsidR="005135D3">
        <w:t xml:space="preserve"> Pénzügyi és Ügyrendi Bizottság</w:t>
      </w:r>
    </w:p>
    <w:p w:rsidR="005135D3" w:rsidRDefault="005135D3" w:rsidP="00305446">
      <w:pPr>
        <w:pStyle w:val="Listaszerbekezds"/>
        <w:tabs>
          <w:tab w:val="left" w:pos="851"/>
        </w:tabs>
        <w:ind w:left="426"/>
        <w:jc w:val="both"/>
      </w:pPr>
    </w:p>
    <w:p w:rsidR="00E70BDD" w:rsidRDefault="00E70BDD" w:rsidP="00305446">
      <w:pPr>
        <w:pStyle w:val="Listaszerbekezds"/>
        <w:numPr>
          <w:ilvl w:val="0"/>
          <w:numId w:val="1"/>
        </w:numPr>
        <w:tabs>
          <w:tab w:val="left" w:pos="851"/>
        </w:tabs>
        <w:ind w:left="851" w:hanging="491"/>
        <w:jc w:val="both"/>
      </w:pPr>
      <w:r>
        <w:t>A képviselő-testület 2015. évi II. félévi munkatervének elfogadása.</w:t>
      </w:r>
    </w:p>
    <w:p w:rsidR="00E70BDD" w:rsidRDefault="00305446" w:rsidP="00305446">
      <w:pPr>
        <w:pStyle w:val="Listaszerbekezds"/>
        <w:tabs>
          <w:tab w:val="left" w:pos="851"/>
        </w:tabs>
        <w:ind w:left="426"/>
        <w:jc w:val="both"/>
      </w:pPr>
      <w:r>
        <w:tab/>
      </w:r>
      <w:r w:rsidR="00E70BDD" w:rsidRPr="00BB7F30">
        <w:rPr>
          <w:u w:val="single"/>
        </w:rPr>
        <w:t>Előadó:</w:t>
      </w:r>
      <w:r w:rsidR="00E70BDD">
        <w:t xml:space="preserve"> Baracskai József polgármester</w:t>
      </w:r>
    </w:p>
    <w:p w:rsidR="00A13641" w:rsidRPr="00D359A6" w:rsidRDefault="00305446" w:rsidP="00305446">
      <w:pPr>
        <w:pStyle w:val="Listaszerbekezds"/>
        <w:tabs>
          <w:tab w:val="left" w:pos="851"/>
        </w:tabs>
        <w:ind w:left="426"/>
        <w:jc w:val="both"/>
      </w:pPr>
      <w:r>
        <w:tab/>
      </w:r>
      <w:r w:rsidR="00A13641" w:rsidRPr="00BB7F30">
        <w:rPr>
          <w:u w:val="single"/>
        </w:rPr>
        <w:t>Tárgyalja:</w:t>
      </w:r>
      <w:r w:rsidR="00A13641" w:rsidRPr="00D359A6">
        <w:t xml:space="preserve"> Pénzügyi és Ügyrendi Bizottság</w:t>
      </w:r>
    </w:p>
    <w:p w:rsidR="00A13641" w:rsidRPr="00D359A6" w:rsidRDefault="00A13641" w:rsidP="00305446">
      <w:pPr>
        <w:pStyle w:val="Listaszerbekezds"/>
        <w:tabs>
          <w:tab w:val="left" w:pos="851"/>
        </w:tabs>
        <w:ind w:left="426"/>
        <w:jc w:val="both"/>
      </w:pPr>
      <w:r w:rsidRPr="00D359A6">
        <w:tab/>
        <w:t xml:space="preserve">    </w:t>
      </w:r>
      <w:r w:rsidR="00305446">
        <w:tab/>
        <w:t xml:space="preserve">      </w:t>
      </w:r>
      <w:r w:rsidRPr="00D359A6">
        <w:t xml:space="preserve">  Szociális Bizottság</w:t>
      </w:r>
    </w:p>
    <w:p w:rsidR="00A13641" w:rsidRPr="00D359A6" w:rsidRDefault="00A13641" w:rsidP="00305446">
      <w:pPr>
        <w:pStyle w:val="Listaszerbekezds"/>
        <w:tabs>
          <w:tab w:val="left" w:pos="851"/>
        </w:tabs>
        <w:ind w:left="426"/>
        <w:jc w:val="both"/>
      </w:pPr>
      <w:r w:rsidRPr="00D359A6">
        <w:t xml:space="preserve">       </w:t>
      </w:r>
      <w:r w:rsidR="00305446">
        <w:tab/>
      </w:r>
      <w:r w:rsidR="00305446">
        <w:tab/>
        <w:t xml:space="preserve">        </w:t>
      </w:r>
      <w:r w:rsidRPr="00D359A6">
        <w:t>Gazdasági és Városfejlesztési Bizottság</w:t>
      </w:r>
    </w:p>
    <w:p w:rsidR="00A13641" w:rsidRPr="00D359A6" w:rsidRDefault="00A13641" w:rsidP="00305446">
      <w:pPr>
        <w:pStyle w:val="Listaszerbekezds"/>
        <w:tabs>
          <w:tab w:val="left" w:pos="851"/>
        </w:tabs>
        <w:ind w:left="426"/>
        <w:jc w:val="both"/>
      </w:pPr>
      <w:r w:rsidRPr="00D359A6">
        <w:tab/>
        <w:t xml:space="preserve">     </w:t>
      </w:r>
      <w:r w:rsidR="00305446">
        <w:tab/>
        <w:t xml:space="preserve">      </w:t>
      </w:r>
      <w:r w:rsidRPr="00D359A6">
        <w:t xml:space="preserve">  Humán Ügyek Bizottsága</w:t>
      </w:r>
    </w:p>
    <w:p w:rsidR="00A13641" w:rsidRDefault="00A13641" w:rsidP="00BB7F30">
      <w:pPr>
        <w:pStyle w:val="Listaszerbekezds"/>
        <w:tabs>
          <w:tab w:val="left" w:pos="851"/>
        </w:tabs>
        <w:ind w:left="426"/>
        <w:jc w:val="both"/>
      </w:pPr>
    </w:p>
    <w:p w:rsidR="00E70BDD" w:rsidRDefault="00E70BDD" w:rsidP="00305446">
      <w:pPr>
        <w:pStyle w:val="Listaszerbekezds"/>
        <w:numPr>
          <w:ilvl w:val="0"/>
          <w:numId w:val="1"/>
        </w:numPr>
        <w:tabs>
          <w:tab w:val="left" w:pos="851"/>
        </w:tabs>
        <w:ind w:left="851" w:hanging="491"/>
        <w:jc w:val="both"/>
      </w:pPr>
      <w:r>
        <w:t>Közművelődési érdekeltségnövelő támogatás igénylésének jóváhagyása</w:t>
      </w:r>
    </w:p>
    <w:p w:rsidR="00E70BDD" w:rsidRPr="00305446" w:rsidRDefault="00BB7F30" w:rsidP="00BB7F30">
      <w:pPr>
        <w:pStyle w:val="Listaszerbekezds"/>
        <w:tabs>
          <w:tab w:val="left" w:pos="851"/>
        </w:tabs>
        <w:ind w:left="426"/>
        <w:jc w:val="both"/>
      </w:pPr>
      <w:r>
        <w:tab/>
      </w:r>
      <w:r w:rsidRPr="00BB7F30">
        <w:rPr>
          <w:u w:val="single"/>
        </w:rPr>
        <w:t>Előadó</w:t>
      </w:r>
      <w:r w:rsidR="00E70BDD" w:rsidRPr="00BB7F30">
        <w:rPr>
          <w:u w:val="single"/>
        </w:rPr>
        <w:t>:</w:t>
      </w:r>
      <w:r w:rsidR="00E70BDD" w:rsidRPr="00305446">
        <w:t xml:space="preserve"> </w:t>
      </w:r>
      <w:r w:rsidR="00E70BDD" w:rsidRPr="00715045">
        <w:t>Baracskai József polgármester</w:t>
      </w:r>
    </w:p>
    <w:p w:rsidR="00E70BDD" w:rsidRPr="00305446" w:rsidRDefault="00BB7F30" w:rsidP="00BB7F30">
      <w:pPr>
        <w:pStyle w:val="Listaszerbekezds"/>
        <w:tabs>
          <w:tab w:val="left" w:pos="851"/>
        </w:tabs>
        <w:ind w:left="426"/>
        <w:jc w:val="both"/>
      </w:pPr>
      <w:r>
        <w:tab/>
      </w:r>
      <w:r w:rsidR="00E70BDD" w:rsidRPr="00BB7F30">
        <w:rPr>
          <w:u w:val="single"/>
        </w:rPr>
        <w:t>Tárgyalja:</w:t>
      </w:r>
      <w:r w:rsidR="00E70BDD" w:rsidRPr="00305446">
        <w:t xml:space="preserve"> </w:t>
      </w:r>
      <w:r w:rsidR="00E70BDD" w:rsidRPr="00715045">
        <w:t>Humán Ügyek Bizottsága</w:t>
      </w:r>
    </w:p>
    <w:p w:rsidR="00E70BDD" w:rsidRDefault="00E70BDD" w:rsidP="00BB7F30">
      <w:pPr>
        <w:pStyle w:val="Listaszerbekezds"/>
        <w:tabs>
          <w:tab w:val="left" w:pos="851"/>
        </w:tabs>
        <w:ind w:left="426"/>
        <w:jc w:val="both"/>
      </w:pPr>
    </w:p>
    <w:p w:rsidR="00E70BDD" w:rsidRDefault="00E70BDD" w:rsidP="00305446">
      <w:pPr>
        <w:pStyle w:val="Listaszerbekezds"/>
        <w:numPr>
          <w:ilvl w:val="0"/>
          <w:numId w:val="1"/>
        </w:numPr>
        <w:tabs>
          <w:tab w:val="left" w:pos="851"/>
        </w:tabs>
        <w:ind w:left="851" w:hanging="491"/>
        <w:jc w:val="both"/>
      </w:pPr>
      <w:r>
        <w:t xml:space="preserve">Üzemtervben szereplő erdőterületek munkálatainak pályáztatása </w:t>
      </w:r>
    </w:p>
    <w:p w:rsidR="00E70BDD" w:rsidRPr="00305446" w:rsidRDefault="00BB7F30" w:rsidP="00BB7F30">
      <w:pPr>
        <w:pStyle w:val="Listaszerbekezds"/>
        <w:tabs>
          <w:tab w:val="left" w:pos="851"/>
        </w:tabs>
        <w:ind w:left="426"/>
        <w:jc w:val="both"/>
      </w:pPr>
      <w:r>
        <w:tab/>
      </w:r>
      <w:r w:rsidR="00E70BDD" w:rsidRPr="00BB7F30">
        <w:rPr>
          <w:u w:val="single"/>
        </w:rPr>
        <w:t>Előadó:</w:t>
      </w:r>
      <w:r w:rsidR="00E70BDD" w:rsidRPr="00305446">
        <w:t xml:space="preserve"> </w:t>
      </w:r>
      <w:r w:rsidR="00E70BDD" w:rsidRPr="00715045">
        <w:t>Baracskai József polgármester</w:t>
      </w:r>
    </w:p>
    <w:p w:rsidR="00E70BDD" w:rsidRPr="00305446" w:rsidRDefault="00BB7F30" w:rsidP="00BB7F30">
      <w:pPr>
        <w:pStyle w:val="Listaszerbekezds"/>
        <w:tabs>
          <w:tab w:val="left" w:pos="851"/>
        </w:tabs>
        <w:ind w:left="426"/>
        <w:jc w:val="both"/>
      </w:pPr>
      <w:r>
        <w:tab/>
      </w:r>
      <w:r w:rsidR="00E70BDD" w:rsidRPr="00BB7F30">
        <w:rPr>
          <w:u w:val="single"/>
        </w:rPr>
        <w:t>Tárgyalja:</w:t>
      </w:r>
      <w:r w:rsidR="00E70BDD" w:rsidRPr="00715045">
        <w:t xml:space="preserve"> Gazdasági és Városfejlesztési Bizottság</w:t>
      </w:r>
    </w:p>
    <w:p w:rsidR="00715045" w:rsidRPr="00305446" w:rsidRDefault="00715045" w:rsidP="00BB7F30">
      <w:pPr>
        <w:pStyle w:val="Listaszerbekezds"/>
        <w:tabs>
          <w:tab w:val="left" w:pos="851"/>
        </w:tabs>
        <w:ind w:left="426"/>
        <w:jc w:val="both"/>
      </w:pPr>
    </w:p>
    <w:p w:rsidR="006C13E9" w:rsidRDefault="006C13E9" w:rsidP="00305446">
      <w:pPr>
        <w:pStyle w:val="Listaszerbekezds"/>
        <w:numPr>
          <w:ilvl w:val="0"/>
          <w:numId w:val="1"/>
        </w:numPr>
        <w:tabs>
          <w:tab w:val="left" w:pos="851"/>
        </w:tabs>
        <w:ind w:left="851" w:hanging="491"/>
        <w:jc w:val="both"/>
      </w:pPr>
      <w:r>
        <w:t>Együttműködési megállapodás jóváhagyása a Zalai Hazatérők Egyesületével</w:t>
      </w:r>
    </w:p>
    <w:p w:rsidR="006C13E9" w:rsidRPr="00FE5A2B" w:rsidRDefault="006C13E9" w:rsidP="00BB7F30">
      <w:pPr>
        <w:pStyle w:val="Listaszerbekezds"/>
        <w:tabs>
          <w:tab w:val="left" w:pos="851"/>
        </w:tabs>
        <w:ind w:left="426"/>
        <w:jc w:val="both"/>
      </w:pPr>
      <w:r>
        <w:tab/>
      </w:r>
      <w:r w:rsidRPr="00BB7F30">
        <w:rPr>
          <w:u w:val="single"/>
        </w:rPr>
        <w:t>Előadó:</w:t>
      </w:r>
      <w:r>
        <w:t xml:space="preserve"> Baracskai József polgármester</w:t>
      </w:r>
    </w:p>
    <w:p w:rsidR="006C13E9" w:rsidRDefault="006C13E9" w:rsidP="00BB7F30">
      <w:pPr>
        <w:pStyle w:val="Listaszerbekezds"/>
        <w:tabs>
          <w:tab w:val="left" w:pos="851"/>
        </w:tabs>
        <w:ind w:left="426"/>
        <w:jc w:val="both"/>
      </w:pPr>
      <w:r>
        <w:tab/>
      </w:r>
      <w:r w:rsidRPr="00BB7F30">
        <w:rPr>
          <w:u w:val="single"/>
        </w:rPr>
        <w:t>Tárgyalja:</w:t>
      </w:r>
      <w:r>
        <w:t xml:space="preserve"> </w:t>
      </w:r>
      <w:r w:rsidR="00485F5F">
        <w:t xml:space="preserve">Humán Ügyek </w:t>
      </w:r>
      <w:r>
        <w:t>Bizottság</w:t>
      </w:r>
      <w:r w:rsidR="00485F5F">
        <w:t>a</w:t>
      </w:r>
    </w:p>
    <w:p w:rsidR="006C13E9" w:rsidRDefault="006C13E9" w:rsidP="00BB7F30">
      <w:pPr>
        <w:pStyle w:val="Listaszerbekezds"/>
        <w:tabs>
          <w:tab w:val="left" w:pos="851"/>
        </w:tabs>
        <w:ind w:left="426"/>
        <w:jc w:val="both"/>
      </w:pPr>
    </w:p>
    <w:p w:rsidR="00D83C77" w:rsidRDefault="00D83C77" w:rsidP="00305446">
      <w:pPr>
        <w:pStyle w:val="Listaszerbekezds"/>
        <w:numPr>
          <w:ilvl w:val="0"/>
          <w:numId w:val="1"/>
        </w:numPr>
        <w:tabs>
          <w:tab w:val="left" w:pos="851"/>
        </w:tabs>
        <w:ind w:left="851" w:hanging="491"/>
        <w:jc w:val="both"/>
      </w:pPr>
      <w:r>
        <w:t>Csatlakozás az Egészséges Városok Szövetségéhez</w:t>
      </w:r>
    </w:p>
    <w:p w:rsidR="00D83C77" w:rsidRPr="00305446" w:rsidRDefault="00BB7F30" w:rsidP="00BB7F30">
      <w:pPr>
        <w:pStyle w:val="Listaszerbekezds"/>
        <w:tabs>
          <w:tab w:val="left" w:pos="851"/>
        </w:tabs>
        <w:ind w:left="426"/>
        <w:jc w:val="both"/>
      </w:pPr>
      <w:r>
        <w:tab/>
      </w:r>
      <w:r w:rsidR="00D83C77" w:rsidRPr="00BB7F30">
        <w:rPr>
          <w:u w:val="single"/>
        </w:rPr>
        <w:t>Előadó:</w:t>
      </w:r>
      <w:r w:rsidR="00D83C77" w:rsidRPr="00305446">
        <w:t xml:space="preserve"> </w:t>
      </w:r>
      <w:r w:rsidR="00D83C77" w:rsidRPr="00715045">
        <w:t>Baracskai József polgármester</w:t>
      </w:r>
    </w:p>
    <w:p w:rsidR="00D83C77" w:rsidRPr="00305446" w:rsidRDefault="00BB7F30" w:rsidP="00BB7F30">
      <w:pPr>
        <w:pStyle w:val="Listaszerbekezds"/>
        <w:tabs>
          <w:tab w:val="left" w:pos="851"/>
        </w:tabs>
        <w:ind w:left="426"/>
        <w:jc w:val="both"/>
      </w:pPr>
      <w:r>
        <w:tab/>
      </w:r>
      <w:r w:rsidR="00D83C77" w:rsidRPr="00BB7F30">
        <w:rPr>
          <w:u w:val="single"/>
        </w:rPr>
        <w:t>Tárgyalja:</w:t>
      </w:r>
      <w:r w:rsidR="00D83C77" w:rsidRPr="00715045">
        <w:t xml:space="preserve"> </w:t>
      </w:r>
      <w:r w:rsidR="00D83C77">
        <w:t>Humán Ügyek</w:t>
      </w:r>
      <w:r w:rsidR="00D83C77" w:rsidRPr="00715045">
        <w:t xml:space="preserve"> Bizottság</w:t>
      </w:r>
      <w:r w:rsidR="00D83C77">
        <w:t>a</w:t>
      </w:r>
    </w:p>
    <w:p w:rsidR="00D83C77" w:rsidRDefault="00D83C77" w:rsidP="00BB7F30">
      <w:pPr>
        <w:pStyle w:val="Listaszerbekezds"/>
        <w:tabs>
          <w:tab w:val="left" w:pos="851"/>
        </w:tabs>
        <w:ind w:left="426"/>
        <w:jc w:val="both"/>
      </w:pPr>
    </w:p>
    <w:p w:rsidR="007F4535" w:rsidRDefault="007F4535" w:rsidP="00305446">
      <w:pPr>
        <w:pStyle w:val="Listaszerbekezds"/>
        <w:numPr>
          <w:ilvl w:val="0"/>
          <w:numId w:val="1"/>
        </w:numPr>
        <w:tabs>
          <w:tab w:val="left" w:pos="851"/>
        </w:tabs>
        <w:ind w:left="851" w:hanging="491"/>
        <w:jc w:val="both"/>
      </w:pPr>
      <w:r>
        <w:t>Elővásárlási jogról lemondás</w:t>
      </w:r>
    </w:p>
    <w:p w:rsidR="007F4535" w:rsidRPr="00305446" w:rsidRDefault="00BB7F30" w:rsidP="00BB7F30">
      <w:pPr>
        <w:pStyle w:val="Listaszerbekezds"/>
        <w:tabs>
          <w:tab w:val="left" w:pos="851"/>
        </w:tabs>
        <w:ind w:left="426"/>
        <w:jc w:val="both"/>
      </w:pPr>
      <w:r>
        <w:tab/>
      </w:r>
      <w:r w:rsidR="007F4535" w:rsidRPr="00BB7F30">
        <w:rPr>
          <w:u w:val="single"/>
        </w:rPr>
        <w:t>Előadó:</w:t>
      </w:r>
      <w:r w:rsidR="007F4535" w:rsidRPr="00305446">
        <w:t xml:space="preserve"> </w:t>
      </w:r>
      <w:r w:rsidR="007F4535" w:rsidRPr="00715045">
        <w:t>Baracskai József polgármester</w:t>
      </w:r>
    </w:p>
    <w:p w:rsidR="007F4535" w:rsidRPr="00305446" w:rsidRDefault="00BB7F30" w:rsidP="00BB7F30">
      <w:pPr>
        <w:pStyle w:val="Listaszerbekezds"/>
        <w:tabs>
          <w:tab w:val="left" w:pos="851"/>
        </w:tabs>
        <w:ind w:left="426"/>
        <w:jc w:val="both"/>
      </w:pPr>
      <w:r>
        <w:tab/>
      </w:r>
      <w:r w:rsidR="007F4535" w:rsidRPr="00BB7F30">
        <w:rPr>
          <w:u w:val="single"/>
        </w:rPr>
        <w:t>Tárgyalja:</w:t>
      </w:r>
      <w:r w:rsidR="007F4535" w:rsidRPr="00715045">
        <w:t xml:space="preserve"> Gazdasági és Városfejlesztési Bizottság</w:t>
      </w:r>
    </w:p>
    <w:p w:rsidR="007F4535" w:rsidRDefault="007F4535" w:rsidP="00BB7F30">
      <w:pPr>
        <w:pStyle w:val="Listaszerbekezds"/>
        <w:tabs>
          <w:tab w:val="left" w:pos="851"/>
        </w:tabs>
        <w:ind w:left="426"/>
        <w:jc w:val="both"/>
      </w:pPr>
    </w:p>
    <w:p w:rsidR="007700D8" w:rsidRPr="007700D8" w:rsidRDefault="007700D8" w:rsidP="00305446">
      <w:pPr>
        <w:pStyle w:val="Listaszerbekezds"/>
        <w:numPr>
          <w:ilvl w:val="0"/>
          <w:numId w:val="1"/>
        </w:numPr>
        <w:tabs>
          <w:tab w:val="left" w:pos="851"/>
        </w:tabs>
        <w:ind w:left="851" w:hanging="491"/>
        <w:jc w:val="both"/>
      </w:pPr>
      <w:r w:rsidRPr="00305446">
        <w:t>Tájékoztató a Kistérségi Startmunka mintaprogram keretében kitermelt tűzifa felhasználásával kapcsolatban</w:t>
      </w:r>
    </w:p>
    <w:p w:rsidR="007700D8" w:rsidRPr="00305446" w:rsidRDefault="00BB7F30" w:rsidP="00BB7F30">
      <w:pPr>
        <w:pStyle w:val="Listaszerbekezds"/>
        <w:tabs>
          <w:tab w:val="left" w:pos="851"/>
        </w:tabs>
        <w:ind w:left="426"/>
        <w:jc w:val="both"/>
      </w:pPr>
      <w:r>
        <w:tab/>
      </w:r>
      <w:r w:rsidR="007700D8" w:rsidRPr="00BB7F30">
        <w:rPr>
          <w:u w:val="single"/>
        </w:rPr>
        <w:t>Előadó:</w:t>
      </w:r>
      <w:r w:rsidR="007700D8" w:rsidRPr="00305446">
        <w:t xml:space="preserve"> </w:t>
      </w:r>
      <w:r w:rsidR="007700D8" w:rsidRPr="00715045">
        <w:t>Baracskai József polgármester</w:t>
      </w:r>
    </w:p>
    <w:p w:rsidR="007700D8" w:rsidRPr="00305446" w:rsidRDefault="00BB7F30" w:rsidP="00BB7F30">
      <w:pPr>
        <w:pStyle w:val="Listaszerbekezds"/>
        <w:tabs>
          <w:tab w:val="left" w:pos="851"/>
        </w:tabs>
        <w:ind w:left="426"/>
        <w:jc w:val="both"/>
      </w:pPr>
      <w:r>
        <w:tab/>
      </w:r>
      <w:r w:rsidR="007700D8" w:rsidRPr="00BB7F30">
        <w:rPr>
          <w:u w:val="single"/>
        </w:rPr>
        <w:t>Tárgyalja:</w:t>
      </w:r>
      <w:r w:rsidR="007700D8" w:rsidRPr="00715045">
        <w:t xml:space="preserve"> Gazdasági és Városfejlesztési Bizottság</w:t>
      </w:r>
    </w:p>
    <w:p w:rsidR="007700D8" w:rsidRDefault="007700D8" w:rsidP="00BB7F30">
      <w:pPr>
        <w:pStyle w:val="Listaszerbekezds"/>
        <w:tabs>
          <w:tab w:val="left" w:pos="851"/>
        </w:tabs>
        <w:ind w:left="426"/>
        <w:jc w:val="both"/>
      </w:pPr>
    </w:p>
    <w:p w:rsidR="00E70BDD" w:rsidRDefault="0043180F" w:rsidP="00305446">
      <w:pPr>
        <w:pStyle w:val="Listaszerbekezds"/>
        <w:numPr>
          <w:ilvl w:val="0"/>
          <w:numId w:val="1"/>
        </w:numPr>
        <w:tabs>
          <w:tab w:val="left" w:pos="851"/>
        </w:tabs>
        <w:ind w:left="851" w:hanging="491"/>
        <w:jc w:val="both"/>
      </w:pPr>
      <w:r>
        <w:t xml:space="preserve">Egyebek </w:t>
      </w:r>
    </w:p>
    <w:p w:rsidR="00E70BDD" w:rsidRDefault="00E70BDD" w:rsidP="00BB7F30">
      <w:pPr>
        <w:pStyle w:val="Listaszerbekezds"/>
        <w:tabs>
          <w:tab w:val="left" w:pos="851"/>
        </w:tabs>
        <w:ind w:left="426"/>
        <w:jc w:val="both"/>
      </w:pPr>
      <w:bookmarkStart w:id="0" w:name="_GoBack"/>
      <w:bookmarkEnd w:id="0"/>
    </w:p>
    <w:p w:rsidR="00E70BDD" w:rsidRPr="00F835B8" w:rsidRDefault="00E70BDD" w:rsidP="00305446">
      <w:pPr>
        <w:pStyle w:val="Listaszerbekezds"/>
        <w:numPr>
          <w:ilvl w:val="0"/>
          <w:numId w:val="1"/>
        </w:numPr>
        <w:tabs>
          <w:tab w:val="left" w:pos="851"/>
        </w:tabs>
        <w:ind w:left="851" w:hanging="491"/>
        <w:jc w:val="both"/>
      </w:pPr>
      <w:r>
        <w:t>Kérdések, interpellációk</w:t>
      </w:r>
    </w:p>
    <w:p w:rsidR="00E70BDD" w:rsidRDefault="00E70BDD" w:rsidP="002A4FA9">
      <w:pPr>
        <w:jc w:val="both"/>
        <w:rPr>
          <w:b/>
          <w:bCs/>
        </w:rPr>
      </w:pPr>
    </w:p>
    <w:p w:rsidR="00E70BDD" w:rsidRDefault="00E70BDD" w:rsidP="002A4FA9">
      <w:pPr>
        <w:jc w:val="both"/>
        <w:rPr>
          <w:b/>
          <w:bCs/>
        </w:rPr>
      </w:pPr>
    </w:p>
    <w:p w:rsidR="00E70BDD" w:rsidRDefault="00E70BDD" w:rsidP="002A4FA9">
      <w:pPr>
        <w:jc w:val="both"/>
        <w:rPr>
          <w:b/>
          <w:bCs/>
        </w:rPr>
      </w:pPr>
    </w:p>
    <w:p w:rsidR="00E70BDD" w:rsidRDefault="00E70BDD" w:rsidP="002A4FA9">
      <w:pPr>
        <w:jc w:val="both"/>
      </w:pPr>
      <w:r w:rsidRPr="00F835B8">
        <w:rPr>
          <w:b/>
          <w:bCs/>
        </w:rPr>
        <w:t>Zalaszentgrót</w:t>
      </w:r>
      <w:r w:rsidRPr="00F835B8">
        <w:t xml:space="preserve">, </w:t>
      </w:r>
      <w:r>
        <w:t>2015.</w:t>
      </w:r>
      <w:r w:rsidR="0043180F">
        <w:t xml:space="preserve"> június 22.</w:t>
      </w:r>
    </w:p>
    <w:p w:rsidR="00E70BDD" w:rsidRDefault="00E70BDD" w:rsidP="002A4FA9">
      <w:pPr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E70BDD" w:rsidRPr="00F835B8">
        <w:tc>
          <w:tcPr>
            <w:tcW w:w="4606" w:type="dxa"/>
          </w:tcPr>
          <w:p w:rsidR="00E70BDD" w:rsidRPr="00F835B8" w:rsidRDefault="00E70BDD" w:rsidP="00F7408D">
            <w:pPr>
              <w:jc w:val="both"/>
            </w:pPr>
          </w:p>
        </w:tc>
        <w:tc>
          <w:tcPr>
            <w:tcW w:w="4606" w:type="dxa"/>
          </w:tcPr>
          <w:p w:rsidR="00E70BDD" w:rsidRPr="00F835B8" w:rsidRDefault="00E70BDD" w:rsidP="00F7408D">
            <w:pPr>
              <w:jc w:val="center"/>
              <w:rPr>
                <w:b/>
                <w:bCs/>
              </w:rPr>
            </w:pPr>
            <w:r w:rsidRPr="00F835B8">
              <w:rPr>
                <w:b/>
                <w:bCs/>
              </w:rPr>
              <w:t>/:</w:t>
            </w:r>
            <w:r w:rsidRPr="00F835B8">
              <w:rPr>
                <w:b/>
                <w:bCs/>
                <w:spacing w:val="60"/>
              </w:rPr>
              <w:t>Baracskai</w:t>
            </w:r>
            <w:r w:rsidRPr="00F835B8">
              <w:rPr>
                <w:b/>
                <w:bCs/>
              </w:rPr>
              <w:t xml:space="preserve"> József:/</w:t>
            </w:r>
          </w:p>
          <w:p w:rsidR="00E70BDD" w:rsidRPr="00F835B8" w:rsidRDefault="00E70BDD" w:rsidP="00F7408D">
            <w:pPr>
              <w:jc w:val="center"/>
            </w:pPr>
            <w:r w:rsidRPr="00F835B8">
              <w:t>polgármester</w:t>
            </w:r>
          </w:p>
        </w:tc>
      </w:tr>
    </w:tbl>
    <w:p w:rsidR="00E70BDD" w:rsidRDefault="00E70BDD" w:rsidP="007700D8"/>
    <w:sectPr w:rsidR="00E70BDD" w:rsidSect="00F7408D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BDD" w:rsidRDefault="00E70BDD" w:rsidP="00326B69">
      <w:r>
        <w:separator/>
      </w:r>
    </w:p>
  </w:endnote>
  <w:endnote w:type="continuationSeparator" w:id="0">
    <w:p w:rsidR="00E70BDD" w:rsidRDefault="00E70BDD" w:rsidP="0032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BDD" w:rsidRDefault="00BB7F30">
    <w:pPr>
      <w:pStyle w:val="ll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5" o:spid="_x0000_i1026" type="#_x0000_t75" style="width:448.5pt;height:78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BDD" w:rsidRDefault="00E70BDD" w:rsidP="00326B69">
      <w:r>
        <w:separator/>
      </w:r>
    </w:p>
  </w:footnote>
  <w:footnote w:type="continuationSeparator" w:id="0">
    <w:p w:rsidR="00E70BDD" w:rsidRDefault="00E70BDD" w:rsidP="00326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BDD" w:rsidRDefault="007700D8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4" o:spid="_x0000_i1025" type="#_x0000_t75" style="width:448.5pt;height:7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15CE5"/>
    <w:multiLevelType w:val="hybridMultilevel"/>
    <w:tmpl w:val="88C67358"/>
    <w:lvl w:ilvl="0" w:tplc="040E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3731F6"/>
    <w:multiLevelType w:val="hybridMultilevel"/>
    <w:tmpl w:val="7B7A8E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D3433D"/>
    <w:multiLevelType w:val="hybridMultilevel"/>
    <w:tmpl w:val="CDBC4144"/>
    <w:lvl w:ilvl="0" w:tplc="040E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0901AC"/>
    <w:multiLevelType w:val="hybridMultilevel"/>
    <w:tmpl w:val="9A4265B8"/>
    <w:lvl w:ilvl="0" w:tplc="FEA46A04">
      <w:start w:val="22"/>
      <w:numFmt w:val="decimal"/>
      <w:lvlText w:val="%1."/>
      <w:lvlJc w:val="left"/>
      <w:pPr>
        <w:ind w:left="312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84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56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28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600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72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44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816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886" w:hanging="180"/>
      </w:pPr>
      <w:rPr>
        <w:rFonts w:cs="Times New Roman"/>
      </w:rPr>
    </w:lvl>
  </w:abstractNum>
  <w:abstractNum w:abstractNumId="4" w15:restartNumberingAfterBreak="0">
    <w:nsid w:val="38071E2F"/>
    <w:multiLevelType w:val="hybridMultilevel"/>
    <w:tmpl w:val="BEBA83DE"/>
    <w:lvl w:ilvl="0" w:tplc="C88ADA5C">
      <w:start w:val="22"/>
      <w:numFmt w:val="decimal"/>
      <w:lvlText w:val="%1."/>
      <w:lvlJc w:val="left"/>
      <w:pPr>
        <w:ind w:left="276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48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20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92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64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36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08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80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526" w:hanging="180"/>
      </w:pPr>
      <w:rPr>
        <w:rFonts w:cs="Times New Roman"/>
      </w:rPr>
    </w:lvl>
  </w:abstractNum>
  <w:abstractNum w:abstractNumId="5" w15:restartNumberingAfterBreak="0">
    <w:nsid w:val="3D59526A"/>
    <w:multiLevelType w:val="hybridMultilevel"/>
    <w:tmpl w:val="9CA8804A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5047A"/>
    <w:multiLevelType w:val="hybridMultilevel"/>
    <w:tmpl w:val="E250AD28"/>
    <w:lvl w:ilvl="0" w:tplc="8CE6ECB8">
      <w:start w:val="2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9247E1"/>
    <w:multiLevelType w:val="hybridMultilevel"/>
    <w:tmpl w:val="7752ED2E"/>
    <w:lvl w:ilvl="0" w:tplc="DC564AFA">
      <w:start w:val="20"/>
      <w:numFmt w:val="decimal"/>
      <w:lvlText w:val="%1."/>
      <w:lvlJc w:val="left"/>
      <w:pPr>
        <w:tabs>
          <w:tab w:val="num" w:pos="2046"/>
        </w:tabs>
        <w:ind w:left="2766" w:hanging="360"/>
      </w:pPr>
      <w:rPr>
        <w:rFonts w:cs="Times New Roman"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4FA9"/>
    <w:rsid w:val="000173E2"/>
    <w:rsid w:val="00021FF2"/>
    <w:rsid w:val="00024A69"/>
    <w:rsid w:val="000323D6"/>
    <w:rsid w:val="0004234E"/>
    <w:rsid w:val="00085D17"/>
    <w:rsid w:val="000F09C6"/>
    <w:rsid w:val="000F29F6"/>
    <w:rsid w:val="000F5E1F"/>
    <w:rsid w:val="000F5E54"/>
    <w:rsid w:val="0010071F"/>
    <w:rsid w:val="00110397"/>
    <w:rsid w:val="001424E2"/>
    <w:rsid w:val="00171598"/>
    <w:rsid w:val="00176056"/>
    <w:rsid w:val="001844DA"/>
    <w:rsid w:val="001B1467"/>
    <w:rsid w:val="001D274A"/>
    <w:rsid w:val="001D3C7C"/>
    <w:rsid w:val="001E2B43"/>
    <w:rsid w:val="00230312"/>
    <w:rsid w:val="00231D94"/>
    <w:rsid w:val="00243835"/>
    <w:rsid w:val="00273614"/>
    <w:rsid w:val="00281C77"/>
    <w:rsid w:val="00285FAB"/>
    <w:rsid w:val="002A4FA9"/>
    <w:rsid w:val="002C5A3E"/>
    <w:rsid w:val="002D0EC2"/>
    <w:rsid w:val="00305446"/>
    <w:rsid w:val="00305ADF"/>
    <w:rsid w:val="003172A2"/>
    <w:rsid w:val="00321ED8"/>
    <w:rsid w:val="003257BE"/>
    <w:rsid w:val="00326B69"/>
    <w:rsid w:val="00342467"/>
    <w:rsid w:val="003519AF"/>
    <w:rsid w:val="00382723"/>
    <w:rsid w:val="003945AB"/>
    <w:rsid w:val="00396722"/>
    <w:rsid w:val="003C0017"/>
    <w:rsid w:val="003F0616"/>
    <w:rsid w:val="003F765E"/>
    <w:rsid w:val="00403EDA"/>
    <w:rsid w:val="0043180F"/>
    <w:rsid w:val="00432FF3"/>
    <w:rsid w:val="004334CD"/>
    <w:rsid w:val="00473463"/>
    <w:rsid w:val="00485F5F"/>
    <w:rsid w:val="00492C20"/>
    <w:rsid w:val="004A0B7F"/>
    <w:rsid w:val="004C5C88"/>
    <w:rsid w:val="004E086A"/>
    <w:rsid w:val="004E4CAC"/>
    <w:rsid w:val="004E5F3E"/>
    <w:rsid w:val="004F4542"/>
    <w:rsid w:val="004F4CB8"/>
    <w:rsid w:val="0050075D"/>
    <w:rsid w:val="0050246C"/>
    <w:rsid w:val="005103DC"/>
    <w:rsid w:val="00512602"/>
    <w:rsid w:val="005135D3"/>
    <w:rsid w:val="00515457"/>
    <w:rsid w:val="00531C8F"/>
    <w:rsid w:val="00590996"/>
    <w:rsid w:val="005946A3"/>
    <w:rsid w:val="005D2E8E"/>
    <w:rsid w:val="005E6724"/>
    <w:rsid w:val="005E7C43"/>
    <w:rsid w:val="005F04B0"/>
    <w:rsid w:val="006177F7"/>
    <w:rsid w:val="0063387E"/>
    <w:rsid w:val="00652F49"/>
    <w:rsid w:val="00674194"/>
    <w:rsid w:val="006836C5"/>
    <w:rsid w:val="006C0D01"/>
    <w:rsid w:val="006C13E9"/>
    <w:rsid w:val="006E5A8D"/>
    <w:rsid w:val="006E66FA"/>
    <w:rsid w:val="006F7184"/>
    <w:rsid w:val="00700D82"/>
    <w:rsid w:val="0071109E"/>
    <w:rsid w:val="00715045"/>
    <w:rsid w:val="007178B6"/>
    <w:rsid w:val="00753DBF"/>
    <w:rsid w:val="00757A7C"/>
    <w:rsid w:val="007611D5"/>
    <w:rsid w:val="007700D8"/>
    <w:rsid w:val="0077134B"/>
    <w:rsid w:val="00787455"/>
    <w:rsid w:val="007A1205"/>
    <w:rsid w:val="007D1D34"/>
    <w:rsid w:val="007D5E12"/>
    <w:rsid w:val="007F0DD1"/>
    <w:rsid w:val="007F4535"/>
    <w:rsid w:val="00826731"/>
    <w:rsid w:val="00844FB2"/>
    <w:rsid w:val="008571D8"/>
    <w:rsid w:val="008657C1"/>
    <w:rsid w:val="008855E6"/>
    <w:rsid w:val="00897689"/>
    <w:rsid w:val="008A74AE"/>
    <w:rsid w:val="008D0FAC"/>
    <w:rsid w:val="008D32DA"/>
    <w:rsid w:val="008F533B"/>
    <w:rsid w:val="008F6A19"/>
    <w:rsid w:val="008F6C6E"/>
    <w:rsid w:val="008F74EB"/>
    <w:rsid w:val="009004D0"/>
    <w:rsid w:val="009310C1"/>
    <w:rsid w:val="0093359C"/>
    <w:rsid w:val="00935D2E"/>
    <w:rsid w:val="009414C8"/>
    <w:rsid w:val="0094447E"/>
    <w:rsid w:val="00971028"/>
    <w:rsid w:val="009C627A"/>
    <w:rsid w:val="009D24B5"/>
    <w:rsid w:val="009D7A01"/>
    <w:rsid w:val="009E120A"/>
    <w:rsid w:val="009E237C"/>
    <w:rsid w:val="009E776F"/>
    <w:rsid w:val="00A04A81"/>
    <w:rsid w:val="00A13641"/>
    <w:rsid w:val="00A3788F"/>
    <w:rsid w:val="00A5492F"/>
    <w:rsid w:val="00A63697"/>
    <w:rsid w:val="00A85930"/>
    <w:rsid w:val="00AC0C6C"/>
    <w:rsid w:val="00AD4315"/>
    <w:rsid w:val="00AD71E7"/>
    <w:rsid w:val="00B53FD1"/>
    <w:rsid w:val="00B66E46"/>
    <w:rsid w:val="00BB7F30"/>
    <w:rsid w:val="00BD1595"/>
    <w:rsid w:val="00BD22ED"/>
    <w:rsid w:val="00C30ACA"/>
    <w:rsid w:val="00C370B1"/>
    <w:rsid w:val="00C62564"/>
    <w:rsid w:val="00C70D9E"/>
    <w:rsid w:val="00CA14FE"/>
    <w:rsid w:val="00CB426E"/>
    <w:rsid w:val="00CB7CE0"/>
    <w:rsid w:val="00CF2C1E"/>
    <w:rsid w:val="00CF5B78"/>
    <w:rsid w:val="00D14A03"/>
    <w:rsid w:val="00D21E00"/>
    <w:rsid w:val="00D22109"/>
    <w:rsid w:val="00D24B13"/>
    <w:rsid w:val="00D268D1"/>
    <w:rsid w:val="00D3253C"/>
    <w:rsid w:val="00D4412D"/>
    <w:rsid w:val="00D446C9"/>
    <w:rsid w:val="00D56D78"/>
    <w:rsid w:val="00D64851"/>
    <w:rsid w:val="00D659A2"/>
    <w:rsid w:val="00D7256F"/>
    <w:rsid w:val="00D83C77"/>
    <w:rsid w:val="00D87793"/>
    <w:rsid w:val="00D91BE7"/>
    <w:rsid w:val="00DA6576"/>
    <w:rsid w:val="00DB593B"/>
    <w:rsid w:val="00DC007F"/>
    <w:rsid w:val="00DC3947"/>
    <w:rsid w:val="00DD3024"/>
    <w:rsid w:val="00DE6E7B"/>
    <w:rsid w:val="00E02A40"/>
    <w:rsid w:val="00E208C4"/>
    <w:rsid w:val="00E20CA3"/>
    <w:rsid w:val="00E22E7C"/>
    <w:rsid w:val="00E34501"/>
    <w:rsid w:val="00E50E17"/>
    <w:rsid w:val="00E562D3"/>
    <w:rsid w:val="00E60474"/>
    <w:rsid w:val="00E70BDD"/>
    <w:rsid w:val="00EB79C0"/>
    <w:rsid w:val="00ED4AB4"/>
    <w:rsid w:val="00ED7C3B"/>
    <w:rsid w:val="00EF5EEF"/>
    <w:rsid w:val="00F04904"/>
    <w:rsid w:val="00F55A34"/>
    <w:rsid w:val="00F66F0A"/>
    <w:rsid w:val="00F7408D"/>
    <w:rsid w:val="00F835B8"/>
    <w:rsid w:val="00F92E97"/>
    <w:rsid w:val="00FC2E33"/>
    <w:rsid w:val="00FE46E6"/>
    <w:rsid w:val="00FF7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5"/>
    <o:shapelayout v:ext="edit">
      <o:idmap v:ext="edit" data="1"/>
    </o:shapelayout>
  </w:shapeDefaults>
  <w:decimalSymbol w:val=","/>
  <w:listSeparator w:val=";"/>
  <w15:docId w15:val="{C7CAFF6E-0E31-47C0-B262-2737C015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4FA9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A4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2A4FA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2A4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2A4FA9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2A4FA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9D24B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D2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9A51-EC39-45FA-B659-407DBBBB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327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Zalaszentgrót Város Jegyzője</dc:creator>
  <cp:keywords/>
  <dc:description/>
  <cp:lastModifiedBy>Dr Simon Beáta</cp:lastModifiedBy>
  <cp:revision>30</cp:revision>
  <cp:lastPrinted>2015-06-22T09:57:00Z</cp:lastPrinted>
  <dcterms:created xsi:type="dcterms:W3CDTF">2015-03-16T07:35:00Z</dcterms:created>
  <dcterms:modified xsi:type="dcterms:W3CDTF">2015-06-22T10:12:00Z</dcterms:modified>
</cp:coreProperties>
</file>