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0101B5" w:rsidRDefault="00CD625E" w:rsidP="000101B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93C36" w:rsidRPr="00C110E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154A8" w:rsidRPr="00C110EA">
        <w:rPr>
          <w:rFonts w:ascii="Times New Roman" w:hAnsi="Times New Roman" w:cs="Times New Roman"/>
          <w:b/>
          <w:bCs/>
          <w:sz w:val="24"/>
          <w:szCs w:val="24"/>
        </w:rPr>
        <w:t>2016. (</w:t>
      </w:r>
      <w:r w:rsidR="001B3A7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9154A8" w:rsidRPr="00C110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3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993C36" w:rsidRPr="00C110EA">
        <w:rPr>
          <w:rFonts w:ascii="Times New Roman" w:hAnsi="Times New Roman" w:cs="Times New Roman"/>
          <w:b/>
          <w:bCs/>
          <w:sz w:val="24"/>
          <w:szCs w:val="24"/>
        </w:rPr>
        <w:t>.) önkormányzati rendelet</w:t>
      </w:r>
      <w:r w:rsidR="001C52A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10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54A8" w:rsidRPr="00C110EA" w:rsidRDefault="000101B5" w:rsidP="000101B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közterületek használatáról szóló 8/2014. (III. 28.) önkormányzati rendelet </w:t>
      </w:r>
      <w:r w:rsidR="009154A8" w:rsidRPr="00C110EA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4A8" w:rsidRPr="00C110EA" w:rsidRDefault="009154A8" w:rsidP="00C110E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0B45" w:rsidRDefault="009154A8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0EA">
        <w:rPr>
          <w:rFonts w:ascii="Times New Roman" w:hAnsi="Times New Roman" w:cs="Times New Roman"/>
          <w:bCs/>
          <w:sz w:val="24"/>
          <w:szCs w:val="24"/>
        </w:rPr>
        <w:t>Zalaszentgrót Város Önkormányzatának Képviselő-testülete az Alaptörvény 32. cikk (2) bekezdésében</w:t>
      </w:r>
      <w:r w:rsidR="002D5BAC" w:rsidRPr="00C11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0EA">
        <w:rPr>
          <w:rFonts w:ascii="Times New Roman" w:hAnsi="Times New Roman" w:cs="Times New Roman"/>
          <w:bCs/>
          <w:sz w:val="24"/>
          <w:szCs w:val="24"/>
        </w:rPr>
        <w:t>kapott felhatalmazás alapján, a Magyarország helyi önkormányzatairól szó</w:t>
      </w:r>
      <w:r w:rsidR="002D5BAC" w:rsidRPr="00C110EA">
        <w:rPr>
          <w:rFonts w:ascii="Times New Roman" w:hAnsi="Times New Roman" w:cs="Times New Roman"/>
          <w:bCs/>
          <w:sz w:val="24"/>
          <w:szCs w:val="24"/>
        </w:rPr>
        <w:t>ló 2011. évi CLXXXIX. törvény 42</w:t>
      </w:r>
      <w:r w:rsidRPr="00C110EA">
        <w:rPr>
          <w:rFonts w:ascii="Times New Roman" w:hAnsi="Times New Roman" w:cs="Times New Roman"/>
          <w:bCs/>
          <w:sz w:val="24"/>
          <w:szCs w:val="24"/>
        </w:rPr>
        <w:t>. §</w:t>
      </w:r>
      <w:r w:rsidR="002D5BAC" w:rsidRPr="00C110EA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="00FB0B45">
        <w:rPr>
          <w:rFonts w:ascii="Times New Roman" w:hAnsi="Times New Roman" w:cs="Times New Roman"/>
          <w:bCs/>
          <w:sz w:val="24"/>
          <w:szCs w:val="24"/>
        </w:rPr>
        <w:t xml:space="preserve">pontjában </w:t>
      </w:r>
      <w:r w:rsidRPr="00C110EA">
        <w:rPr>
          <w:rFonts w:ascii="Times New Roman" w:hAnsi="Times New Roman" w:cs="Times New Roman"/>
          <w:bCs/>
          <w:sz w:val="24"/>
          <w:szCs w:val="24"/>
        </w:rPr>
        <w:t>meghatározott feladatkörében eljárva</w:t>
      </w:r>
      <w:r w:rsidR="00010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1B5" w:rsidRPr="000101B5">
        <w:rPr>
          <w:rFonts w:ascii="Times New Roman" w:hAnsi="Times New Roman" w:cs="Times New Roman"/>
          <w:bCs/>
          <w:sz w:val="24"/>
          <w:szCs w:val="24"/>
        </w:rPr>
        <w:t xml:space="preserve">a közterületek használatáról szóló 8/2014. (III. 28.) önkormányzati rendelet </w:t>
      </w:r>
      <w:r w:rsidR="00FB0B45" w:rsidRPr="000101B5">
        <w:rPr>
          <w:rFonts w:ascii="Times New Roman" w:hAnsi="Times New Roman" w:cs="Times New Roman"/>
          <w:bCs/>
          <w:sz w:val="24"/>
          <w:szCs w:val="24"/>
        </w:rPr>
        <w:t>módosításáról</w:t>
      </w:r>
      <w:r w:rsidR="00FB0B45">
        <w:rPr>
          <w:rFonts w:ascii="Times New Roman" w:hAnsi="Times New Roman" w:cs="Times New Roman"/>
          <w:bCs/>
          <w:sz w:val="24"/>
          <w:szCs w:val="24"/>
        </w:rPr>
        <w:t xml:space="preserve"> a következőket rendeli el. </w:t>
      </w:r>
    </w:p>
    <w:p w:rsidR="00FB0B45" w:rsidRDefault="00FB0B45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0B45" w:rsidRDefault="009154A8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0EA">
        <w:rPr>
          <w:rFonts w:ascii="Times New Roman" w:hAnsi="Times New Roman" w:cs="Times New Roman"/>
          <w:bCs/>
          <w:sz w:val="24"/>
          <w:szCs w:val="24"/>
        </w:rPr>
        <w:t>Z</w:t>
      </w:r>
      <w:r w:rsidR="00FB0B45">
        <w:rPr>
          <w:rFonts w:ascii="Times New Roman" w:hAnsi="Times New Roman" w:cs="Times New Roman"/>
          <w:bCs/>
          <w:sz w:val="24"/>
          <w:szCs w:val="24"/>
        </w:rPr>
        <w:t>ala</w:t>
      </w:r>
      <w:r w:rsidR="001B3A79">
        <w:rPr>
          <w:rFonts w:ascii="Times New Roman" w:hAnsi="Times New Roman" w:cs="Times New Roman"/>
          <w:bCs/>
          <w:sz w:val="24"/>
          <w:szCs w:val="24"/>
        </w:rPr>
        <w:t xml:space="preserve">szentgrót Város Önkormányzata </w:t>
      </w:r>
      <w:r w:rsidR="00D65766">
        <w:rPr>
          <w:rFonts w:ascii="Times New Roman" w:hAnsi="Times New Roman" w:cs="Times New Roman"/>
          <w:bCs/>
          <w:sz w:val="24"/>
          <w:szCs w:val="24"/>
        </w:rPr>
        <w:t>Képviselő-testületének a</w:t>
      </w:r>
      <w:r w:rsidR="00F54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AAC" w:rsidRPr="00F54AAC">
        <w:rPr>
          <w:rFonts w:ascii="Times New Roman" w:hAnsi="Times New Roman" w:cs="Times New Roman"/>
          <w:bCs/>
          <w:sz w:val="24"/>
          <w:szCs w:val="24"/>
        </w:rPr>
        <w:t>közterületek használatáról szóló 8/2014. (III. 28.) önkormányzati rendelet</w:t>
      </w:r>
      <w:r w:rsidR="00F54AAC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FB0B45">
        <w:rPr>
          <w:rFonts w:ascii="Times New Roman" w:hAnsi="Times New Roman" w:cs="Times New Roman"/>
          <w:bCs/>
          <w:sz w:val="24"/>
          <w:szCs w:val="24"/>
        </w:rPr>
        <w:t>(a t</w:t>
      </w:r>
      <w:r w:rsidR="00F54AAC">
        <w:rPr>
          <w:rFonts w:ascii="Times New Roman" w:hAnsi="Times New Roman" w:cs="Times New Roman"/>
          <w:bCs/>
          <w:sz w:val="24"/>
          <w:szCs w:val="24"/>
        </w:rPr>
        <w:t>ovábbiakban: Rendelet) 3</w:t>
      </w:r>
      <w:r w:rsidR="00FB0B45">
        <w:rPr>
          <w:rFonts w:ascii="Times New Roman" w:hAnsi="Times New Roman" w:cs="Times New Roman"/>
          <w:bCs/>
          <w:sz w:val="24"/>
          <w:szCs w:val="24"/>
        </w:rPr>
        <w:t>. §</w:t>
      </w:r>
      <w:r w:rsidR="00F54AAC">
        <w:rPr>
          <w:rFonts w:ascii="Times New Roman" w:hAnsi="Times New Roman" w:cs="Times New Roman"/>
          <w:bCs/>
          <w:sz w:val="24"/>
          <w:szCs w:val="24"/>
        </w:rPr>
        <w:t xml:space="preserve"> k) pontja </w:t>
      </w:r>
      <w:r w:rsidR="00FB0B45">
        <w:rPr>
          <w:rFonts w:ascii="Times New Roman" w:hAnsi="Times New Roman" w:cs="Times New Roman"/>
          <w:bCs/>
          <w:sz w:val="24"/>
          <w:szCs w:val="24"/>
        </w:rPr>
        <w:t>helyébe a következő rendelkezés lép:</w:t>
      </w:r>
    </w:p>
    <w:p w:rsidR="00FB0B45" w:rsidRDefault="00FB0B45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B45" w:rsidRDefault="00F54AAC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B0B45">
        <w:rPr>
          <w:rFonts w:ascii="Times New Roman" w:hAnsi="Times New Roman" w:cs="Times New Roman"/>
          <w:bCs/>
          <w:sz w:val="24"/>
          <w:szCs w:val="24"/>
        </w:rPr>
        <w:t>. §</w:t>
      </w:r>
    </w:p>
    <w:p w:rsidR="00FB0B45" w:rsidRDefault="00FB0B45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AAC" w:rsidRDefault="00F54AAC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k) turisztikailag kiemelt területek: Zalaszentgrót Város Önkormányzata (a továbbiakban: Önkormányzat) tu</w:t>
      </w:r>
      <w:r w:rsidR="007C6FC7">
        <w:rPr>
          <w:rFonts w:ascii="Times New Roman" w:hAnsi="Times New Roman" w:cs="Times New Roman"/>
          <w:bCs/>
          <w:sz w:val="24"/>
          <w:szCs w:val="24"/>
        </w:rPr>
        <w:t>lajdonában lévő alábbi ingatlanok:</w:t>
      </w:r>
    </w:p>
    <w:p w:rsidR="00F54AAC" w:rsidRDefault="00F54AAC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AAC" w:rsidRDefault="00F54AAC" w:rsidP="00F54AAC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ab/>
        <w:t>Templo</w:t>
      </w:r>
      <w:r w:rsidR="007C6FC7">
        <w:rPr>
          <w:rFonts w:ascii="Times New Roman" w:hAnsi="Times New Roman" w:cs="Times New Roman"/>
          <w:bCs/>
          <w:sz w:val="24"/>
          <w:szCs w:val="24"/>
        </w:rPr>
        <w:t>m tér (</w:t>
      </w:r>
      <w:r>
        <w:rPr>
          <w:rFonts w:ascii="Times New Roman" w:hAnsi="Times New Roman" w:cs="Times New Roman"/>
          <w:bCs/>
          <w:sz w:val="24"/>
          <w:szCs w:val="24"/>
        </w:rPr>
        <w:t>Zalaszentgrót 250/1 hrsz.)</w:t>
      </w:r>
    </w:p>
    <w:p w:rsidR="00F54AAC" w:rsidRDefault="00F54AAC" w:rsidP="00F54AAC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kb</w:t>
      </w:r>
      <w:proofErr w:type="spellEnd"/>
      <w:r w:rsidR="007C6FC7">
        <w:rPr>
          <w:rFonts w:ascii="Times New Roman" w:hAnsi="Times New Roman" w:cs="Times New Roman"/>
          <w:bCs/>
          <w:sz w:val="24"/>
          <w:szCs w:val="24"/>
        </w:rPr>
        <w:t>)</w:t>
      </w:r>
      <w:r w:rsidR="007C6FC7">
        <w:rPr>
          <w:rFonts w:ascii="Times New Roman" w:hAnsi="Times New Roman" w:cs="Times New Roman"/>
          <w:bCs/>
          <w:sz w:val="24"/>
          <w:szCs w:val="24"/>
        </w:rPr>
        <w:tab/>
        <w:t>Hősök ligete (</w:t>
      </w:r>
      <w:r>
        <w:rPr>
          <w:rFonts w:ascii="Times New Roman" w:hAnsi="Times New Roman" w:cs="Times New Roman"/>
          <w:bCs/>
          <w:sz w:val="24"/>
          <w:szCs w:val="24"/>
        </w:rPr>
        <w:t>Zalaszentgrót 250/2 hrsz.)</w:t>
      </w:r>
    </w:p>
    <w:p w:rsidR="00F54AAC" w:rsidRDefault="00F54AAC" w:rsidP="00F54AAC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  <w:t>Szen</w:t>
      </w:r>
      <w:r w:rsidR="007C6FC7">
        <w:rPr>
          <w:rFonts w:ascii="Times New Roman" w:hAnsi="Times New Roman" w:cs="Times New Roman"/>
          <w:bCs/>
          <w:sz w:val="24"/>
          <w:szCs w:val="24"/>
        </w:rPr>
        <w:t>t István tér (</w:t>
      </w:r>
      <w:r>
        <w:rPr>
          <w:rFonts w:ascii="Times New Roman" w:hAnsi="Times New Roman" w:cs="Times New Roman"/>
          <w:bCs/>
          <w:sz w:val="24"/>
          <w:szCs w:val="24"/>
        </w:rPr>
        <w:t>Zalaszentgrót 351/8 hrsz.)</w:t>
      </w:r>
    </w:p>
    <w:p w:rsidR="00F54AAC" w:rsidRDefault="00F54AAC" w:rsidP="00F54AAC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="007C6FC7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="007C6FC7">
        <w:rPr>
          <w:rFonts w:ascii="Times New Roman" w:hAnsi="Times New Roman" w:cs="Times New Roman"/>
          <w:bCs/>
          <w:sz w:val="24"/>
          <w:szCs w:val="24"/>
        </w:rPr>
        <w:t>)</w:t>
      </w:r>
      <w:r w:rsidR="007C6FC7">
        <w:rPr>
          <w:rFonts w:ascii="Times New Roman" w:hAnsi="Times New Roman" w:cs="Times New Roman"/>
          <w:bCs/>
          <w:sz w:val="24"/>
          <w:szCs w:val="24"/>
        </w:rPr>
        <w:tab/>
        <w:t>Kisszentgróti Romtorony és környezete (</w:t>
      </w:r>
      <w:r>
        <w:rPr>
          <w:rFonts w:ascii="Times New Roman" w:hAnsi="Times New Roman" w:cs="Times New Roman"/>
          <w:bCs/>
          <w:sz w:val="24"/>
          <w:szCs w:val="24"/>
        </w:rPr>
        <w:t>Zalaszentgrót 1018 hrsz.)</w:t>
      </w:r>
    </w:p>
    <w:p w:rsidR="00F54AAC" w:rsidRDefault="00F54AAC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9154A8" w:rsidRPr="00C110EA" w:rsidRDefault="009154A8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C110EA" w:rsidRDefault="009154A8" w:rsidP="001E067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>(1) A</w:t>
      </w:r>
      <w:r w:rsidR="0080654A">
        <w:rPr>
          <w:rFonts w:ascii="Times New Roman" w:hAnsi="Times New Roman" w:cs="Times New Roman"/>
          <w:sz w:val="24"/>
          <w:szCs w:val="24"/>
          <w:lang w:eastAsia="ar-SA"/>
        </w:rPr>
        <w:t xml:space="preserve"> Rendelet </w:t>
      </w:r>
      <w:r w:rsidR="00847237">
        <w:rPr>
          <w:rFonts w:ascii="Times New Roman" w:hAnsi="Times New Roman" w:cs="Times New Roman"/>
          <w:sz w:val="24"/>
          <w:szCs w:val="24"/>
          <w:lang w:eastAsia="ar-SA"/>
        </w:rPr>
        <w:t>6. § 2</w:t>
      </w:r>
      <w:r w:rsidR="00F548D8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847237">
        <w:rPr>
          <w:rFonts w:ascii="Times New Roman" w:hAnsi="Times New Roman" w:cs="Times New Roman"/>
          <w:sz w:val="24"/>
          <w:szCs w:val="24"/>
          <w:lang w:eastAsia="ar-SA"/>
        </w:rPr>
        <w:t xml:space="preserve">pontja 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>helyébe a következő rendelkezés lép:</w:t>
      </w:r>
    </w:p>
    <w:p w:rsidR="007E13B5" w:rsidRPr="00C110EA" w:rsidRDefault="007E13B5" w:rsidP="00C110EA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C110EA" w:rsidRDefault="00847237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786B0B" w:rsidRPr="00C110EA">
        <w:rPr>
          <w:rFonts w:ascii="Times New Roman" w:hAnsi="Times New Roman" w:cs="Times New Roman"/>
          <w:sz w:val="24"/>
          <w:szCs w:val="24"/>
          <w:lang w:eastAsia="ar-SA"/>
        </w:rPr>
        <w:t>. §</w:t>
      </w:r>
      <w:r w:rsidR="00F548D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30E98" w:rsidRDefault="00E30E98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7237" w:rsidRPr="00847237" w:rsidRDefault="00847237" w:rsidP="00847237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2) </w:t>
      </w:r>
      <w:r w:rsidRPr="00847237">
        <w:rPr>
          <w:rFonts w:ascii="Times New Roman" w:hAnsi="Times New Roman" w:cs="Times New Roman"/>
          <w:sz w:val="24"/>
          <w:szCs w:val="24"/>
          <w:lang w:eastAsia="ar-SA"/>
        </w:rPr>
        <w:t xml:space="preserve">tüzelőanyag, bútor, </w:t>
      </w:r>
      <w:proofErr w:type="spellStart"/>
      <w:r w:rsidRPr="00847237">
        <w:rPr>
          <w:rFonts w:ascii="Times New Roman" w:hAnsi="Times New Roman" w:cs="Times New Roman"/>
          <w:sz w:val="24"/>
          <w:szCs w:val="24"/>
          <w:lang w:eastAsia="ar-SA"/>
        </w:rPr>
        <w:t>lakásfelszerelési</w:t>
      </w:r>
      <w:proofErr w:type="spellEnd"/>
      <w:r w:rsidRPr="00847237">
        <w:rPr>
          <w:rFonts w:ascii="Times New Roman" w:hAnsi="Times New Roman" w:cs="Times New Roman"/>
          <w:sz w:val="24"/>
          <w:szCs w:val="24"/>
          <w:lang w:eastAsia="ar-SA"/>
        </w:rPr>
        <w:t xml:space="preserve"> cikk közterületi tárolásához, </w:t>
      </w:r>
    </w:p>
    <w:p w:rsidR="00847237" w:rsidRDefault="00847237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7237" w:rsidRDefault="00847237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7237" w:rsidRPr="00C110EA" w:rsidRDefault="00B7576D" w:rsidP="00847237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(2) </w:t>
      </w:r>
      <w:r w:rsidR="00847237" w:rsidRPr="00C110EA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847237">
        <w:rPr>
          <w:rFonts w:ascii="Times New Roman" w:hAnsi="Times New Roman" w:cs="Times New Roman"/>
          <w:sz w:val="24"/>
          <w:szCs w:val="24"/>
          <w:lang w:eastAsia="ar-SA"/>
        </w:rPr>
        <w:t xml:space="preserve"> Rendelet 6. § 3) pontja </w:t>
      </w:r>
      <w:r w:rsidR="00847237" w:rsidRPr="00C110EA">
        <w:rPr>
          <w:rFonts w:ascii="Times New Roman" w:hAnsi="Times New Roman" w:cs="Times New Roman"/>
          <w:sz w:val="24"/>
          <w:szCs w:val="24"/>
          <w:lang w:eastAsia="ar-SA"/>
        </w:rPr>
        <w:t>helyébe a következő rendelkezés lép:</w:t>
      </w:r>
    </w:p>
    <w:p w:rsidR="00847237" w:rsidRPr="00C110EA" w:rsidRDefault="00847237" w:rsidP="00847237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7237" w:rsidRPr="00C110EA" w:rsidRDefault="00847237" w:rsidP="00847237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>. §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47237" w:rsidRDefault="00847237" w:rsidP="001E067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7237" w:rsidRPr="00847237" w:rsidRDefault="00847237" w:rsidP="00847237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r w:rsidRPr="00847237">
        <w:rPr>
          <w:rFonts w:ascii="Times New Roman" w:hAnsi="Times New Roman" w:cs="Times New Roman"/>
          <w:sz w:val="24"/>
          <w:szCs w:val="24"/>
          <w:lang w:eastAsia="ar-SA"/>
        </w:rPr>
        <w:t>építőanyag, törmelék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konténer </w:t>
      </w:r>
      <w:r w:rsidRPr="00847237">
        <w:rPr>
          <w:rFonts w:ascii="Times New Roman" w:hAnsi="Times New Roman" w:cs="Times New Roman"/>
          <w:sz w:val="24"/>
          <w:szCs w:val="24"/>
          <w:lang w:eastAsia="ar-SA"/>
        </w:rPr>
        <w:t>közterületi tárolásához,</w:t>
      </w:r>
    </w:p>
    <w:p w:rsidR="00847237" w:rsidRDefault="00847237" w:rsidP="001E067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7237" w:rsidRDefault="00847237" w:rsidP="001E067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7237" w:rsidRPr="00C110EA" w:rsidRDefault="00E64FD1" w:rsidP="00847237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(3</w:t>
      </w:r>
      <w:r w:rsidR="00847237" w:rsidRPr="00C110EA">
        <w:rPr>
          <w:rFonts w:ascii="Times New Roman" w:hAnsi="Times New Roman" w:cs="Times New Roman"/>
          <w:sz w:val="24"/>
          <w:szCs w:val="24"/>
          <w:lang w:eastAsia="ar-SA"/>
        </w:rPr>
        <w:t>) A</w:t>
      </w:r>
      <w:r w:rsidR="00847237">
        <w:rPr>
          <w:rFonts w:ascii="Times New Roman" w:hAnsi="Times New Roman" w:cs="Times New Roman"/>
          <w:sz w:val="24"/>
          <w:szCs w:val="24"/>
          <w:lang w:eastAsia="ar-SA"/>
        </w:rPr>
        <w:t xml:space="preserve"> Rendelet 6. § 4) pontja </w:t>
      </w:r>
      <w:r w:rsidR="00847237" w:rsidRPr="00C110EA">
        <w:rPr>
          <w:rFonts w:ascii="Times New Roman" w:hAnsi="Times New Roman" w:cs="Times New Roman"/>
          <w:sz w:val="24"/>
          <w:szCs w:val="24"/>
          <w:lang w:eastAsia="ar-SA"/>
        </w:rPr>
        <w:t>helyébe a következő rendelkezés lép:</w:t>
      </w:r>
    </w:p>
    <w:p w:rsidR="00847237" w:rsidRPr="00C110EA" w:rsidRDefault="00847237" w:rsidP="00847237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7237" w:rsidRPr="00C110EA" w:rsidRDefault="00847237" w:rsidP="00847237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>. §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47237" w:rsidRPr="00847237" w:rsidRDefault="00847237" w:rsidP="00847237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4) </w:t>
      </w:r>
      <w:r w:rsidRPr="00847237">
        <w:rPr>
          <w:rFonts w:ascii="Times New Roman" w:hAnsi="Times New Roman" w:cs="Times New Roman"/>
          <w:sz w:val="24"/>
          <w:szCs w:val="24"/>
          <w:lang w:eastAsia="ar-SA"/>
        </w:rPr>
        <w:t>építési, felújítási munkálatokkal kapcsolatos állvány közterületi felállításához,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építési munkaterület lehatárolásához,</w:t>
      </w:r>
    </w:p>
    <w:p w:rsidR="00847237" w:rsidRDefault="00847237" w:rsidP="001E067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Default="009154A8" w:rsidP="00C110EA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110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3. §</w:t>
      </w:r>
    </w:p>
    <w:p w:rsidR="001E0678" w:rsidRDefault="001E0678" w:rsidP="00C110EA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E0678" w:rsidRDefault="001E0678" w:rsidP="001E067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1E0678">
        <w:rPr>
          <w:rFonts w:ascii="Times New Roman" w:hAnsi="Times New Roman" w:cs="Times New Roman"/>
          <w:sz w:val="24"/>
          <w:szCs w:val="24"/>
          <w:lang w:eastAsia="ar-SA"/>
        </w:rPr>
        <w:t xml:space="preserve"> Rendelet </w:t>
      </w:r>
      <w:r w:rsidR="00847237">
        <w:rPr>
          <w:rFonts w:ascii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847237">
        <w:rPr>
          <w:rFonts w:ascii="Times New Roman" w:hAnsi="Times New Roman" w:cs="Times New Roman"/>
          <w:bCs/>
          <w:sz w:val="24"/>
          <w:szCs w:val="24"/>
        </w:rPr>
        <w:t xml:space="preserve"> 1) pontja </w:t>
      </w:r>
      <w:r>
        <w:rPr>
          <w:rFonts w:ascii="Times New Roman" w:hAnsi="Times New Roman" w:cs="Times New Roman"/>
          <w:bCs/>
          <w:sz w:val="24"/>
          <w:szCs w:val="24"/>
        </w:rPr>
        <w:t>helyébe a következő rendelkezés lép:</w:t>
      </w:r>
    </w:p>
    <w:p w:rsidR="001E0678" w:rsidRDefault="001E0678" w:rsidP="001E067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678" w:rsidRDefault="00847237" w:rsidP="001E067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1E0678">
        <w:rPr>
          <w:rFonts w:ascii="Times New Roman" w:hAnsi="Times New Roman" w:cs="Times New Roman"/>
          <w:bCs/>
          <w:sz w:val="24"/>
          <w:szCs w:val="24"/>
        </w:rPr>
        <w:t>. §</w:t>
      </w:r>
    </w:p>
    <w:p w:rsidR="00847237" w:rsidRDefault="00847237" w:rsidP="001E067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237" w:rsidRDefault="00847237" w:rsidP="00847237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237">
        <w:rPr>
          <w:rFonts w:ascii="Times New Roman" w:hAnsi="Times New Roman" w:cs="Times New Roman"/>
          <w:bCs/>
          <w:sz w:val="24"/>
          <w:szCs w:val="24"/>
        </w:rPr>
        <w:t xml:space="preserve">tüzelőanyag, bútor, </w:t>
      </w:r>
      <w:proofErr w:type="spellStart"/>
      <w:r w:rsidRPr="00847237">
        <w:rPr>
          <w:rFonts w:ascii="Times New Roman" w:hAnsi="Times New Roman" w:cs="Times New Roman"/>
          <w:bCs/>
          <w:sz w:val="24"/>
          <w:szCs w:val="24"/>
        </w:rPr>
        <w:t>lakásfelszerelési</w:t>
      </w:r>
      <w:proofErr w:type="spellEnd"/>
      <w:r w:rsidRPr="00847237">
        <w:rPr>
          <w:rFonts w:ascii="Times New Roman" w:hAnsi="Times New Roman" w:cs="Times New Roman"/>
          <w:bCs/>
          <w:sz w:val="24"/>
          <w:szCs w:val="24"/>
        </w:rPr>
        <w:t xml:space="preserve"> cikk, építési, felújítási munkálatokkal kapcsolatos állvány, építőanyag, törmelék elhelyezéséhez, építési munkaterület lehatárolásához, konténer tárolásához, amennyiben a közterület-használat</w:t>
      </w:r>
      <w:r>
        <w:rPr>
          <w:rFonts w:ascii="Times New Roman" w:hAnsi="Times New Roman" w:cs="Times New Roman"/>
          <w:bCs/>
          <w:sz w:val="24"/>
          <w:szCs w:val="24"/>
        </w:rPr>
        <w:t xml:space="preserve"> az egy hét időtartamot </w:t>
      </w:r>
      <w:r w:rsidRPr="00847237">
        <w:rPr>
          <w:rFonts w:ascii="Times New Roman" w:hAnsi="Times New Roman" w:cs="Times New Roman"/>
          <w:bCs/>
          <w:sz w:val="24"/>
          <w:szCs w:val="24"/>
        </w:rPr>
        <w:t xml:space="preserve">nem haladja meg,  </w:t>
      </w:r>
    </w:p>
    <w:p w:rsidR="00847237" w:rsidRPr="00847237" w:rsidRDefault="00847237" w:rsidP="00847237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4A8" w:rsidRPr="00C110EA" w:rsidRDefault="009154A8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10EA">
        <w:rPr>
          <w:rFonts w:ascii="Times New Roman" w:hAnsi="Times New Roman" w:cs="Times New Roman"/>
          <w:b/>
          <w:sz w:val="24"/>
          <w:szCs w:val="24"/>
        </w:rPr>
        <w:t xml:space="preserve">4. § </w:t>
      </w:r>
    </w:p>
    <w:p w:rsidR="009154A8" w:rsidRPr="00C110EA" w:rsidRDefault="009154A8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154A8" w:rsidRDefault="00847237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Rendelet 9</w:t>
      </w:r>
      <w:r w:rsidR="001E0678">
        <w:rPr>
          <w:rFonts w:ascii="Times New Roman" w:hAnsi="Times New Roman" w:cs="Times New Roman"/>
          <w:sz w:val="24"/>
          <w:szCs w:val="24"/>
          <w:lang w:eastAsia="ar-SA"/>
        </w:rPr>
        <w:t>. §</w:t>
      </w:r>
      <w:proofErr w:type="spellStart"/>
      <w:r w:rsidR="001E0678">
        <w:rPr>
          <w:rFonts w:ascii="Times New Roman" w:hAnsi="Times New Roman" w:cs="Times New Roman"/>
          <w:sz w:val="24"/>
          <w:szCs w:val="24"/>
          <w:lang w:eastAsia="ar-SA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helyébe </w:t>
      </w:r>
      <w:r w:rsidR="00575C24">
        <w:rPr>
          <w:rFonts w:ascii="Times New Roman" w:hAnsi="Times New Roman" w:cs="Times New Roman"/>
          <w:sz w:val="24"/>
          <w:szCs w:val="24"/>
          <w:lang w:eastAsia="ar-SA"/>
        </w:rPr>
        <w:t>a következő rendelkezések lépnek:</w:t>
      </w:r>
    </w:p>
    <w:p w:rsidR="001E0678" w:rsidRDefault="001E0678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0678" w:rsidRDefault="00575C24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9. §</w:t>
      </w:r>
    </w:p>
    <w:p w:rsidR="00575C24" w:rsidRDefault="00575C24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5C24" w:rsidRPr="00F65C19" w:rsidRDefault="00575C24" w:rsidP="007903FF">
      <w:pPr>
        <w:numPr>
          <w:ilvl w:val="0"/>
          <w:numId w:val="8"/>
        </w:num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65C19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F65C19" w:rsidRPr="00F65C19">
        <w:rPr>
          <w:rFonts w:ascii="Times New Roman" w:hAnsi="Times New Roman" w:cs="Times New Roman"/>
          <w:sz w:val="24"/>
          <w:szCs w:val="24"/>
          <w:lang w:eastAsia="ar-SA"/>
        </w:rPr>
        <w:t xml:space="preserve"> közterületek filmforgatási célú használatának eljárási szabályaira és a használati díjakra </w:t>
      </w:r>
      <w:r w:rsidR="00F65C19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F65C19">
        <w:rPr>
          <w:rFonts w:ascii="Times New Roman" w:hAnsi="Times New Roman" w:cs="Times New Roman"/>
          <w:sz w:val="24"/>
          <w:szCs w:val="24"/>
          <w:lang w:eastAsia="ar-SA"/>
        </w:rPr>
        <w:t xml:space="preserve"> mozgóképről szóló 2004. évi II. törvény (a továbbiakban: </w:t>
      </w:r>
      <w:proofErr w:type="spellStart"/>
      <w:r w:rsidRPr="00F65C19">
        <w:rPr>
          <w:rFonts w:ascii="Times New Roman" w:hAnsi="Times New Roman" w:cs="Times New Roman"/>
          <w:sz w:val="24"/>
          <w:szCs w:val="24"/>
          <w:lang w:eastAsia="ar-SA"/>
        </w:rPr>
        <w:t>Mgtv</w:t>
      </w:r>
      <w:proofErr w:type="spellEnd"/>
      <w:r w:rsidRPr="00F65C19">
        <w:rPr>
          <w:rFonts w:ascii="Times New Roman" w:hAnsi="Times New Roman" w:cs="Times New Roman"/>
          <w:sz w:val="24"/>
          <w:szCs w:val="24"/>
          <w:lang w:eastAsia="ar-SA"/>
        </w:rPr>
        <w:t>.)</w:t>
      </w:r>
      <w:r w:rsidR="00F65C19">
        <w:rPr>
          <w:rFonts w:ascii="Times New Roman" w:hAnsi="Times New Roman" w:cs="Times New Roman"/>
          <w:sz w:val="24"/>
          <w:szCs w:val="24"/>
          <w:lang w:eastAsia="ar-SA"/>
        </w:rPr>
        <w:t>, a végrehajtási rendelete, valamint az e §</w:t>
      </w:r>
      <w:proofErr w:type="spellStart"/>
      <w:r w:rsidR="00F65C19">
        <w:rPr>
          <w:rFonts w:ascii="Times New Roman" w:hAnsi="Times New Roman" w:cs="Times New Roman"/>
          <w:sz w:val="24"/>
          <w:szCs w:val="24"/>
          <w:lang w:eastAsia="ar-SA"/>
        </w:rPr>
        <w:t>-ban</w:t>
      </w:r>
      <w:proofErr w:type="spellEnd"/>
      <w:r w:rsidR="00F65C19">
        <w:rPr>
          <w:rFonts w:ascii="Times New Roman" w:hAnsi="Times New Roman" w:cs="Times New Roman"/>
          <w:sz w:val="24"/>
          <w:szCs w:val="24"/>
          <w:lang w:eastAsia="ar-SA"/>
        </w:rPr>
        <w:t xml:space="preserve"> foglalt rendelkezések irányadók. </w:t>
      </w:r>
    </w:p>
    <w:p w:rsidR="00575C24" w:rsidRPr="00575C24" w:rsidRDefault="00575C24" w:rsidP="00575C24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5C24" w:rsidRPr="00575C24" w:rsidRDefault="00575C24" w:rsidP="00575C24">
      <w:pPr>
        <w:numPr>
          <w:ilvl w:val="0"/>
          <w:numId w:val="8"/>
        </w:num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575C24">
        <w:rPr>
          <w:rFonts w:ascii="Times New Roman" w:hAnsi="Times New Roman" w:cs="Times New Roman"/>
          <w:sz w:val="24"/>
          <w:szCs w:val="24"/>
          <w:lang w:eastAsia="ar-SA"/>
        </w:rPr>
        <w:t xml:space="preserve">A filmforgatási célú közterület-használattal összefüggő, </w:t>
      </w:r>
      <w:proofErr w:type="spellStart"/>
      <w:r w:rsidRPr="00575C24">
        <w:rPr>
          <w:rFonts w:ascii="Times New Roman" w:hAnsi="Times New Roman" w:cs="Times New Roman"/>
          <w:sz w:val="24"/>
          <w:szCs w:val="24"/>
          <w:lang w:eastAsia="ar-SA"/>
        </w:rPr>
        <w:t>Mgtv-ben</w:t>
      </w:r>
      <w:proofErr w:type="spellEnd"/>
      <w:r w:rsidRPr="00575C24">
        <w:rPr>
          <w:rFonts w:ascii="Times New Roman" w:hAnsi="Times New Roman" w:cs="Times New Roman"/>
          <w:sz w:val="24"/>
          <w:szCs w:val="24"/>
          <w:lang w:eastAsia="ar-SA"/>
        </w:rPr>
        <w:t xml:space="preserve"> meghatározott képviselő-testületi hatásköröket a polgármester gyakorolja.</w:t>
      </w:r>
    </w:p>
    <w:p w:rsidR="00575C24" w:rsidRPr="00575C24" w:rsidRDefault="00575C24" w:rsidP="00575C24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5C24" w:rsidRPr="00575C24" w:rsidRDefault="00E11635" w:rsidP="00575C24">
      <w:pPr>
        <w:numPr>
          <w:ilvl w:val="0"/>
          <w:numId w:val="8"/>
        </w:num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filmforgatási célú közterület-használattal kapcsolatban turisztikailag kiemelt területeknek az e rendelet 3. § k) pontjában meghatározott ingatlanok </w:t>
      </w:r>
      <w:r w:rsidR="00FB7966">
        <w:rPr>
          <w:rFonts w:ascii="Times New Roman" w:hAnsi="Times New Roman" w:cs="Times New Roman"/>
          <w:sz w:val="24"/>
          <w:szCs w:val="24"/>
          <w:lang w:eastAsia="ar-SA"/>
        </w:rPr>
        <w:t xml:space="preserve">minősülnek. </w:t>
      </w:r>
    </w:p>
    <w:p w:rsidR="00575C24" w:rsidRPr="00575C24" w:rsidRDefault="00575C24" w:rsidP="00575C24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5C24" w:rsidRPr="00575C24" w:rsidRDefault="00575C24" w:rsidP="00575C24">
      <w:pPr>
        <w:numPr>
          <w:ilvl w:val="0"/>
          <w:numId w:val="8"/>
        </w:num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575C24">
        <w:rPr>
          <w:rFonts w:ascii="Times New Roman" w:hAnsi="Times New Roman" w:cs="Times New Roman"/>
          <w:sz w:val="24"/>
          <w:szCs w:val="24"/>
          <w:lang w:eastAsia="ar-SA"/>
        </w:rPr>
        <w:t>A forgatást akadályozó, de a kérelmezőnek fel nem róható, valamint a rendkívüli természeti események esetén a közterület-használati engedélyt olyan időtartamban kell meghosszabbítani és a közterület-használatot engedélyezni, ameddig a filmforgatás akadályozott volt. A közterület használatot ilyen esemény esetén az</w:t>
      </w:r>
      <w:r w:rsidR="00FB7966">
        <w:rPr>
          <w:rFonts w:ascii="Times New Roman" w:hAnsi="Times New Roman" w:cs="Times New Roman"/>
          <w:sz w:val="24"/>
          <w:szCs w:val="24"/>
          <w:lang w:eastAsia="ar-SA"/>
        </w:rPr>
        <w:t xml:space="preserve"> akadály elhárulása</w:t>
      </w:r>
      <w:r w:rsidRPr="00575C24">
        <w:rPr>
          <w:rFonts w:ascii="Times New Roman" w:hAnsi="Times New Roman" w:cs="Times New Roman"/>
          <w:sz w:val="24"/>
          <w:szCs w:val="24"/>
          <w:lang w:eastAsia="ar-SA"/>
        </w:rPr>
        <w:t>, természeti esemény e</w:t>
      </w:r>
      <w:r w:rsidR="00FB7966">
        <w:rPr>
          <w:rFonts w:ascii="Times New Roman" w:hAnsi="Times New Roman" w:cs="Times New Roman"/>
          <w:sz w:val="24"/>
          <w:szCs w:val="24"/>
          <w:lang w:eastAsia="ar-SA"/>
        </w:rPr>
        <w:t xml:space="preserve">setén az esetleges kárelhárítás és helyreállítás után haladéktalanul </w:t>
      </w:r>
      <w:r w:rsidRPr="00575C24">
        <w:rPr>
          <w:rFonts w:ascii="Times New Roman" w:hAnsi="Times New Roman" w:cs="Times New Roman"/>
          <w:sz w:val="24"/>
          <w:szCs w:val="24"/>
          <w:lang w:eastAsia="ar-SA"/>
        </w:rPr>
        <w:t>újra biztosítani kell.</w:t>
      </w:r>
    </w:p>
    <w:p w:rsidR="00575C24" w:rsidRPr="00575C24" w:rsidRDefault="00575C24" w:rsidP="00575C24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5C24" w:rsidRPr="00575C24" w:rsidRDefault="00575C24" w:rsidP="00575C24">
      <w:pPr>
        <w:numPr>
          <w:ilvl w:val="0"/>
          <w:numId w:val="8"/>
        </w:num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575C24">
        <w:rPr>
          <w:rFonts w:ascii="Times New Roman" w:hAnsi="Times New Roman" w:cs="Times New Roman"/>
          <w:sz w:val="24"/>
          <w:szCs w:val="24"/>
          <w:lang w:eastAsia="ar-SA"/>
        </w:rPr>
        <w:t xml:space="preserve">A filmforgatás során a szomszédos lakóingatlanok gyalogos vagy gépkocsival történő megközelítését a közterület-használó köteles folyamatosan biztosítani. E kötelezettséget nem tartalmazó hatósági szerződés nem hagyható jóvá. </w:t>
      </w:r>
    </w:p>
    <w:p w:rsidR="00575C24" w:rsidRPr="00575C24" w:rsidRDefault="00575C24" w:rsidP="00575C24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5C24" w:rsidRPr="00575C24" w:rsidRDefault="00575C24" w:rsidP="00575C24">
      <w:pPr>
        <w:numPr>
          <w:ilvl w:val="0"/>
          <w:numId w:val="8"/>
        </w:num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575C24">
        <w:rPr>
          <w:rFonts w:ascii="Times New Roman" w:hAnsi="Times New Roman" w:cs="Times New Roman"/>
          <w:sz w:val="24"/>
          <w:szCs w:val="24"/>
          <w:lang w:eastAsia="ar-SA"/>
        </w:rPr>
        <w:t xml:space="preserve">Ha az </w:t>
      </w:r>
      <w:proofErr w:type="spellStart"/>
      <w:r w:rsidRPr="00575C24">
        <w:rPr>
          <w:rFonts w:ascii="Times New Roman" w:hAnsi="Times New Roman" w:cs="Times New Roman"/>
          <w:sz w:val="24"/>
          <w:szCs w:val="24"/>
          <w:lang w:eastAsia="ar-SA"/>
        </w:rPr>
        <w:t>Mgtv</w:t>
      </w:r>
      <w:proofErr w:type="spellEnd"/>
      <w:r w:rsidRPr="00575C24">
        <w:rPr>
          <w:rFonts w:ascii="Times New Roman" w:hAnsi="Times New Roman" w:cs="Times New Roman"/>
          <w:sz w:val="24"/>
          <w:szCs w:val="24"/>
          <w:lang w:eastAsia="ar-SA"/>
        </w:rPr>
        <w:t>. szerinti hatósági szerződés megküldésének időpontjában a közterületre vonatkozóan érvényes közterület-használati szerződés van hatályban, a közterület-használat jóváhagyását meg kell tagadni.</w:t>
      </w:r>
    </w:p>
    <w:p w:rsidR="00575C24" w:rsidRPr="00575C24" w:rsidRDefault="00575C24" w:rsidP="00575C24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5C24" w:rsidRPr="00575C24" w:rsidRDefault="00575C24" w:rsidP="00575C24">
      <w:pPr>
        <w:numPr>
          <w:ilvl w:val="0"/>
          <w:numId w:val="8"/>
        </w:num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575C24">
        <w:rPr>
          <w:rFonts w:ascii="Times New Roman" w:hAnsi="Times New Roman" w:cs="Times New Roman"/>
          <w:sz w:val="24"/>
          <w:szCs w:val="24"/>
          <w:lang w:eastAsia="ar-SA"/>
        </w:rPr>
        <w:t>A közterület használó köteles a hatósági szerződés megszűnése, vagy annak visszavonása esetén a közterület eredeti állapotát saját költségén helyreállítani.</w:t>
      </w:r>
    </w:p>
    <w:p w:rsidR="00575C24" w:rsidRDefault="00575C24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5C24" w:rsidRDefault="00575C24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F15BD" w:rsidRDefault="00BF15BD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10EA">
        <w:rPr>
          <w:rFonts w:ascii="Times New Roman" w:hAnsi="Times New Roman" w:cs="Times New Roman"/>
          <w:b/>
          <w:sz w:val="24"/>
          <w:szCs w:val="24"/>
        </w:rPr>
        <w:t xml:space="preserve">5. § </w:t>
      </w:r>
    </w:p>
    <w:p w:rsidR="0061241E" w:rsidRDefault="0061241E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B7966" w:rsidRDefault="0061241E" w:rsidP="0061241E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41E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FB7966">
        <w:rPr>
          <w:rFonts w:ascii="Times New Roman" w:hAnsi="Times New Roman" w:cs="Times New Roman"/>
          <w:sz w:val="24"/>
          <w:szCs w:val="24"/>
        </w:rPr>
        <w:t xml:space="preserve">10. § (2) bekezdésében, 13. § (3) bekezdésében, 14. § (2) bekezdésében, 17. § (7) bekezdésében, valamint 2. számú mellékletében szereplő „számú” szövegrész hatályát veszti. </w:t>
      </w:r>
    </w:p>
    <w:p w:rsidR="0061241E" w:rsidRDefault="0061241E" w:rsidP="0061241E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110EA">
        <w:rPr>
          <w:rFonts w:ascii="Times New Roman" w:hAnsi="Times New Roman" w:cs="Times New Roman"/>
          <w:b/>
          <w:sz w:val="24"/>
          <w:szCs w:val="24"/>
        </w:rPr>
        <w:t xml:space="preserve">. § </w:t>
      </w:r>
    </w:p>
    <w:p w:rsidR="0061241E" w:rsidRDefault="0061241E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35F21" w:rsidRDefault="00A35F21" w:rsidP="00A35F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Rendelet 1. számú melléklete helyébe e rendelet 1. melléklete lép. </w:t>
      </w:r>
    </w:p>
    <w:p w:rsidR="002A428D" w:rsidRDefault="002A428D" w:rsidP="002A428D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49B8" w:rsidRDefault="00A35F21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35AD5">
        <w:rPr>
          <w:rFonts w:ascii="Times New Roman" w:hAnsi="Times New Roman" w:cs="Times New Roman"/>
          <w:b/>
          <w:sz w:val="24"/>
          <w:szCs w:val="24"/>
        </w:rPr>
        <w:t xml:space="preserve">. § </w:t>
      </w:r>
    </w:p>
    <w:p w:rsidR="00A649B8" w:rsidRDefault="00A649B8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35AD5" w:rsidRDefault="00435AD5" w:rsidP="00435AD5">
      <w:pPr>
        <w:pStyle w:val="Listaszerbekezds"/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BB5">
        <w:rPr>
          <w:rFonts w:ascii="Times New Roman" w:hAnsi="Times New Roman" w:cs="Times New Roman"/>
          <w:sz w:val="24"/>
          <w:szCs w:val="24"/>
        </w:rPr>
        <w:t>E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B5">
        <w:rPr>
          <w:rFonts w:ascii="Times New Roman" w:hAnsi="Times New Roman" w:cs="Times New Roman"/>
          <w:sz w:val="24"/>
          <w:szCs w:val="24"/>
        </w:rPr>
        <w:t xml:space="preserve">a kihirdetését követő napon lép hatályba és a hatályba lépését követő napon hatályát veszti. </w:t>
      </w:r>
    </w:p>
    <w:p w:rsidR="00435AD5" w:rsidRDefault="00435AD5" w:rsidP="00435AD5">
      <w:pPr>
        <w:pStyle w:val="Listaszerbekezds"/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C110EA" w:rsidRDefault="00435AD5" w:rsidP="00435AD5">
      <w:pPr>
        <w:pStyle w:val="Listaszerbekezds"/>
        <w:suppressAutoHyphens/>
        <w:overflowPunct w:val="0"/>
        <w:autoSpaceDE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5AD5" w:rsidRDefault="00435AD5" w:rsidP="00435AD5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5AD5" w:rsidRPr="00C110EA" w:rsidRDefault="00435AD5" w:rsidP="00435AD5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5AD5" w:rsidRPr="00C110EA" w:rsidRDefault="00435AD5" w:rsidP="00435AD5">
      <w:pPr>
        <w:tabs>
          <w:tab w:val="left" w:pos="6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C110EA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C110EA">
        <w:rPr>
          <w:rFonts w:ascii="Times New Roman" w:hAnsi="Times New Roman" w:cs="Times New Roman"/>
          <w:sz w:val="24"/>
          <w:szCs w:val="24"/>
        </w:rPr>
        <w:tab/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435AD5" w:rsidRPr="00C110EA" w:rsidRDefault="00435AD5" w:rsidP="00435AD5">
      <w:pPr>
        <w:tabs>
          <w:tab w:val="left" w:pos="703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110E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C110EA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435AD5" w:rsidRPr="00C110EA" w:rsidRDefault="00435AD5" w:rsidP="00435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Default="00435AD5" w:rsidP="00435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C110EA" w:rsidRDefault="00435AD5" w:rsidP="00435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C110EA" w:rsidRDefault="00A35F21" w:rsidP="00435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2016. október </w:t>
      </w:r>
      <w:r w:rsidR="00CD625E">
        <w:rPr>
          <w:rFonts w:ascii="Times New Roman" w:hAnsi="Times New Roman" w:cs="Times New Roman"/>
          <w:sz w:val="24"/>
          <w:szCs w:val="24"/>
        </w:rPr>
        <w:t>28</w:t>
      </w:r>
      <w:r w:rsidR="00551C00">
        <w:rPr>
          <w:rFonts w:ascii="Times New Roman" w:hAnsi="Times New Roman" w:cs="Times New Roman"/>
          <w:sz w:val="24"/>
          <w:szCs w:val="24"/>
        </w:rPr>
        <w:t>.</w:t>
      </w:r>
      <w:r w:rsidR="00CD625E">
        <w:rPr>
          <w:rFonts w:ascii="Times New Roman" w:hAnsi="Times New Roman" w:cs="Times New Roman"/>
          <w:sz w:val="24"/>
          <w:szCs w:val="24"/>
        </w:rPr>
        <w:t xml:space="preserve"> </w:t>
      </w:r>
      <w:r w:rsidR="00CD625E" w:rsidRPr="00C110EA">
        <w:rPr>
          <w:rFonts w:ascii="Times New Roman" w:hAnsi="Times New Roman" w:cs="Times New Roman"/>
          <w:sz w:val="24"/>
          <w:szCs w:val="24"/>
        </w:rPr>
        <w:t>napján</w:t>
      </w:r>
      <w:r w:rsidR="00435AD5" w:rsidRPr="00C110EA">
        <w:rPr>
          <w:rFonts w:ascii="Times New Roman" w:hAnsi="Times New Roman" w:cs="Times New Roman"/>
          <w:sz w:val="24"/>
          <w:szCs w:val="24"/>
        </w:rPr>
        <w:t xml:space="preserve"> kihirdetésre került. </w:t>
      </w:r>
    </w:p>
    <w:p w:rsidR="00435AD5" w:rsidRDefault="00435AD5" w:rsidP="00435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5F21" w:rsidRDefault="00A35F21" w:rsidP="00435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C110EA" w:rsidRDefault="00435AD5" w:rsidP="00435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C110EA" w:rsidRDefault="00435AD5" w:rsidP="00435AD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435AD5" w:rsidRPr="00C110EA" w:rsidRDefault="00435AD5" w:rsidP="00435AD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C110EA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649B8" w:rsidRDefault="00A649B8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649B8" w:rsidRDefault="00A649B8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649B8" w:rsidRDefault="00A649B8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1C00" w:rsidRDefault="00551C00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1C00" w:rsidRDefault="00551C00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1C00" w:rsidRDefault="00551C00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1C00" w:rsidRDefault="00551C00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1C00" w:rsidRDefault="00551C00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76FD5">
        <w:rPr>
          <w:rFonts w:ascii="Times New Roman" w:hAnsi="Times New Roman" w:cs="Times New Roman"/>
          <w:sz w:val="24"/>
          <w:szCs w:val="24"/>
        </w:rPr>
        <w:lastRenderedPageBreak/>
        <w:t>1. melléklet</w:t>
      </w:r>
    </w:p>
    <w:p w:rsidR="00A76FD5" w:rsidRDefault="00A76FD5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76FD5">
        <w:rPr>
          <w:rFonts w:ascii="Times New Roman" w:hAnsi="Times New Roman" w:cs="Times New Roman"/>
          <w:bCs/>
          <w:sz w:val="24"/>
          <w:szCs w:val="24"/>
        </w:rPr>
        <w:t xml:space="preserve">Zalaszentgrót Város Önkormányzata Képviselő-testületének a </w:t>
      </w:r>
      <w:r w:rsidR="00A35F21">
        <w:rPr>
          <w:rFonts w:ascii="Times New Roman" w:hAnsi="Times New Roman" w:cs="Times New Roman"/>
          <w:bCs/>
          <w:sz w:val="24"/>
          <w:szCs w:val="24"/>
        </w:rPr>
        <w:t>közterületek használatáról szóló 8/2014. (III. 28</w:t>
      </w:r>
      <w:r w:rsidRPr="00A76FD5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="00A35F21">
        <w:rPr>
          <w:rFonts w:ascii="Times New Roman" w:hAnsi="Times New Roman" w:cs="Times New Roman"/>
          <w:bCs/>
          <w:sz w:val="24"/>
          <w:szCs w:val="24"/>
        </w:rPr>
        <w:t xml:space="preserve">önkormányzati rendeletének </w:t>
      </w:r>
      <w:r w:rsidRPr="00A76FD5">
        <w:rPr>
          <w:rFonts w:ascii="Times New Roman" w:hAnsi="Times New Roman" w:cs="Times New Roman"/>
          <w:bCs/>
          <w:sz w:val="24"/>
          <w:szCs w:val="24"/>
        </w:rPr>
        <w:t xml:space="preserve">módosításáról szóló </w:t>
      </w:r>
    </w:p>
    <w:p w:rsidR="00A76FD5" w:rsidRDefault="00551C00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A35F21">
        <w:rPr>
          <w:rFonts w:ascii="Times New Roman" w:hAnsi="Times New Roman" w:cs="Times New Roman"/>
          <w:bCs/>
          <w:sz w:val="24"/>
          <w:szCs w:val="24"/>
        </w:rPr>
        <w:t>/2016. (X</w:t>
      </w:r>
      <w:r>
        <w:rPr>
          <w:rFonts w:ascii="Times New Roman" w:hAnsi="Times New Roman" w:cs="Times New Roman"/>
          <w:bCs/>
          <w:sz w:val="24"/>
          <w:szCs w:val="24"/>
        </w:rPr>
        <w:t>. 28.)</w:t>
      </w:r>
      <w:r w:rsidR="00A76FD5" w:rsidRPr="00A76FD5">
        <w:rPr>
          <w:rFonts w:ascii="Times New Roman" w:hAnsi="Times New Roman" w:cs="Times New Roman"/>
          <w:bCs/>
          <w:sz w:val="24"/>
          <w:szCs w:val="24"/>
        </w:rPr>
        <w:t xml:space="preserve"> önkormányzati rendeletéhez</w:t>
      </w:r>
    </w:p>
    <w:p w:rsidR="00A76FD5" w:rsidRDefault="00A76FD5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35F21" w:rsidRPr="00A35F21" w:rsidRDefault="00A35F21" w:rsidP="00A35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21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A35F21" w:rsidRPr="00A35F21" w:rsidRDefault="00A35F21" w:rsidP="00A35F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proofErr w:type="gramStart"/>
      <w:r w:rsidRPr="00A35F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A35F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közterületek használatáról szóló 8/2014. (III.</w:t>
      </w:r>
      <w:r w:rsidR="00F810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35F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28.) önkormányzati rendelethez</w:t>
      </w:r>
    </w:p>
    <w:p w:rsidR="00A35F21" w:rsidRPr="00A35F21" w:rsidRDefault="00A35F21" w:rsidP="00A3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A35F21" w:rsidRDefault="00A35F21" w:rsidP="00A3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A35F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Kö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zterület használati díjak</w:t>
      </w:r>
    </w:p>
    <w:p w:rsidR="00F8100C" w:rsidRPr="00A35F21" w:rsidRDefault="00F8100C" w:rsidP="00A3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37"/>
        <w:gridCol w:w="2268"/>
      </w:tblGrid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35F21" w:rsidRPr="00A35F21" w:rsidRDefault="00A35F21" w:rsidP="00A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Közterület-használat célja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35F21" w:rsidRPr="00A35F21" w:rsidRDefault="00A35F21" w:rsidP="00A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Használati díj</w:t>
            </w:r>
          </w:p>
          <w:p w:rsidR="00A35F21" w:rsidRPr="00A35F21" w:rsidRDefault="00A35F21" w:rsidP="00A3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Hirdető berendezés, hirdetmény elhelyezése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1.314,-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/hó</w:t>
            </w: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Üzlet homlokzatával érintkező közterületen történő árubemutatás, önálló árubemutató vitrin, állvány elhelyezése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1.314,-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/hó</w:t>
            </w: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Tüzelőanyag, bútor, </w:t>
            </w:r>
            <w:proofErr w:type="spellStart"/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lakásfelszerelési</w:t>
            </w:r>
            <w:proofErr w:type="spellEnd"/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cikk közterületi tárolása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40,-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="00F81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Építőanyag, törmelék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konténer 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közterületi tárolása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F8100C" w:rsidP="00A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</w:t>
            </w:r>
            <w:r w:rsidR="00A35F21"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,-</w:t>
            </w:r>
            <w:r w:rsidR="00A35F21"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="00A35F21" w:rsidRPr="00A35F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Építési, felújítási munkálatokkal kapcsolatos állvány közterületi felállítása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F810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építési munkaterület lehatárolása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40,-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="00F810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Mozgóbolti árusítás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700,-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Ft/hét</w:t>
            </w: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 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Mozgóárusítás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500,-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Ft/alkalom</w:t>
            </w: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Alkalmi, ünnepeket megelőző, valamint rendezvényekhez kapcsolódó árusítás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520,-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 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Vándorcirkuszi tevékenység folytatása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150,-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10. 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Úttesten kívüli, 48 órát meghaladó folyamatos gépjárműtárolás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630,-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/hó</w:t>
            </w: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Közúti közlekedésre alkalmatlan jármű 30 napot meghaladó tárolása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tabs>
                <w:tab w:val="left" w:pos="210"/>
                <w:tab w:val="center" w:pos="10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1.200,-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Vendéglátóipari</w:t>
            </w:r>
            <w:proofErr w:type="spellEnd"/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előkert, kerthelyiség, illetve terasz kialakítása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790,-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/hó</w:t>
            </w: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13. 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Alkalmi jellegű vendéglátás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77,-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Fülke, bódé, pavilon elhelyezése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1.314,-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/hó</w:t>
            </w:r>
          </w:p>
        </w:tc>
      </w:tr>
      <w:tr w:rsidR="00A35F21" w:rsidRPr="00A35F21" w:rsidTr="00043E61">
        <w:tc>
          <w:tcPr>
            <w:tcW w:w="779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6237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eseményhez kapcsolódó közterület-használat</w:t>
            </w:r>
          </w:p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35F21" w:rsidRPr="00A35F21" w:rsidRDefault="00A35F21" w:rsidP="00A3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20,-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A35F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</w:tr>
    </w:tbl>
    <w:p w:rsidR="00F8100C" w:rsidRDefault="00F8100C" w:rsidP="00A35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5F21" w:rsidRDefault="00A35F21" w:rsidP="00A35F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F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díjak az </w:t>
      </w:r>
      <w:proofErr w:type="spellStart"/>
      <w:r w:rsidRPr="00A35F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ÁFÁ-t</w:t>
      </w:r>
      <w:proofErr w:type="spellEnd"/>
      <w:r w:rsidRPr="00A35F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tartalmazzák. </w:t>
      </w:r>
    </w:p>
    <w:sectPr w:rsidR="00A35F21" w:rsidSect="00F20FCC">
      <w:pgSz w:w="11904" w:h="16733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1AD"/>
    <w:multiLevelType w:val="hybridMultilevel"/>
    <w:tmpl w:val="619865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C06"/>
    <w:multiLevelType w:val="hybridMultilevel"/>
    <w:tmpl w:val="2DDCA3FE"/>
    <w:lvl w:ilvl="0" w:tplc="71C4F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6959"/>
    <w:multiLevelType w:val="hybridMultilevel"/>
    <w:tmpl w:val="4C3E4CDC"/>
    <w:lvl w:ilvl="0" w:tplc="1BE8F980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C767542"/>
    <w:multiLevelType w:val="hybridMultilevel"/>
    <w:tmpl w:val="774C0BCE"/>
    <w:lvl w:ilvl="0" w:tplc="1F86A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77C5"/>
    <w:multiLevelType w:val="hybridMultilevel"/>
    <w:tmpl w:val="4B4C0B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E1729"/>
    <w:multiLevelType w:val="hybridMultilevel"/>
    <w:tmpl w:val="5D7CBB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6508F"/>
    <w:multiLevelType w:val="hybridMultilevel"/>
    <w:tmpl w:val="93163C8A"/>
    <w:lvl w:ilvl="0" w:tplc="38A8D0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D7DE1"/>
    <w:multiLevelType w:val="multilevel"/>
    <w:tmpl w:val="DB2E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4A8"/>
    <w:rsid w:val="00000581"/>
    <w:rsid w:val="000101B5"/>
    <w:rsid w:val="00013EE6"/>
    <w:rsid w:val="0003348E"/>
    <w:rsid w:val="0003559A"/>
    <w:rsid w:val="00045BA6"/>
    <w:rsid w:val="00065EF8"/>
    <w:rsid w:val="000671D8"/>
    <w:rsid w:val="000B0547"/>
    <w:rsid w:val="000C216D"/>
    <w:rsid w:val="000C748C"/>
    <w:rsid w:val="000D2959"/>
    <w:rsid w:val="00136D47"/>
    <w:rsid w:val="00143201"/>
    <w:rsid w:val="001449BD"/>
    <w:rsid w:val="001B1D68"/>
    <w:rsid w:val="001B3A79"/>
    <w:rsid w:val="001B600B"/>
    <w:rsid w:val="001C52AF"/>
    <w:rsid w:val="001C78E0"/>
    <w:rsid w:val="001D1022"/>
    <w:rsid w:val="001E0678"/>
    <w:rsid w:val="001F6402"/>
    <w:rsid w:val="002256BC"/>
    <w:rsid w:val="00234D7B"/>
    <w:rsid w:val="00244AC9"/>
    <w:rsid w:val="002973C6"/>
    <w:rsid w:val="002A428D"/>
    <w:rsid w:val="002C582A"/>
    <w:rsid w:val="002D5BAC"/>
    <w:rsid w:val="002F2C26"/>
    <w:rsid w:val="002F4AE8"/>
    <w:rsid w:val="00345F5B"/>
    <w:rsid w:val="00352CDD"/>
    <w:rsid w:val="0037715A"/>
    <w:rsid w:val="0039160F"/>
    <w:rsid w:val="003A6DAF"/>
    <w:rsid w:val="003C146A"/>
    <w:rsid w:val="003E7E81"/>
    <w:rsid w:val="003F5470"/>
    <w:rsid w:val="0040530A"/>
    <w:rsid w:val="00431F3C"/>
    <w:rsid w:val="0043320D"/>
    <w:rsid w:val="00435AD5"/>
    <w:rsid w:val="00437359"/>
    <w:rsid w:val="00443192"/>
    <w:rsid w:val="0045299E"/>
    <w:rsid w:val="00455BC4"/>
    <w:rsid w:val="00467C8A"/>
    <w:rsid w:val="00472DE3"/>
    <w:rsid w:val="004B6340"/>
    <w:rsid w:val="004D0086"/>
    <w:rsid w:val="004F79D2"/>
    <w:rsid w:val="00504104"/>
    <w:rsid w:val="00506840"/>
    <w:rsid w:val="00551C00"/>
    <w:rsid w:val="005541EC"/>
    <w:rsid w:val="00564D5B"/>
    <w:rsid w:val="00570207"/>
    <w:rsid w:val="00575C24"/>
    <w:rsid w:val="005821A4"/>
    <w:rsid w:val="005853EF"/>
    <w:rsid w:val="005E29D8"/>
    <w:rsid w:val="0061241E"/>
    <w:rsid w:val="006B2C64"/>
    <w:rsid w:val="006C0DD3"/>
    <w:rsid w:val="006E5206"/>
    <w:rsid w:val="0070593C"/>
    <w:rsid w:val="00726156"/>
    <w:rsid w:val="007530B3"/>
    <w:rsid w:val="00786B0B"/>
    <w:rsid w:val="007914E8"/>
    <w:rsid w:val="00792690"/>
    <w:rsid w:val="007C36DE"/>
    <w:rsid w:val="007C4E5D"/>
    <w:rsid w:val="007C6300"/>
    <w:rsid w:val="007C6FC7"/>
    <w:rsid w:val="007D1BB5"/>
    <w:rsid w:val="007E13B5"/>
    <w:rsid w:val="007F2028"/>
    <w:rsid w:val="007F7A40"/>
    <w:rsid w:val="0080654A"/>
    <w:rsid w:val="0082054C"/>
    <w:rsid w:val="00847237"/>
    <w:rsid w:val="0085041A"/>
    <w:rsid w:val="0086163E"/>
    <w:rsid w:val="0089591A"/>
    <w:rsid w:val="00905863"/>
    <w:rsid w:val="009154A8"/>
    <w:rsid w:val="00932535"/>
    <w:rsid w:val="009525AC"/>
    <w:rsid w:val="00993C36"/>
    <w:rsid w:val="00993FF7"/>
    <w:rsid w:val="0099771D"/>
    <w:rsid w:val="009B7F46"/>
    <w:rsid w:val="009C622B"/>
    <w:rsid w:val="009F076A"/>
    <w:rsid w:val="009F1EC6"/>
    <w:rsid w:val="009F2042"/>
    <w:rsid w:val="00A0478D"/>
    <w:rsid w:val="00A12A2A"/>
    <w:rsid w:val="00A23157"/>
    <w:rsid w:val="00A35F21"/>
    <w:rsid w:val="00A60F0E"/>
    <w:rsid w:val="00A649B8"/>
    <w:rsid w:val="00A76FD5"/>
    <w:rsid w:val="00AF7ABB"/>
    <w:rsid w:val="00B037A7"/>
    <w:rsid w:val="00B10E78"/>
    <w:rsid w:val="00B2191A"/>
    <w:rsid w:val="00B315A3"/>
    <w:rsid w:val="00B44383"/>
    <w:rsid w:val="00B4578E"/>
    <w:rsid w:val="00B4705C"/>
    <w:rsid w:val="00B7576D"/>
    <w:rsid w:val="00B85D2B"/>
    <w:rsid w:val="00BA60DE"/>
    <w:rsid w:val="00BC7BD4"/>
    <w:rsid w:val="00BF0788"/>
    <w:rsid w:val="00BF15BD"/>
    <w:rsid w:val="00C110EA"/>
    <w:rsid w:val="00C338C7"/>
    <w:rsid w:val="00C42591"/>
    <w:rsid w:val="00C747DF"/>
    <w:rsid w:val="00C850BD"/>
    <w:rsid w:val="00C85C12"/>
    <w:rsid w:val="00CD4F31"/>
    <w:rsid w:val="00CD625E"/>
    <w:rsid w:val="00CF0705"/>
    <w:rsid w:val="00D1529E"/>
    <w:rsid w:val="00D46355"/>
    <w:rsid w:val="00D532CC"/>
    <w:rsid w:val="00D56113"/>
    <w:rsid w:val="00D65766"/>
    <w:rsid w:val="00E004F8"/>
    <w:rsid w:val="00E11635"/>
    <w:rsid w:val="00E15DE1"/>
    <w:rsid w:val="00E30E98"/>
    <w:rsid w:val="00E407AB"/>
    <w:rsid w:val="00E64FD1"/>
    <w:rsid w:val="00E75B90"/>
    <w:rsid w:val="00E96377"/>
    <w:rsid w:val="00EB7133"/>
    <w:rsid w:val="00EC5AD9"/>
    <w:rsid w:val="00EF7DB6"/>
    <w:rsid w:val="00F102E1"/>
    <w:rsid w:val="00F20FCC"/>
    <w:rsid w:val="00F43F5C"/>
    <w:rsid w:val="00F548D8"/>
    <w:rsid w:val="00F54AAC"/>
    <w:rsid w:val="00F65C19"/>
    <w:rsid w:val="00F8100C"/>
    <w:rsid w:val="00F86585"/>
    <w:rsid w:val="00FA775F"/>
    <w:rsid w:val="00FB0B45"/>
    <w:rsid w:val="00FB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9985B-6E41-42AC-A742-66813F9E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4A8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154A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14E8"/>
    <w:pPr>
      <w:ind w:left="720"/>
      <w:contextualSpacing/>
    </w:pPr>
  </w:style>
  <w:style w:type="table" w:styleId="Rcsostblzat">
    <w:name w:val="Table Grid"/>
    <w:basedOn w:val="Normltblzat"/>
    <w:uiPriority w:val="59"/>
    <w:rsid w:val="0058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25A35-DBDD-4195-BB92-12EA7927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764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Gondos István</cp:lastModifiedBy>
  <cp:revision>61</cp:revision>
  <cp:lastPrinted>2016-06-16T08:20:00Z</cp:lastPrinted>
  <dcterms:created xsi:type="dcterms:W3CDTF">2016-03-17T09:59:00Z</dcterms:created>
  <dcterms:modified xsi:type="dcterms:W3CDTF">2016-10-24T12:44:00Z</dcterms:modified>
</cp:coreProperties>
</file>