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450CE2" w:rsidRDefault="00450CE2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450CE2" w:rsidRDefault="00450CE2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450CE2" w:rsidRPr="00FE4160" w:rsidRDefault="00450CE2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50CE2" w:rsidRDefault="00450CE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>Önkormányzata által</w:t>
      </w:r>
    </w:p>
    <w:p w:rsidR="00450CE2" w:rsidRDefault="00450CE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:rsidR="00450CE2" w:rsidRPr="00F63C5B" w:rsidRDefault="00450CE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22/2015</w:t>
      </w:r>
      <w:r w:rsidRPr="00F63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(XI. 27.) </w:t>
      </w:r>
      <w:r w:rsidRPr="00F63C5B">
        <w:rPr>
          <w:b/>
          <w:sz w:val="24"/>
          <w:szCs w:val="24"/>
        </w:rPr>
        <w:t>önkormányzati rendelet</w:t>
      </w:r>
      <w:r>
        <w:rPr>
          <w:b/>
          <w:sz w:val="24"/>
          <w:szCs w:val="24"/>
        </w:rPr>
        <w:t xml:space="preserve">ének 23. § (f) pontja </w:t>
      </w:r>
      <w:r w:rsidRPr="00F63C5B">
        <w:rPr>
          <w:b/>
          <w:sz w:val="24"/>
          <w:szCs w:val="24"/>
        </w:rPr>
        <w:t>alapján</w:t>
      </w:r>
    </w:p>
    <w:p w:rsidR="00450CE2" w:rsidRPr="00F63C5B" w:rsidRDefault="00450CE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lakás</w:t>
      </w:r>
    </w:p>
    <w:p w:rsidR="00450CE2" w:rsidRPr="00F63C5B" w:rsidRDefault="00450CE2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hasznosítására</w:t>
      </w:r>
    </w:p>
    <w:p w:rsidR="00450CE2" w:rsidRPr="000D2AC4" w:rsidRDefault="00450CE2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:rsidR="00450CE2" w:rsidRDefault="00450CE2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450CE2" w:rsidRPr="009820BE" w:rsidRDefault="00450CE2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Default="00450CE2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450CE2" w:rsidRPr="00FE6F8D" w:rsidRDefault="00450CE2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CE2" w:rsidRPr="00A27039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450CE2" w:rsidRPr="001136C4" w:rsidRDefault="00450CE2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1136C4">
        <w:tc>
          <w:tcPr>
            <w:tcW w:w="3652" w:type="dxa"/>
          </w:tcPr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450CE2" w:rsidRPr="001136C4" w:rsidTr="001136C4">
        <w:tc>
          <w:tcPr>
            <w:tcW w:w="3652" w:type="dxa"/>
          </w:tcPr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 Zalaszentgrót, Dózsa György u. 7. 1 em. 1. ajtó</w:t>
            </w:r>
          </w:p>
        </w:tc>
        <w:tc>
          <w:tcPr>
            <w:tcW w:w="6267" w:type="dxa"/>
          </w:tcPr>
          <w:p w:rsidR="00450CE2" w:rsidRPr="00EF7C4E" w:rsidRDefault="00450CE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50CE2" w:rsidRDefault="00450CE2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450CE2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Default="00450CE2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450CE2" w:rsidRPr="00E34CA2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E2" w:rsidRPr="001136C4" w:rsidTr="00800403">
        <w:tc>
          <w:tcPr>
            <w:tcW w:w="3652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450CE2" w:rsidRPr="001136C4" w:rsidRDefault="00450CE2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CE2" w:rsidRDefault="00450CE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50CE2" w:rsidRDefault="00450CE2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450CE2" w:rsidRDefault="00450CE2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0CE2" w:rsidRPr="000A28F8" w:rsidRDefault="00450CE2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1. számú melléklet</w:t>
      </w: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Pr="00645598" w:rsidRDefault="00450CE2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alaszentgrót Város Önkormányzata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450CE2" w:rsidRDefault="00450CE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CE2" w:rsidRDefault="00450CE2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450CE2" w:rsidRPr="009820BE" w:rsidRDefault="00450CE2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Default="00450CE2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Pr="000A28F8" w:rsidRDefault="00450CE2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CE2" w:rsidRDefault="00450CE2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kijelentem,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 xml:space="preserve">Önkormányzata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450CE2" w:rsidRDefault="00450CE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450CE2" w:rsidRPr="009820BE" w:rsidRDefault="00450CE2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Pr="00BB1250" w:rsidRDefault="00450CE2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Pr="000A28F8" w:rsidRDefault="00450CE2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:rsidR="00450CE2" w:rsidRDefault="00450CE2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450CE2" w:rsidRDefault="00450CE2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– </w:t>
      </w:r>
      <w:r>
        <w:rPr>
          <w:rFonts w:ascii="Times New Roman" w:hAnsi="Times New Roman"/>
          <w:b/>
          <w:sz w:val="24"/>
          <w:szCs w:val="24"/>
          <w:u w:val="single"/>
        </w:rPr>
        <w:t>39.556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 Ft</w:t>
      </w:r>
      <w:r>
        <w:rPr>
          <w:rFonts w:ascii="Times New Roman" w:hAnsi="Times New Roman"/>
          <w:sz w:val="24"/>
          <w:szCs w:val="24"/>
        </w:rPr>
        <w:t>, azaz harminckilencezer-ötszázötvenhat forint összegű - ajánlati biztosíték befizetéséről</w:t>
      </w: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450CE2" w:rsidRPr="009820BE" w:rsidRDefault="00450CE2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Default="00450CE2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CE2" w:rsidRDefault="00450CE2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CE2" w:rsidRPr="000A28F8" w:rsidRDefault="00450CE2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:rsidR="00450CE2" w:rsidRDefault="00450CE2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50CE2" w:rsidRPr="000F779E" w:rsidRDefault="00450CE2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0F779E">
        <w:rPr>
          <w:rFonts w:ascii="Times New Roman" w:hAnsi="Times New Roman"/>
          <w:b/>
          <w:sz w:val="24"/>
          <w:szCs w:val="24"/>
        </w:rPr>
        <w:t>Közalkalmazotti jogviszony igazolása</w:t>
      </w: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Ezen az oldalon kérem a közalkalmazotti jogviszony fennállását igazoló dokumentumot csatolni.</w:t>
      </w: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0CE2" w:rsidRDefault="00450CE2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2016. év ..................................... hó ......... napján</w:t>
      </w: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Pr="00A27039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450CE2" w:rsidRDefault="00450CE2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450CE2" w:rsidRDefault="00450CE2" w:rsidP="000F779E">
      <w:pPr>
        <w:spacing w:after="0" w:line="240" w:lineRule="auto"/>
      </w:pPr>
    </w:p>
    <w:p w:rsidR="00450CE2" w:rsidRPr="000A28F8" w:rsidRDefault="00450CE2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0CE2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E2" w:rsidRDefault="00450CE2" w:rsidP="00F203A6">
      <w:pPr>
        <w:spacing w:after="0" w:line="240" w:lineRule="auto"/>
      </w:pPr>
      <w:r>
        <w:separator/>
      </w:r>
    </w:p>
  </w:endnote>
  <w:endnote w:type="continuationSeparator" w:id="0">
    <w:p w:rsidR="00450CE2" w:rsidRDefault="00450CE2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E2" w:rsidRDefault="00450CE2" w:rsidP="00F203A6">
      <w:pPr>
        <w:spacing w:after="0" w:line="240" w:lineRule="auto"/>
      </w:pPr>
      <w:r>
        <w:separator/>
      </w:r>
    </w:p>
  </w:footnote>
  <w:footnote w:type="continuationSeparator" w:id="0">
    <w:p w:rsidR="00450CE2" w:rsidRDefault="00450CE2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007BE"/>
    <w:rsid w:val="0001093F"/>
    <w:rsid w:val="0001489C"/>
    <w:rsid w:val="000526C9"/>
    <w:rsid w:val="00064C15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E1877"/>
    <w:rsid w:val="004111A4"/>
    <w:rsid w:val="004135D5"/>
    <w:rsid w:val="004358CB"/>
    <w:rsid w:val="00436766"/>
    <w:rsid w:val="0044235D"/>
    <w:rsid w:val="00450CE2"/>
    <w:rsid w:val="00475DC6"/>
    <w:rsid w:val="004A66CE"/>
    <w:rsid w:val="004D2CC1"/>
    <w:rsid w:val="004E4090"/>
    <w:rsid w:val="00540D55"/>
    <w:rsid w:val="005F2D85"/>
    <w:rsid w:val="005F383A"/>
    <w:rsid w:val="005F475A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700175"/>
    <w:rsid w:val="0072514B"/>
    <w:rsid w:val="0075077E"/>
    <w:rsid w:val="00784626"/>
    <w:rsid w:val="00800403"/>
    <w:rsid w:val="00833C40"/>
    <w:rsid w:val="008653F0"/>
    <w:rsid w:val="008677D4"/>
    <w:rsid w:val="00873D65"/>
    <w:rsid w:val="00896DB1"/>
    <w:rsid w:val="008B506F"/>
    <w:rsid w:val="008C2D04"/>
    <w:rsid w:val="008D78C3"/>
    <w:rsid w:val="00900DB5"/>
    <w:rsid w:val="00934C8B"/>
    <w:rsid w:val="009676F4"/>
    <w:rsid w:val="009820BE"/>
    <w:rsid w:val="00987A8A"/>
    <w:rsid w:val="00996C86"/>
    <w:rsid w:val="009B4F1C"/>
    <w:rsid w:val="009E3CD8"/>
    <w:rsid w:val="009E6440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B1250"/>
    <w:rsid w:val="00BB2BAB"/>
    <w:rsid w:val="00BC2A16"/>
    <w:rsid w:val="00C009E3"/>
    <w:rsid w:val="00C02DED"/>
    <w:rsid w:val="00C063BC"/>
    <w:rsid w:val="00C4343B"/>
    <w:rsid w:val="00C43A9A"/>
    <w:rsid w:val="00C84EE3"/>
    <w:rsid w:val="00CA3426"/>
    <w:rsid w:val="00CC70C3"/>
    <w:rsid w:val="00CF7045"/>
    <w:rsid w:val="00D00424"/>
    <w:rsid w:val="00D0640C"/>
    <w:rsid w:val="00D309C0"/>
    <w:rsid w:val="00D31829"/>
    <w:rsid w:val="00D63E05"/>
    <w:rsid w:val="00D9019E"/>
    <w:rsid w:val="00DA0260"/>
    <w:rsid w:val="00DA31AC"/>
    <w:rsid w:val="00DB248A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7E90"/>
    <w:rsid w:val="00EF7C4E"/>
    <w:rsid w:val="00F07D6D"/>
    <w:rsid w:val="00F203A6"/>
    <w:rsid w:val="00F27763"/>
    <w:rsid w:val="00F61EE8"/>
    <w:rsid w:val="00F63C5B"/>
    <w:rsid w:val="00F6499E"/>
    <w:rsid w:val="00F81B11"/>
    <w:rsid w:val="00FA7543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737</Words>
  <Characters>5089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4</cp:revision>
  <cp:lastPrinted>2015-03-09T10:56:00Z</cp:lastPrinted>
  <dcterms:created xsi:type="dcterms:W3CDTF">2016-03-16T13:20:00Z</dcterms:created>
  <dcterms:modified xsi:type="dcterms:W3CDTF">2016-03-17T13:48:00Z</dcterms:modified>
</cp:coreProperties>
</file>