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141023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82C01" w:rsidRPr="00CE2B66" w:rsidRDefault="00F82C01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141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lius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2</w:t>
      </w:r>
      <w:r w:rsidR="001410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106D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2C01" w:rsidRPr="00CE2B66" w:rsidRDefault="00F82C01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5AC8" w:rsidRDefault="00F82C01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507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 szociális ellátásokról és szolgáltatásokról szóló önkormányzati </w:t>
      </w:r>
      <w:r w:rsidR="009A5AC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módosítása</w:t>
      </w:r>
    </w:p>
    <w:p w:rsidR="009A5AC8" w:rsidRPr="00276FA2" w:rsidRDefault="009A5AC8" w:rsidP="009A5A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F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76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9A5AC8" w:rsidRDefault="009A5AC8" w:rsidP="009A5A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F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76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507DEC" w:rsidRPr="00507DEC" w:rsidRDefault="00507DEC" w:rsidP="009A5A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Szociális Bizottság</w:t>
      </w:r>
    </w:p>
    <w:p w:rsidR="009A5AC8" w:rsidRDefault="009A5AC8" w:rsidP="009A5A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D74" w:rsidRDefault="00141023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Szentgróti Víz- és Fürdő Kft. működésének jövője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AD0EFF" w:rsidRPr="00AD0EFF" w:rsidRDefault="00AD0EFF" w:rsidP="00AD0E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0EF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D0E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106D74" w:rsidRDefault="00106D74" w:rsidP="00EC0C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EFF" w:rsidRPr="00AD0EFF" w:rsidRDefault="00E32A80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</w:rPr>
        <w:t>A polgármester illetményét és költségtérítését megállapító határozat módosítása</w:t>
      </w:r>
    </w:p>
    <w:p w:rsidR="00AD0EFF" w:rsidRDefault="00AD0EFF" w:rsidP="00AD0E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7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D24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Simon Beáta jegyző</w:t>
      </w:r>
    </w:p>
    <w:p w:rsidR="00AD0EFF" w:rsidRPr="00D0051E" w:rsidRDefault="00AD0EFF" w:rsidP="00AD0EF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C1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00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</w:t>
      </w:r>
      <w:r w:rsidRPr="00D0051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:rsidR="00E612B8" w:rsidRPr="00276FA2" w:rsidRDefault="00E612B8" w:rsidP="0068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276FA2" w:rsidRPr="00276FA2" w:rsidRDefault="00276FA2" w:rsidP="00276FA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FA2">
        <w:rPr>
          <w:rFonts w:ascii="Times New Roman" w:hAnsi="Times New Roman" w:cs="Times New Roman"/>
          <w:sz w:val="24"/>
          <w:szCs w:val="24"/>
        </w:rPr>
        <w:t>A Zalaszentgróti Szociális, Család- és Gyermekjóléti Központ által benyújtott pályázatot elkészítő pályázatíró megbízási díjának biztosítása</w:t>
      </w:r>
    </w:p>
    <w:p w:rsidR="00276FA2" w:rsidRPr="00276FA2" w:rsidRDefault="00276FA2" w:rsidP="00276F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F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76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76FA2" w:rsidRPr="00276FA2" w:rsidRDefault="00276FA2" w:rsidP="00276F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F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76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76FA2" w:rsidRDefault="00276FA2" w:rsidP="00276F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19B7" w:rsidRPr="00507DEC" w:rsidRDefault="004357B1" w:rsidP="00507DEC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7B1">
        <w:rPr>
          <w:rFonts w:ascii="Times New Roman" w:hAnsi="Times New Roman" w:cs="Times New Roman"/>
          <w:sz w:val="24"/>
          <w:szCs w:val="24"/>
        </w:rPr>
        <w:t xml:space="preserve">Döntés Agrár-logisztikai központ fővállalkozásban történő megvalósítására vonatkozó közbeszerzési eljárás felelősségi rendjéről   </w:t>
      </w:r>
      <w:r w:rsidR="00A319B7" w:rsidRPr="00507D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1B93" w:rsidRPr="00507DEC" w:rsidRDefault="00CB1B93" w:rsidP="00507DEC">
      <w:pPr>
        <w:spacing w:after="0" w:line="240" w:lineRule="auto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7DE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07DEC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B1B93" w:rsidRDefault="00CB1B93" w:rsidP="00507DE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7DE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07DEC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F82C01" w:rsidRDefault="00F82C01" w:rsidP="00507DE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43A26" w:rsidRPr="00507DEC" w:rsidRDefault="00143A26" w:rsidP="00143A2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Elővásárlási jogról való döntés </w:t>
      </w:r>
      <w:r w:rsidRPr="004357B1">
        <w:rPr>
          <w:rFonts w:ascii="Times New Roman" w:hAnsi="Times New Roman" w:cs="Times New Roman"/>
          <w:sz w:val="24"/>
          <w:szCs w:val="24"/>
        </w:rPr>
        <w:t xml:space="preserve">  </w:t>
      </w:r>
      <w:r w:rsidRPr="00507D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3A26" w:rsidRPr="00507DEC" w:rsidRDefault="00143A26" w:rsidP="00143A26">
      <w:pPr>
        <w:spacing w:after="0" w:line="240" w:lineRule="auto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07DE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07DEC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43A26" w:rsidRDefault="00143A26" w:rsidP="00143A2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7DE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507DEC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143A26" w:rsidRDefault="00143A26" w:rsidP="00507DE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6161B" w:rsidRDefault="00F6161B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TOP pályázat benyújtásáról</w:t>
      </w:r>
    </w:p>
    <w:p w:rsidR="00F6161B" w:rsidRDefault="00F6161B" w:rsidP="00F616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6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F6161B" w:rsidRDefault="00F6161B" w:rsidP="00F616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16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:rsidR="00F6161B" w:rsidRDefault="00F6161B" w:rsidP="00F616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2387" w:rsidRDefault="00CE2B66" w:rsidP="0013187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131874" w:rsidRPr="00131874" w:rsidRDefault="00131874" w:rsidP="0013187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02387" w:rsidRPr="00CE2B66" w:rsidRDefault="00B02387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10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7C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július 24.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106D74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F8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F8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F8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F8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F8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f:/</w:t>
            </w:r>
          </w:p>
          <w:p w:rsidR="00CE2B66" w:rsidRPr="00CE2B66" w:rsidRDefault="00F82C01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="00CE2B66"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106D7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3E" w:rsidRDefault="00D30F3E" w:rsidP="0074090F">
      <w:pPr>
        <w:spacing w:after="0" w:line="240" w:lineRule="auto"/>
      </w:pPr>
      <w:r>
        <w:separator/>
      </w:r>
    </w:p>
  </w:endnote>
  <w:endnote w:type="continuationSeparator" w:id="1">
    <w:p w:rsidR="00D30F3E" w:rsidRDefault="00D30F3E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3E" w:rsidRDefault="00D30F3E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3E" w:rsidRDefault="00D30F3E" w:rsidP="0074090F">
      <w:pPr>
        <w:spacing w:after="0" w:line="240" w:lineRule="auto"/>
      </w:pPr>
      <w:r>
        <w:separator/>
      </w:r>
    </w:p>
  </w:footnote>
  <w:footnote w:type="continuationSeparator" w:id="1">
    <w:p w:rsidR="00D30F3E" w:rsidRDefault="00D30F3E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3E" w:rsidRDefault="00D30F3E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B5C03606"/>
    <w:lvl w:ilvl="0" w:tplc="12780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66217"/>
    <w:rsid w:val="000D5DC2"/>
    <w:rsid w:val="00106D74"/>
    <w:rsid w:val="001230FB"/>
    <w:rsid w:val="00131874"/>
    <w:rsid w:val="00141023"/>
    <w:rsid w:val="00143A26"/>
    <w:rsid w:val="00162EC3"/>
    <w:rsid w:val="001842B7"/>
    <w:rsid w:val="001C6AB4"/>
    <w:rsid w:val="001D6D8D"/>
    <w:rsid w:val="001E2AE8"/>
    <w:rsid w:val="00252146"/>
    <w:rsid w:val="00264E04"/>
    <w:rsid w:val="00276FA2"/>
    <w:rsid w:val="00285E75"/>
    <w:rsid w:val="00292697"/>
    <w:rsid w:val="003166DC"/>
    <w:rsid w:val="003254AE"/>
    <w:rsid w:val="00353501"/>
    <w:rsid w:val="00424192"/>
    <w:rsid w:val="00431F14"/>
    <w:rsid w:val="004357B1"/>
    <w:rsid w:val="00500A06"/>
    <w:rsid w:val="00507DEC"/>
    <w:rsid w:val="005135F7"/>
    <w:rsid w:val="0055401F"/>
    <w:rsid w:val="005F5636"/>
    <w:rsid w:val="00661AC6"/>
    <w:rsid w:val="00682EE1"/>
    <w:rsid w:val="006D549B"/>
    <w:rsid w:val="006E76C5"/>
    <w:rsid w:val="0074090F"/>
    <w:rsid w:val="0074136C"/>
    <w:rsid w:val="007D2E78"/>
    <w:rsid w:val="007E1A4B"/>
    <w:rsid w:val="00844EB8"/>
    <w:rsid w:val="0085037C"/>
    <w:rsid w:val="00857C07"/>
    <w:rsid w:val="008F16D8"/>
    <w:rsid w:val="00967712"/>
    <w:rsid w:val="00983862"/>
    <w:rsid w:val="00986BE8"/>
    <w:rsid w:val="00994687"/>
    <w:rsid w:val="009A5AC8"/>
    <w:rsid w:val="009B5EF9"/>
    <w:rsid w:val="00A319B7"/>
    <w:rsid w:val="00A51F2F"/>
    <w:rsid w:val="00A817AF"/>
    <w:rsid w:val="00AD0EFF"/>
    <w:rsid w:val="00AD57A6"/>
    <w:rsid w:val="00AE2ED7"/>
    <w:rsid w:val="00B02387"/>
    <w:rsid w:val="00B4795B"/>
    <w:rsid w:val="00BE5D6C"/>
    <w:rsid w:val="00C219D8"/>
    <w:rsid w:val="00C77A0E"/>
    <w:rsid w:val="00C96F55"/>
    <w:rsid w:val="00CA7128"/>
    <w:rsid w:val="00CB1B93"/>
    <w:rsid w:val="00CB32AC"/>
    <w:rsid w:val="00CD7A13"/>
    <w:rsid w:val="00CE2B66"/>
    <w:rsid w:val="00D0051E"/>
    <w:rsid w:val="00D24D80"/>
    <w:rsid w:val="00D258CB"/>
    <w:rsid w:val="00D30F3E"/>
    <w:rsid w:val="00D53832"/>
    <w:rsid w:val="00D53F7A"/>
    <w:rsid w:val="00D80E63"/>
    <w:rsid w:val="00DB3B01"/>
    <w:rsid w:val="00DF57E2"/>
    <w:rsid w:val="00E158DA"/>
    <w:rsid w:val="00E2569F"/>
    <w:rsid w:val="00E32A80"/>
    <w:rsid w:val="00E612B8"/>
    <w:rsid w:val="00E67688"/>
    <w:rsid w:val="00EB1626"/>
    <w:rsid w:val="00EC0C16"/>
    <w:rsid w:val="00ED171B"/>
    <w:rsid w:val="00EF3F85"/>
    <w:rsid w:val="00F6161B"/>
    <w:rsid w:val="00F82C01"/>
    <w:rsid w:val="00F8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106D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55</cp:revision>
  <cp:lastPrinted>2017-07-14T09:47:00Z</cp:lastPrinted>
  <dcterms:created xsi:type="dcterms:W3CDTF">2016-12-07T10:24:00Z</dcterms:created>
  <dcterms:modified xsi:type="dcterms:W3CDTF">2017-07-21T08:16:00Z</dcterms:modified>
</cp:coreProperties>
</file>