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6F" w:rsidRPr="00900715" w:rsidRDefault="00924F6F" w:rsidP="00052A0B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715">
        <w:rPr>
          <w:rFonts w:ascii="Times New Roman" w:hAnsi="Times New Roman"/>
          <w:b/>
          <w:bCs/>
          <w:sz w:val="24"/>
          <w:szCs w:val="24"/>
          <w:u w:val="single"/>
        </w:rPr>
        <w:t>Szám:</w:t>
      </w:r>
      <w:r w:rsidR="00D0286A">
        <w:rPr>
          <w:rFonts w:ascii="Times New Roman" w:hAnsi="Times New Roman"/>
          <w:sz w:val="24"/>
          <w:szCs w:val="24"/>
        </w:rPr>
        <w:t xml:space="preserve"> 1-4</w:t>
      </w:r>
      <w:r w:rsidR="00900715" w:rsidRPr="00900715">
        <w:rPr>
          <w:rFonts w:ascii="Times New Roman" w:hAnsi="Times New Roman"/>
          <w:sz w:val="24"/>
          <w:szCs w:val="24"/>
        </w:rPr>
        <w:t>/</w:t>
      </w:r>
      <w:r w:rsidR="00D0286A">
        <w:rPr>
          <w:rFonts w:ascii="Times New Roman" w:hAnsi="Times New Roman"/>
          <w:sz w:val="24"/>
          <w:szCs w:val="24"/>
        </w:rPr>
        <w:t>2017</w:t>
      </w:r>
      <w:r w:rsidRPr="00900715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</w:t>
      </w:r>
      <w:r w:rsidR="00E77F4A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0D78B1">
        <w:rPr>
          <w:rFonts w:ascii="Times New Roman" w:hAnsi="Times New Roman"/>
          <w:bCs/>
          <w:sz w:val="24"/>
          <w:szCs w:val="24"/>
        </w:rPr>
        <w:t>9</w:t>
      </w:r>
      <w:bookmarkStart w:id="0" w:name="_GoBack"/>
      <w:bookmarkEnd w:id="0"/>
      <w:r w:rsidRPr="00E77F4A">
        <w:rPr>
          <w:rFonts w:ascii="Times New Roman" w:hAnsi="Times New Roman"/>
          <w:sz w:val="24"/>
          <w:szCs w:val="24"/>
        </w:rPr>
        <w:t>.</w:t>
      </w:r>
      <w:r w:rsidRPr="00900715">
        <w:rPr>
          <w:rFonts w:ascii="Times New Roman" w:hAnsi="Times New Roman"/>
          <w:sz w:val="24"/>
          <w:szCs w:val="24"/>
        </w:rPr>
        <w:t xml:space="preserve"> sz. napirendi pont</w:t>
      </w:r>
      <w:r w:rsidRPr="00900715">
        <w:rPr>
          <w:rFonts w:ascii="Times New Roman" w:hAnsi="Times New Roman"/>
          <w:b/>
          <w:bCs/>
          <w:sz w:val="24"/>
          <w:szCs w:val="24"/>
        </w:rPr>
        <w:tab/>
      </w:r>
    </w:p>
    <w:p w:rsidR="001F4D4A" w:rsidRDefault="001F4D4A" w:rsidP="00052A0B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24F6F" w:rsidRPr="001E37DF" w:rsidRDefault="00924F6F" w:rsidP="001E37DF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1E37DF">
        <w:rPr>
          <w:rFonts w:ascii="Times New Roman" w:hAnsi="Times New Roman"/>
          <w:b/>
          <w:bCs/>
          <w:sz w:val="24"/>
          <w:szCs w:val="24"/>
          <w:u w:val="single"/>
        </w:rPr>
        <w:t>Előterjesztés</w:t>
      </w:r>
    </w:p>
    <w:p w:rsidR="00924F6F" w:rsidRPr="001E37DF" w:rsidRDefault="00924F6F" w:rsidP="001E37D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37DF">
        <w:rPr>
          <w:rFonts w:ascii="Times New Roman" w:hAnsi="Times New Roman"/>
          <w:b/>
          <w:sz w:val="24"/>
          <w:szCs w:val="24"/>
        </w:rPr>
        <w:t>Z</w:t>
      </w:r>
      <w:r w:rsidR="00C93B75" w:rsidRPr="001E37DF">
        <w:rPr>
          <w:rFonts w:ascii="Times New Roman" w:hAnsi="Times New Roman"/>
          <w:b/>
          <w:sz w:val="24"/>
          <w:szCs w:val="24"/>
        </w:rPr>
        <w:t>alaszentgrót Város Önkormányzat</w:t>
      </w:r>
      <w:r w:rsidRPr="001E37DF">
        <w:rPr>
          <w:rFonts w:ascii="Times New Roman" w:hAnsi="Times New Roman"/>
          <w:b/>
          <w:sz w:val="24"/>
          <w:szCs w:val="24"/>
        </w:rPr>
        <w:t xml:space="preserve"> Képviselő-testületének</w:t>
      </w:r>
    </w:p>
    <w:p w:rsidR="00924F6F" w:rsidRPr="001E37DF" w:rsidRDefault="003A27FB" w:rsidP="001E37D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37DF">
        <w:rPr>
          <w:rFonts w:ascii="Times New Roman" w:hAnsi="Times New Roman"/>
          <w:b/>
          <w:sz w:val="24"/>
          <w:szCs w:val="24"/>
        </w:rPr>
        <w:t>2017. április 27</w:t>
      </w:r>
      <w:r w:rsidR="00924F6F" w:rsidRPr="001E37DF">
        <w:rPr>
          <w:rFonts w:ascii="Times New Roman" w:hAnsi="Times New Roman"/>
          <w:b/>
          <w:sz w:val="24"/>
          <w:szCs w:val="24"/>
        </w:rPr>
        <w:t>-i rendes, nyilvános ülésére</w:t>
      </w:r>
    </w:p>
    <w:p w:rsidR="001F4D4A" w:rsidRPr="00900715" w:rsidRDefault="001F4D4A" w:rsidP="00052A0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924F6F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Tárgy: </w:t>
      </w:r>
      <w:r w:rsidR="00EE5E34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="00EA38B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CB1903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</w:t>
      </w:r>
      <w:r w:rsidR="00495F44" w:rsidRPr="00B915E8">
        <w:rPr>
          <w:rFonts w:ascii="Times New Roman" w:eastAsia="Times New Roman" w:hAnsi="Times New Roman"/>
          <w:sz w:val="24"/>
          <w:szCs w:val="24"/>
          <w:lang w:eastAsia="hu-HU"/>
        </w:rPr>
        <w:t>Szennyvíz</w:t>
      </w:r>
      <w:r w:rsidR="00CB1903" w:rsidRPr="00B915E8">
        <w:rPr>
          <w:rFonts w:ascii="Times New Roman" w:eastAsia="Times New Roman" w:hAnsi="Times New Roman"/>
          <w:sz w:val="24"/>
          <w:szCs w:val="24"/>
          <w:lang w:eastAsia="hu-HU"/>
        </w:rPr>
        <w:t>kezelési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D0286A">
        <w:rPr>
          <w:rFonts w:ascii="Times New Roman" w:eastAsia="Times New Roman" w:hAnsi="Times New Roman"/>
          <w:sz w:val="24"/>
          <w:szCs w:val="24"/>
          <w:lang w:eastAsia="hu-HU"/>
        </w:rPr>
        <w:t>Társulás 2016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>tevékenységéről</w:t>
      </w:r>
    </w:p>
    <w:p w:rsidR="00CB2292" w:rsidRDefault="00CB229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2292" w:rsidRPr="00B915E8" w:rsidRDefault="00CB229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:rsidR="00924F6F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2292" w:rsidRPr="00B915E8" w:rsidRDefault="00CB229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018A2" w:rsidRDefault="006018A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Önkormányzata, valamint Tekenye Község Önkormányzata 2012. augusztus 1-jén a </w:t>
      </w:r>
      <w:r w:rsidRPr="006018A2">
        <w:rPr>
          <w:rFonts w:ascii="Times New Roman" w:eastAsia="Times New Roman" w:hAnsi="Times New Roman"/>
          <w:sz w:val="24"/>
          <w:szCs w:val="24"/>
          <w:lang w:eastAsia="hu-HU"/>
        </w:rPr>
        <w:t>Környezet és Energia Operatív Program KEOP-1.2.0/09-11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program megvalósítása érdekében létrehozta a 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Zalaszentgrót-Tekenye </w:t>
      </w:r>
      <w:r w:rsidRPr="006018A2">
        <w:rPr>
          <w:rFonts w:ascii="Times New Roman" w:eastAsia="Times New Roman" w:hAnsi="Times New Roman"/>
          <w:sz w:val="24"/>
          <w:szCs w:val="24"/>
          <w:lang w:eastAsia="hu-HU"/>
        </w:rPr>
        <w:t>Szennyvízke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zelési Önkormányzati Társulást </w:t>
      </w:r>
      <w:r w:rsidRPr="006018A2">
        <w:rPr>
          <w:rFonts w:ascii="Times New Roman" w:eastAsia="Times New Roman" w:hAnsi="Times New Roman"/>
          <w:sz w:val="24"/>
          <w:szCs w:val="24"/>
          <w:lang w:eastAsia="hu-HU"/>
        </w:rPr>
        <w:t>(a továbbiakban: Társulás).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</w:t>
      </w:r>
    </w:p>
    <w:p w:rsidR="006018A2" w:rsidRDefault="006018A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A jogi személyiséggel rendelkező önkormányzati társulások működésének alapvető szabályait a Magyarország helyi önkormányzatairól szóló 2011. évi CLXXXIX. törvény (a továbbiakban: Mötv.) határozza meg. A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Mötv. 93. §-a rögzíti az érintett társulások Társulási Megállapodás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kötelező tartalmi elemeit is. A Mötv. 93.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 § 14. pontja előírja a t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ársulás működéséről szóló beszámolási kötelezettséget, amelynek évente legalább egy alkalommal kell eleget tenni.</w:t>
      </w:r>
    </w:p>
    <w:p w:rsidR="002D1E56" w:rsidRDefault="002D1E56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018A2" w:rsidRDefault="002D1E56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Erre tekintettel a</w:t>
      </w:r>
      <w:r w:rsidR="006018A2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jelenleg hatályos Társulási Megállapodásának X. fejezete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akként rendelkezik</w:t>
      </w:r>
      <w:r w:rsidR="006018A2">
        <w:rPr>
          <w:rFonts w:ascii="Times New Roman" w:eastAsia="Times New Roman" w:hAnsi="Times New Roman"/>
          <w:sz w:val="24"/>
          <w:szCs w:val="24"/>
          <w:lang w:eastAsia="hu-HU"/>
        </w:rPr>
        <w:t>, hogy a polg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>ármester évente legalább egy alka</w:t>
      </w:r>
      <w:r w:rsidR="006018A2">
        <w:rPr>
          <w:rFonts w:ascii="Times New Roman" w:eastAsia="Times New Roman" w:hAnsi="Times New Roman"/>
          <w:sz w:val="24"/>
          <w:szCs w:val="24"/>
          <w:lang w:eastAsia="hu-HU"/>
        </w:rPr>
        <w:t>lommal a beszámol a képviselő-testületnek a Társulás tevékenységéről, pénzügyi helyzetéről, valamint a társulási cél megvalósulásáról.</w:t>
      </w:r>
    </w:p>
    <w:p w:rsidR="006018A2" w:rsidRDefault="006018A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6018A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fent hivatkozott jogszabályi, valamint 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Társulási Megállapodásban rögzítet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B915E8">
        <w:rPr>
          <w:rFonts w:ascii="Times New Roman" w:eastAsia="Times New Roman" w:hAnsi="Times New Roman"/>
          <w:sz w:val="24"/>
          <w:szCs w:val="24"/>
          <w:lang w:eastAsia="hu-HU"/>
        </w:rPr>
        <w:t>előírás</w:t>
      </w:r>
      <w:r w:rsidR="0090071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elkészítésre került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D0286A">
        <w:rPr>
          <w:rFonts w:ascii="Times New Roman" w:eastAsia="Times New Roman" w:hAnsi="Times New Roman"/>
          <w:sz w:val="24"/>
          <w:szCs w:val="24"/>
          <w:lang w:eastAsia="hu-HU"/>
        </w:rPr>
        <w:t xml:space="preserve"> 2016</w:t>
      </w:r>
      <w:r w:rsidR="00924F6F" w:rsidRPr="00B915E8">
        <w:rPr>
          <w:rFonts w:ascii="Times New Roman" w:eastAsia="Times New Roman" w:hAnsi="Times New Roman"/>
          <w:sz w:val="24"/>
          <w:szCs w:val="24"/>
          <w:lang w:eastAsia="hu-HU"/>
        </w:rPr>
        <w:t>. évi tevékenységéről szóló beszámoló, amely jelen előterjesztés 1. számú mellékletét képezi.</w:t>
      </w:r>
    </w:p>
    <w:p w:rsidR="00C93B75" w:rsidRPr="00B915E8" w:rsidRDefault="00C93B75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900715" w:rsidRDefault="00C93B75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E32A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9381A" w:rsidRPr="009E32A5">
        <w:rPr>
          <w:rFonts w:ascii="Times New Roman" w:eastAsia="Times New Roman" w:hAnsi="Times New Roman"/>
          <w:sz w:val="24"/>
          <w:szCs w:val="24"/>
          <w:lang w:eastAsia="hu-HU"/>
        </w:rPr>
        <w:t>Gazdasági és Városfejlesztő</w:t>
      </w:r>
      <w:r w:rsidR="00924F6F" w:rsidRPr="009E32A5">
        <w:rPr>
          <w:rFonts w:ascii="Times New Roman" w:eastAsia="Times New Roman" w:hAnsi="Times New Roman"/>
          <w:sz w:val="24"/>
          <w:szCs w:val="24"/>
          <w:lang w:eastAsia="hu-HU"/>
        </w:rPr>
        <w:t xml:space="preserve"> Bizottság</w:t>
      </w:r>
      <w:r w:rsidRPr="009E32A5">
        <w:rPr>
          <w:rFonts w:ascii="Times New Roman" w:eastAsia="Times New Roman" w:hAnsi="Times New Roman"/>
          <w:sz w:val="24"/>
          <w:szCs w:val="24"/>
          <w:lang w:eastAsia="hu-HU"/>
        </w:rPr>
        <w:t xml:space="preserve"> az e</w:t>
      </w:r>
      <w:r w:rsidR="00D0286A" w:rsidRPr="009E32A5">
        <w:rPr>
          <w:rFonts w:ascii="Times New Roman" w:eastAsia="Times New Roman" w:hAnsi="Times New Roman"/>
          <w:sz w:val="24"/>
          <w:szCs w:val="24"/>
          <w:lang w:eastAsia="hu-HU"/>
        </w:rPr>
        <w:t>lőterjesztést a 2017. április 20</w:t>
      </w:r>
      <w:r w:rsidRPr="009E32A5">
        <w:rPr>
          <w:rFonts w:ascii="Times New Roman" w:eastAsia="Times New Roman" w:hAnsi="Times New Roman"/>
          <w:sz w:val="24"/>
          <w:szCs w:val="24"/>
          <w:lang w:eastAsia="hu-HU"/>
        </w:rPr>
        <w:t>-i ülése</w:t>
      </w:r>
      <w:r w:rsidR="006018A2" w:rsidRPr="009E32A5">
        <w:rPr>
          <w:rFonts w:ascii="Times New Roman" w:eastAsia="Times New Roman" w:hAnsi="Times New Roman"/>
          <w:sz w:val="24"/>
          <w:szCs w:val="24"/>
          <w:lang w:eastAsia="hu-HU"/>
        </w:rPr>
        <w:t>n megtárgyalta és</w:t>
      </w:r>
      <w:r w:rsidR="009E32A5" w:rsidRPr="009E32A5">
        <w:rPr>
          <w:rFonts w:ascii="Times New Roman" w:eastAsia="Times New Roman" w:hAnsi="Times New Roman"/>
          <w:sz w:val="24"/>
          <w:szCs w:val="24"/>
          <w:lang w:eastAsia="hu-HU"/>
        </w:rPr>
        <w:t xml:space="preserve"> a 22/</w:t>
      </w:r>
      <w:r w:rsidR="00D0286A" w:rsidRPr="009E32A5">
        <w:rPr>
          <w:rFonts w:ascii="Times New Roman" w:eastAsia="Times New Roman" w:hAnsi="Times New Roman"/>
          <w:sz w:val="24"/>
          <w:szCs w:val="24"/>
          <w:lang w:eastAsia="hu-HU"/>
        </w:rPr>
        <w:t>2017</w:t>
      </w:r>
      <w:r w:rsidR="006018A2" w:rsidRPr="009E32A5">
        <w:rPr>
          <w:rFonts w:ascii="Times New Roman" w:eastAsia="Times New Roman" w:hAnsi="Times New Roman"/>
          <w:sz w:val="24"/>
          <w:szCs w:val="24"/>
          <w:lang w:eastAsia="hu-HU"/>
        </w:rPr>
        <w:t>. (IV.</w:t>
      </w:r>
      <w:r w:rsidR="003E3C07" w:rsidRPr="009E32A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0286A" w:rsidRPr="009E32A5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9E32A5">
        <w:rPr>
          <w:rFonts w:ascii="Times New Roman" w:eastAsia="Times New Roman" w:hAnsi="Times New Roman"/>
          <w:sz w:val="24"/>
          <w:szCs w:val="24"/>
          <w:lang w:eastAsia="hu-HU"/>
        </w:rPr>
        <w:t>.) számú határozatával javasolja Zalaszentgrót Város Önkormányzat Képviselő-testületének a határozati javaslat elfogadását.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Kérem, a Tisztelt Képviselő-testületet, hogy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szíveskedjen megtárgyalni, majd az alábbi határozati javaslatot elfogadni. 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B915E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Határozati javaslat: </w:t>
      </w:r>
    </w:p>
    <w:p w:rsidR="001F4D4A" w:rsidRDefault="001F4D4A" w:rsidP="00052A0B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4F6F" w:rsidRDefault="00924F6F" w:rsidP="00052A0B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15E8">
        <w:rPr>
          <w:rFonts w:ascii="Times New Roman" w:hAnsi="Times New Roman"/>
          <w:color w:val="000000"/>
          <w:sz w:val="24"/>
          <w:szCs w:val="24"/>
        </w:rPr>
        <w:t>Zalaszentgrót Város Önkormányzat</w:t>
      </w:r>
      <w:r w:rsidR="00CB2292">
        <w:rPr>
          <w:rFonts w:ascii="Times New Roman" w:hAnsi="Times New Roman"/>
          <w:color w:val="000000"/>
          <w:sz w:val="24"/>
          <w:szCs w:val="24"/>
        </w:rPr>
        <w:t>ának</w:t>
      </w:r>
      <w:r w:rsidRPr="00B915E8">
        <w:rPr>
          <w:rFonts w:ascii="Times New Roman" w:hAnsi="Times New Roman"/>
          <w:color w:val="000000"/>
          <w:sz w:val="24"/>
          <w:szCs w:val="24"/>
        </w:rPr>
        <w:t xml:space="preserve"> Képviselő-testülete a Zalaszentgrót</w:t>
      </w:r>
      <w:r w:rsidR="00CB2292">
        <w:rPr>
          <w:rFonts w:ascii="Times New Roman" w:hAnsi="Times New Roman"/>
          <w:color w:val="000000"/>
          <w:sz w:val="24"/>
          <w:szCs w:val="24"/>
        </w:rPr>
        <w:t>-</w:t>
      </w:r>
      <w:r w:rsidR="00CB1903" w:rsidRPr="00B915E8">
        <w:rPr>
          <w:rFonts w:ascii="Times New Roman" w:hAnsi="Times New Roman"/>
          <w:color w:val="000000"/>
          <w:sz w:val="24"/>
          <w:szCs w:val="24"/>
        </w:rPr>
        <w:t>Tekenye</w:t>
      </w:r>
      <w:r w:rsidRPr="00B91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64FB" w:rsidRPr="00B915E8">
        <w:rPr>
          <w:rFonts w:ascii="Times New Roman" w:hAnsi="Times New Roman"/>
          <w:color w:val="000000"/>
          <w:sz w:val="24"/>
          <w:szCs w:val="24"/>
        </w:rPr>
        <w:t>Szennyvíz</w:t>
      </w:r>
      <w:r w:rsidR="00CB1903" w:rsidRPr="00B915E8">
        <w:rPr>
          <w:rFonts w:ascii="Times New Roman" w:hAnsi="Times New Roman"/>
          <w:color w:val="000000"/>
          <w:sz w:val="24"/>
          <w:szCs w:val="24"/>
        </w:rPr>
        <w:t>kezelési</w:t>
      </w:r>
      <w:r w:rsidRPr="00B91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1E56">
        <w:rPr>
          <w:rFonts w:ascii="Times New Roman" w:hAnsi="Times New Roman"/>
          <w:color w:val="000000"/>
          <w:sz w:val="24"/>
          <w:szCs w:val="24"/>
        </w:rPr>
        <w:t>Önkormányzati Társulás</w:t>
      </w:r>
      <w:r w:rsidR="00D0286A">
        <w:rPr>
          <w:rFonts w:ascii="Times New Roman" w:hAnsi="Times New Roman"/>
          <w:color w:val="000000"/>
          <w:sz w:val="24"/>
          <w:szCs w:val="24"/>
        </w:rPr>
        <w:t xml:space="preserve"> 2016</w:t>
      </w:r>
      <w:r w:rsidRPr="00B915E8">
        <w:rPr>
          <w:rFonts w:ascii="Times New Roman" w:hAnsi="Times New Roman"/>
          <w:color w:val="000000"/>
          <w:sz w:val="24"/>
          <w:szCs w:val="24"/>
        </w:rPr>
        <w:t xml:space="preserve">. évi </w:t>
      </w:r>
      <w:r w:rsidR="00CB2292">
        <w:rPr>
          <w:rFonts w:ascii="Times New Roman" w:hAnsi="Times New Roman"/>
          <w:color w:val="000000"/>
          <w:sz w:val="24"/>
          <w:szCs w:val="24"/>
        </w:rPr>
        <w:t xml:space="preserve">tevékenységéről </w:t>
      </w:r>
      <w:r w:rsidRPr="00B915E8">
        <w:rPr>
          <w:rFonts w:ascii="Times New Roman" w:hAnsi="Times New Roman"/>
          <w:color w:val="000000"/>
          <w:sz w:val="24"/>
          <w:szCs w:val="24"/>
        </w:rPr>
        <w:t>szóló beszámolót az előterjesztés 1. számú melléklete szerinti tartalommal elfogadja.</w:t>
      </w:r>
    </w:p>
    <w:p w:rsidR="00CB2292" w:rsidRPr="00B915E8" w:rsidRDefault="00CB2292" w:rsidP="00052A0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24F6F" w:rsidRPr="00B915E8" w:rsidRDefault="00CB2292" w:rsidP="00052A0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</w:t>
      </w:r>
      <w:r w:rsidR="00924F6F" w:rsidRPr="00B915E8">
        <w:rPr>
          <w:rFonts w:ascii="Times New Roman" w:hAnsi="Times New Roman"/>
          <w:sz w:val="24"/>
          <w:szCs w:val="24"/>
        </w:rPr>
        <w:t>elkéri a jegyzőt, hogy a</w:t>
      </w:r>
      <w:r>
        <w:rPr>
          <w:rFonts w:ascii="Times New Roman" w:hAnsi="Times New Roman"/>
          <w:sz w:val="24"/>
          <w:szCs w:val="24"/>
        </w:rPr>
        <w:t xml:space="preserve"> döntésről a</w:t>
      </w:r>
      <w:r w:rsidR="00924F6F" w:rsidRPr="00B915E8">
        <w:rPr>
          <w:rFonts w:ascii="Times New Roman" w:hAnsi="Times New Roman"/>
          <w:sz w:val="24"/>
          <w:szCs w:val="24"/>
        </w:rPr>
        <w:t xml:space="preserve"> határozati kivonat egy példányának megküldésével a 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Társulást</w:t>
      </w:r>
      <w:r w:rsidR="0011248F" w:rsidRPr="00B915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értesíteni szíveskedjen. </w:t>
      </w:r>
    </w:p>
    <w:p w:rsidR="001F4D4A" w:rsidRDefault="001F4D4A" w:rsidP="00052A0B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15E8">
        <w:rPr>
          <w:rFonts w:ascii="Times New Roman" w:hAnsi="Times New Roman"/>
          <w:sz w:val="24"/>
          <w:szCs w:val="24"/>
          <w:u w:val="single"/>
        </w:rPr>
        <w:t>Határidő:</w:t>
      </w:r>
      <w:r w:rsidR="00D0286A">
        <w:rPr>
          <w:rFonts w:ascii="Times New Roman" w:hAnsi="Times New Roman"/>
          <w:sz w:val="24"/>
          <w:szCs w:val="24"/>
        </w:rPr>
        <w:t xml:space="preserve"> 2017</w:t>
      </w:r>
      <w:r w:rsidRPr="00B915E8">
        <w:rPr>
          <w:rFonts w:ascii="Times New Roman" w:hAnsi="Times New Roman"/>
          <w:sz w:val="24"/>
          <w:szCs w:val="24"/>
        </w:rPr>
        <w:t xml:space="preserve">. </w:t>
      </w:r>
      <w:r w:rsidRPr="00900715">
        <w:rPr>
          <w:rFonts w:ascii="Times New Roman" w:hAnsi="Times New Roman"/>
          <w:sz w:val="24"/>
          <w:szCs w:val="24"/>
        </w:rPr>
        <w:t>május 31.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15E8">
        <w:rPr>
          <w:rFonts w:ascii="Times New Roman" w:hAnsi="Times New Roman"/>
          <w:sz w:val="24"/>
          <w:szCs w:val="24"/>
          <w:u w:val="single"/>
        </w:rPr>
        <w:t>Felelős</w:t>
      </w:r>
      <w:r w:rsidRPr="00B915E8">
        <w:rPr>
          <w:rFonts w:ascii="Times New Roman" w:hAnsi="Times New Roman"/>
          <w:b/>
          <w:sz w:val="24"/>
          <w:szCs w:val="24"/>
        </w:rPr>
        <w:t>:</w:t>
      </w:r>
      <w:r w:rsidRPr="00B915E8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Default="00D0286A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B2292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>
        <w:rPr>
          <w:rFonts w:ascii="Times New Roman" w:eastAsia="Times New Roman" w:hAnsi="Times New Roman"/>
          <w:sz w:val="24"/>
          <w:szCs w:val="24"/>
          <w:lang w:eastAsia="hu-HU"/>
        </w:rPr>
        <w:t>, 2017. április 07</w:t>
      </w:r>
      <w:r w:rsidR="00924F6F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1F4D4A" w:rsidRDefault="001F4D4A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F4D4A" w:rsidRPr="00B915E8" w:rsidRDefault="001F4D4A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CB2292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CB2292">
        <w:rPr>
          <w:rFonts w:ascii="Times New Roman" w:eastAsia="Times New Roman" w:hAnsi="Times New Roman"/>
          <w:b/>
          <w:sz w:val="24"/>
          <w:szCs w:val="24"/>
          <w:lang w:eastAsia="hu-HU"/>
        </w:rPr>
        <w:t>Baracskai József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  <w:proofErr w:type="gramEnd"/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A határozati javaslat a törvényességi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előírásoknak megfelel.</w:t>
      </w:r>
    </w:p>
    <w:p w:rsidR="00CB2292" w:rsidRPr="00B915E8" w:rsidRDefault="00CB2292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CB2292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</w:t>
      </w:r>
      <w:r w:rsidRPr="00CB2292">
        <w:rPr>
          <w:rFonts w:ascii="Times New Roman" w:eastAsia="Times New Roman" w:hAnsi="Times New Roman"/>
          <w:b/>
          <w:sz w:val="24"/>
          <w:szCs w:val="24"/>
          <w:lang w:eastAsia="hu-HU"/>
        </w:rPr>
        <w:t>Dr. Simon Beáta</w:t>
      </w:r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</w:t>
      </w:r>
      <w:r w:rsidR="001A13DE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jegyző</w:t>
      </w:r>
      <w:proofErr w:type="gramEnd"/>
    </w:p>
    <w:p w:rsidR="00924F6F" w:rsidRPr="00B915E8" w:rsidRDefault="00924F6F" w:rsidP="00052A0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1. számú melléklet</w:t>
      </w: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E37DF" w:rsidRDefault="00924F6F" w:rsidP="001E37D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>Beszámoló</w:t>
      </w:r>
    </w:p>
    <w:p w:rsidR="00924F6F" w:rsidRPr="00B915E8" w:rsidRDefault="00924F6F" w:rsidP="001E37D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proofErr w:type="gramStart"/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proofErr w:type="gramEnd"/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Zalaszentgrót</w:t>
      </w:r>
      <w:r w:rsidR="00CB2292">
        <w:rPr>
          <w:rFonts w:ascii="Times New Roman" w:eastAsia="Times New Roman" w:hAnsi="Times New Roman"/>
          <w:b/>
          <w:sz w:val="24"/>
          <w:szCs w:val="24"/>
          <w:lang w:eastAsia="hu-HU"/>
        </w:rPr>
        <w:t>-</w:t>
      </w:r>
      <w:r w:rsidR="003164FB"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>Tekenye</w:t>
      </w:r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164FB"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>Szennyvízkezelési Önkormányzati</w:t>
      </w:r>
      <w:r w:rsidRPr="00B915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Társulás</w:t>
      </w:r>
    </w:p>
    <w:p w:rsidR="00924F6F" w:rsidRDefault="00D0286A" w:rsidP="001E37D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2016</w:t>
      </w:r>
      <w:r w:rsidR="00CB2292">
        <w:rPr>
          <w:rFonts w:ascii="Times New Roman" w:eastAsia="Times New Roman" w:hAnsi="Times New Roman"/>
          <w:b/>
          <w:sz w:val="24"/>
          <w:szCs w:val="24"/>
          <w:lang w:eastAsia="hu-HU"/>
        </w:rPr>
        <w:t>. évi tevékenységéről</w:t>
      </w:r>
    </w:p>
    <w:p w:rsidR="00CB2292" w:rsidRPr="00B915E8" w:rsidRDefault="00CB2292" w:rsidP="00052A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1248F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 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és Tekenye Község </w:t>
      </w:r>
      <w:r w:rsidR="00900715">
        <w:rPr>
          <w:rFonts w:ascii="Times New Roman" w:eastAsia="Times New Roman" w:hAnsi="Times New Roman"/>
          <w:sz w:val="24"/>
          <w:szCs w:val="24"/>
          <w:lang w:eastAsia="hu-HU"/>
        </w:rPr>
        <w:t>Ö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>nkormányzata 20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12. augusztus 1-jén 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>Tekenye község teljes területén, Zalaszen</w:t>
      </w:r>
      <w:r w:rsidR="000437BE" w:rsidRPr="00B915E8">
        <w:rPr>
          <w:rFonts w:ascii="Times New Roman" w:eastAsia="Times New Roman" w:hAnsi="Times New Roman"/>
          <w:sz w:val="24"/>
          <w:szCs w:val="24"/>
          <w:lang w:eastAsia="hu-HU"/>
        </w:rPr>
        <w:t>tgrót város zalakoppányi településrészén, valamint Zalaszentgró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ton 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>az Alkot</w:t>
      </w:r>
      <w:r w:rsidR="000437BE" w:rsidRPr="00B915E8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>ány utcában, az Október 23. ut</w:t>
      </w:r>
      <w:r w:rsidR="000437BE" w:rsidRPr="00B915E8">
        <w:rPr>
          <w:rFonts w:ascii="Times New Roman" w:eastAsia="Times New Roman" w:hAnsi="Times New Roman"/>
          <w:sz w:val="24"/>
          <w:szCs w:val="24"/>
          <w:lang w:eastAsia="hu-HU"/>
        </w:rPr>
        <w:t>c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>ában, valamint a Gyár utca végén kiépítendő s</w:t>
      </w:r>
      <w:r w:rsidR="000437BE" w:rsidRPr="00B915E8">
        <w:rPr>
          <w:rFonts w:ascii="Times New Roman" w:eastAsia="Times New Roman" w:hAnsi="Times New Roman"/>
          <w:sz w:val="24"/>
          <w:szCs w:val="24"/>
          <w:lang w:eastAsia="hu-HU"/>
        </w:rPr>
        <w:t>zennyvízvezeték építésére létreh</w:t>
      </w:r>
      <w:r w:rsidR="0011248F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ozta 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>a Zalaszentgrót-</w:t>
      </w:r>
      <w:r w:rsidR="000437BE" w:rsidRPr="00B915E8">
        <w:rPr>
          <w:rFonts w:ascii="Times New Roman" w:eastAsia="Times New Roman" w:hAnsi="Times New Roman"/>
          <w:sz w:val="24"/>
          <w:szCs w:val="24"/>
          <w:lang w:eastAsia="hu-HU"/>
        </w:rPr>
        <w:t>Tekenye Szennyvízk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ezelési Önkormányzati Társulást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(a továbbiakban: Társulás).</w:t>
      </w:r>
    </w:p>
    <w:p w:rsidR="002D1E56" w:rsidRPr="00B915E8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437BE" w:rsidRDefault="000437BE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A projekt megvalósítására beadott pályáza</w:t>
      </w:r>
      <w:r w:rsidR="00666D0E">
        <w:rPr>
          <w:rFonts w:ascii="Times New Roman" w:eastAsia="Times New Roman" w:hAnsi="Times New Roman"/>
          <w:sz w:val="24"/>
          <w:szCs w:val="24"/>
          <w:lang w:eastAsia="hu-HU"/>
        </w:rPr>
        <w:t>t nem nyert támogatást, így 2016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csak a jogszabályok által előírt kötelezettségek érdekében ült össze 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 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döntéshozó szerve, a Társulási Tanács.</w:t>
      </w:r>
    </w:p>
    <w:p w:rsidR="002D1E56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C1748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Társulási Tanács Zalaszentgrót Város Önkormányzata, valamint Tekenye Község Önkormányza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>ta által delegált tagokból áll, min</w:t>
      </w:r>
      <w:r w:rsidR="007A2C24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 xml:space="preserve">két település 3-3 főt delegálásával biztosítja a Társulási Tanács működését. 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D0286A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2016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az alábbi összetételben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kezdte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 meg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működését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 xml:space="preserve"> a Társulási Tanács: 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- Takács Tibor elnök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- Baracskai József tag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- Beke László tag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Dézsenyi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Melinda Mária tag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- Tarsoly Róbert tag</w:t>
      </w:r>
    </w:p>
    <w:p w:rsidR="00D0286A" w:rsidRDefault="00D0286A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0286A" w:rsidRDefault="00D0286A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Beke László halála miatt új tag került megválasztásra Mazzag Zoltán </w:t>
      </w:r>
      <w:r w:rsidR="00DA59E5">
        <w:rPr>
          <w:rFonts w:ascii="Times New Roman" w:eastAsia="Times New Roman" w:hAnsi="Times New Roman"/>
          <w:sz w:val="24"/>
          <w:szCs w:val="24"/>
          <w:lang w:eastAsia="hu-HU"/>
        </w:rPr>
        <w:t>személyében.</w:t>
      </w:r>
    </w:p>
    <w:p w:rsidR="002D1E56" w:rsidRPr="00B915E8" w:rsidRDefault="002D1E56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437BE" w:rsidRDefault="002C29C7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2D1E56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Társulási Tanács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üléseinek 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 xml:space="preserve">helyszínéül minden esetben 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>Zalaszentgrót Város Önkormányzat</w:t>
      </w:r>
      <w:r w:rsidR="00CB2292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Tanácsterme szolgált. A Társulási Tanács ülése </w:t>
      </w:r>
      <w:r w:rsidR="007A2C24">
        <w:rPr>
          <w:rFonts w:ascii="Times New Roman" w:eastAsia="Times New Roman" w:hAnsi="Times New Roman"/>
          <w:sz w:val="24"/>
          <w:szCs w:val="24"/>
          <w:lang w:eastAsia="hu-HU"/>
        </w:rPr>
        <w:t>valamennyi esetben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határozatképes volt, határozatképtelenség miatt a Társulási Tanács ülésének elhalasztására nem került sor.</w:t>
      </w:r>
    </w:p>
    <w:p w:rsidR="000C1748" w:rsidRDefault="000C1748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2292" w:rsidRDefault="00DA59E5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2016</w:t>
      </w:r>
      <w:r w:rsidR="002C29C7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 Társulási Tanács 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>a jogszabályi előírások által determinált napirendek</w:t>
      </w:r>
      <w:r w:rsidR="00666D0E">
        <w:rPr>
          <w:rFonts w:ascii="Times New Roman" w:eastAsia="Times New Roman" w:hAnsi="Times New Roman"/>
          <w:sz w:val="24"/>
          <w:szCs w:val="24"/>
          <w:lang w:eastAsia="hu-HU"/>
        </w:rPr>
        <w:t>et tárgyalta:</w:t>
      </w:r>
      <w:r w:rsidR="000C174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666D0E" w:rsidRDefault="00666D0E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86549" w:rsidRPr="00666D0E" w:rsidRDefault="00666D0E" w:rsidP="00052A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D0E">
        <w:rPr>
          <w:rFonts w:ascii="Times New Roman" w:hAnsi="Times New Roman"/>
          <w:sz w:val="24"/>
          <w:szCs w:val="24"/>
        </w:rPr>
        <w:t>Zalaszentgrót-Tekenye Szennyvízkezelési Önkormányzati Társulás 2016. évi költségvetésének elfogadása</w:t>
      </w:r>
    </w:p>
    <w:p w:rsidR="00666D0E" w:rsidRPr="00666D0E" w:rsidRDefault="00666D0E" w:rsidP="00052A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D0E">
        <w:rPr>
          <w:rFonts w:ascii="Times New Roman" w:hAnsi="Times New Roman"/>
          <w:sz w:val="24"/>
          <w:szCs w:val="24"/>
        </w:rPr>
        <w:lastRenderedPageBreak/>
        <w:t>A Zalaszentgrót-Tekenye Szennyvízkezelési Önkormányzati Társulás 2015. évi költségvetésének végrehajtásáról és a 2015. évi költségvetési maradványának elfogadásáról szóló beszámoló elfogadása.</w:t>
      </w:r>
    </w:p>
    <w:p w:rsidR="00666D0E" w:rsidRPr="00666D0E" w:rsidRDefault="00666D0E" w:rsidP="00052A0B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666D0E" w:rsidRDefault="00666D0E" w:rsidP="00052A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D0E">
        <w:rPr>
          <w:rFonts w:ascii="Times New Roman" w:hAnsi="Times New Roman"/>
          <w:sz w:val="24"/>
          <w:szCs w:val="24"/>
        </w:rPr>
        <w:t>A Zalaszentgrót-Tekenye Szennyvízkezelési Önkormányzati Társulás 2016. évi költségvetésének módosítása</w:t>
      </w:r>
    </w:p>
    <w:p w:rsidR="00E32C48" w:rsidRPr="00E32C48" w:rsidRDefault="00E32C48" w:rsidP="00E32C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D0E" w:rsidRDefault="00666D0E" w:rsidP="00052A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D0E">
        <w:rPr>
          <w:rFonts w:ascii="Times New Roman" w:hAnsi="Times New Roman"/>
          <w:sz w:val="24"/>
          <w:szCs w:val="24"/>
        </w:rPr>
        <w:t xml:space="preserve">A Zalaszentgrót-Zalakoppány és Tekenye Csatornamű </w:t>
      </w:r>
      <w:proofErr w:type="spellStart"/>
      <w:r w:rsidRPr="00666D0E">
        <w:rPr>
          <w:rFonts w:ascii="Times New Roman" w:hAnsi="Times New Roman"/>
          <w:sz w:val="24"/>
          <w:szCs w:val="24"/>
        </w:rPr>
        <w:t>Viziközmű</w:t>
      </w:r>
      <w:proofErr w:type="spellEnd"/>
      <w:r w:rsidRPr="00666D0E">
        <w:rPr>
          <w:rFonts w:ascii="Times New Roman" w:hAnsi="Times New Roman"/>
          <w:sz w:val="24"/>
          <w:szCs w:val="24"/>
        </w:rPr>
        <w:t xml:space="preserve"> Társulat pénzügyi helyzete</w:t>
      </w:r>
    </w:p>
    <w:p w:rsidR="00E32C48" w:rsidRPr="00E32C48" w:rsidRDefault="00E32C48" w:rsidP="00E32C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2B7D" w:rsidRPr="00666D0E" w:rsidRDefault="00666D0E" w:rsidP="00052A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D0E">
        <w:rPr>
          <w:rFonts w:ascii="Times New Roman" w:hAnsi="Times New Roman"/>
          <w:sz w:val="24"/>
          <w:szCs w:val="24"/>
        </w:rPr>
        <w:t>Rendelkezés a Zalaszentgrót-Tekenye Szennyvízkezelési Önkormányzati</w:t>
      </w:r>
      <w:r w:rsidRPr="00666D0E">
        <w:rPr>
          <w:rFonts w:ascii="Times New Roman" w:hAnsi="Times New Roman"/>
          <w:b/>
          <w:sz w:val="24"/>
          <w:szCs w:val="24"/>
        </w:rPr>
        <w:t xml:space="preserve"> </w:t>
      </w:r>
      <w:r w:rsidRPr="00666D0E">
        <w:rPr>
          <w:rFonts w:ascii="Times New Roman" w:hAnsi="Times New Roman"/>
          <w:sz w:val="24"/>
          <w:szCs w:val="24"/>
        </w:rPr>
        <w:t>Társulás 2017. évi átmeneti gazdálkodásáról</w:t>
      </w:r>
    </w:p>
    <w:p w:rsidR="00786549" w:rsidRDefault="00786549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542" w:rsidRPr="00B915E8" w:rsidRDefault="001C4542" w:rsidP="00052A0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A Társulás nem foglalkoztatott munkavállalót, a Társulás operatív működésével kapcsolatos feladatok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at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a Zalaszentgróti Közös Önkormányzati Hivatalban foglalkoztatott köztisztviselők látták el.</w:t>
      </w:r>
    </w:p>
    <w:p w:rsidR="001C4542" w:rsidRDefault="001C4542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D0E" w:rsidRDefault="00666D0E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projekt megvalósítása érdekében Zalaszentgrót-Zalakoppány és Tekenye Csatornamű Víziközmű Társulat alakult 2013. január 11-én</w:t>
      </w:r>
      <w:r w:rsidR="008D12EB">
        <w:rPr>
          <w:rFonts w:ascii="Times New Roman" w:hAnsi="Times New Roman"/>
          <w:sz w:val="24"/>
          <w:szCs w:val="24"/>
        </w:rPr>
        <w:t xml:space="preserve"> 474 taggal. A pályázathoz szükséges Önerő biztosítására a tagok egy része OTP </w:t>
      </w:r>
      <w:proofErr w:type="spellStart"/>
      <w:r w:rsidR="008D12EB">
        <w:rPr>
          <w:rFonts w:ascii="Times New Roman" w:hAnsi="Times New Roman"/>
          <w:sz w:val="24"/>
          <w:szCs w:val="24"/>
        </w:rPr>
        <w:t>lakástakarékpénztári</w:t>
      </w:r>
      <w:proofErr w:type="spellEnd"/>
      <w:r w:rsidR="008D12EB">
        <w:rPr>
          <w:rFonts w:ascii="Times New Roman" w:hAnsi="Times New Roman"/>
          <w:sz w:val="24"/>
          <w:szCs w:val="24"/>
        </w:rPr>
        <w:t xml:space="preserve"> szerződést kötött, illetve érdekeltségi </w:t>
      </w:r>
      <w:proofErr w:type="gramStart"/>
      <w:r w:rsidR="008D12EB">
        <w:rPr>
          <w:rFonts w:ascii="Times New Roman" w:hAnsi="Times New Roman"/>
          <w:sz w:val="24"/>
          <w:szCs w:val="24"/>
        </w:rPr>
        <w:t>hozzájárulás  befizetés</w:t>
      </w:r>
      <w:proofErr w:type="gramEnd"/>
      <w:r w:rsidR="008D12EB">
        <w:rPr>
          <w:rFonts w:ascii="Times New Roman" w:hAnsi="Times New Roman"/>
          <w:sz w:val="24"/>
          <w:szCs w:val="24"/>
        </w:rPr>
        <w:t xml:space="preserve"> történt egy összegben 38 fő részéről.</w:t>
      </w:r>
    </w:p>
    <w:p w:rsidR="008D12EB" w:rsidRDefault="008D12EB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2EB" w:rsidRDefault="001C4542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Társulás célkitűzése nem valósult meg, mivel a beadott KEOP pályázat nem nyert támogatást. </w:t>
      </w:r>
    </w:p>
    <w:p w:rsidR="008D12EB" w:rsidRDefault="00392B7D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A2C24">
        <w:rPr>
          <w:rFonts w:ascii="Times New Roman" w:eastAsia="Times New Roman" w:hAnsi="Times New Roman"/>
          <w:sz w:val="24"/>
          <w:szCs w:val="24"/>
          <w:lang w:eastAsia="hu-HU"/>
        </w:rPr>
        <w:t>projekt megvalósíthatósági bizonytalansága miatt</w:t>
      </w:r>
      <w:r w:rsidR="008D12EB">
        <w:rPr>
          <w:rFonts w:ascii="Times New Roman" w:eastAsia="Times New Roman" w:hAnsi="Times New Roman"/>
          <w:sz w:val="24"/>
          <w:szCs w:val="24"/>
          <w:lang w:eastAsia="hu-HU"/>
        </w:rPr>
        <w:t xml:space="preserve"> a tagok nagy része nem fizette az LTP havi részleteit, illetve a</w:t>
      </w:r>
      <w:r w:rsidR="007A2C2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A2C24" w:rsidRPr="00B915E8">
        <w:rPr>
          <w:rFonts w:ascii="Times New Roman" w:eastAsia="Times New Roman" w:hAnsi="Times New Roman"/>
          <w:sz w:val="24"/>
          <w:szCs w:val="24"/>
          <w:lang w:eastAsia="hu-HU"/>
        </w:rPr>
        <w:t>szerződés felbontás</w:t>
      </w:r>
      <w:r w:rsidR="007A2C24"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 w:rsidR="007A2C24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D78B2">
        <w:rPr>
          <w:rFonts w:ascii="Times New Roman" w:eastAsia="Times New Roman" w:hAnsi="Times New Roman"/>
          <w:sz w:val="24"/>
          <w:szCs w:val="24"/>
          <w:lang w:eastAsia="hu-HU"/>
        </w:rPr>
        <w:t>kérelmezte</w:t>
      </w:r>
      <w:r w:rsidR="008D12EB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CD78B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D78B2" w:rsidRDefault="00FA6424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Egyösszegű</w:t>
      </w:r>
      <w:r w:rsidR="008D12EB">
        <w:rPr>
          <w:rFonts w:ascii="Times New Roman" w:eastAsia="Times New Roman" w:hAnsi="Times New Roman"/>
          <w:sz w:val="24"/>
          <w:szCs w:val="24"/>
          <w:lang w:eastAsia="hu-HU"/>
        </w:rPr>
        <w:t xml:space="preserve"> befizetéssel 6.839.140 Ft összeg gyűlt össze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 22 fő kérte az összeg visszafizetését. Jelenleg a Víziközmű Társulat számláján 2.685.466 Ft van. A számlavezetési díj, a befizetések visszautalásának költsége és a könyvelési díj 323.684 Ft költséget eredményezett.</w:t>
      </w:r>
    </w:p>
    <w:p w:rsidR="00CD78B2" w:rsidRDefault="00CD78B2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429A1" w:rsidRPr="001C4542" w:rsidRDefault="00CD78B2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A2C24">
        <w:rPr>
          <w:rFonts w:ascii="Times New Roman" w:hAnsi="Times New Roman"/>
          <w:sz w:val="24"/>
          <w:szCs w:val="24"/>
        </w:rPr>
        <w:t>A</w:t>
      </w:r>
      <w:r w:rsidR="001C4542">
        <w:rPr>
          <w:rFonts w:ascii="Times New Roman" w:hAnsi="Times New Roman"/>
          <w:sz w:val="24"/>
          <w:szCs w:val="24"/>
        </w:rPr>
        <w:t xml:space="preserve"> Társulási Tanács ülések mellett</w:t>
      </w:r>
      <w:r w:rsidR="007A2C24">
        <w:rPr>
          <w:rFonts w:ascii="Times New Roman" w:hAnsi="Times New Roman"/>
          <w:sz w:val="24"/>
          <w:szCs w:val="24"/>
        </w:rPr>
        <w:t xml:space="preserve"> a</w:t>
      </w:r>
      <w:r w:rsidR="001C4542">
        <w:rPr>
          <w:rFonts w:ascii="Times New Roman" w:hAnsi="Times New Roman"/>
          <w:sz w:val="24"/>
          <w:szCs w:val="24"/>
        </w:rPr>
        <w:t xml:space="preserve"> </w:t>
      </w:r>
      <w:r w:rsidR="001520A1"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lakossági </w:t>
      </w:r>
      <w:r w:rsidR="00016752" w:rsidRPr="00B915E8">
        <w:rPr>
          <w:rFonts w:ascii="Times New Roman" w:eastAsia="Times New Roman" w:hAnsi="Times New Roman"/>
          <w:sz w:val="24"/>
          <w:szCs w:val="24"/>
          <w:lang w:eastAsia="hu-HU"/>
        </w:rPr>
        <w:t>fórumo</w:t>
      </w:r>
      <w:r w:rsidR="00765B7B">
        <w:rPr>
          <w:rFonts w:ascii="Times New Roman" w:eastAsia="Times New Roman" w:hAnsi="Times New Roman"/>
          <w:sz w:val="24"/>
          <w:szCs w:val="24"/>
          <w:lang w:eastAsia="hu-HU"/>
        </w:rPr>
        <w:t>ko</w:t>
      </w:r>
      <w:r w:rsidR="002B4390">
        <w:rPr>
          <w:rFonts w:ascii="Times New Roman" w:eastAsia="Times New Roman" w:hAnsi="Times New Roman"/>
          <w:sz w:val="24"/>
          <w:szCs w:val="24"/>
          <w:lang w:eastAsia="hu-HU"/>
        </w:rPr>
        <w:t>n tájékozattuk a lakosságot a</w:t>
      </w:r>
      <w:r w:rsidR="00765B7B">
        <w:rPr>
          <w:rFonts w:ascii="Times New Roman" w:eastAsia="Times New Roman" w:hAnsi="Times New Roman"/>
          <w:sz w:val="24"/>
          <w:szCs w:val="24"/>
          <w:lang w:eastAsia="hu-HU"/>
        </w:rPr>
        <w:t xml:space="preserve"> következő időszakban kiírásra kerülő pályázat előkészületeiről.</w:t>
      </w:r>
    </w:p>
    <w:p w:rsidR="00FA6424" w:rsidRDefault="000D2229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Jelenleg</w:t>
      </w:r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spellStart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>Zalavíz</w:t>
      </w:r>
      <w:proofErr w:type="spellEnd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>Zrt</w:t>
      </w:r>
      <w:proofErr w:type="spellEnd"/>
      <w:r w:rsidR="00914C36">
        <w:rPr>
          <w:rFonts w:ascii="Times New Roman" w:eastAsia="Times New Roman" w:hAnsi="Times New Roman"/>
          <w:sz w:val="24"/>
          <w:szCs w:val="24"/>
          <w:lang w:eastAsia="hu-HU"/>
        </w:rPr>
        <w:t>. koordinálja az új pályázat előkészítését.</w:t>
      </w:r>
    </w:p>
    <w:p w:rsidR="00914C36" w:rsidRPr="00650995" w:rsidRDefault="00914C36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p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rojekt fő műszaki tartalma: meglévő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szennyvíz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telep felújítása, fejlesztése, Zalaszentgrót városban (három utca és Zalakoppány) csatorna építések, Tekenye </w:t>
      </w:r>
      <w:proofErr w:type="spellStart"/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teljeskörű</w:t>
      </w:r>
      <w:proofErr w:type="spellEnd"/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csatornázása illetve Türje település csatlakoztatása. Ezen kívül számolunk rekonstrukciós munkákkal, mely maximum a projekt költség 5 </w:t>
      </w:r>
      <w:proofErr w:type="spellStart"/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%-t</w:t>
      </w:r>
      <w:proofErr w:type="spellEnd"/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érheti el. </w:t>
      </w:r>
    </w:p>
    <w:p w:rsidR="00FA6424" w:rsidRDefault="00666D0E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Korábbi egyeztetéseknek megfelelően </w:t>
      </w:r>
      <w:r w:rsidR="007D1904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>Zalavíz</w:t>
      </w:r>
      <w:proofErr w:type="spellEnd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>Zrt</w:t>
      </w:r>
      <w:proofErr w:type="spellEnd"/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>. megrendelése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 elkészítették a jelenlegi szennyvíz agglomeráció kibővítésének terveit, mely tartalmazza Tekenye és Türje települések csatlakozását a rendszerhez. </w:t>
      </w:r>
    </w:p>
    <w:p w:rsidR="00666D0E" w:rsidRPr="00650995" w:rsidRDefault="00666D0E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Jelenleg </w:t>
      </w:r>
      <w:r w:rsidR="00FA6424">
        <w:rPr>
          <w:rFonts w:ascii="Times New Roman" w:eastAsia="Times New Roman" w:hAnsi="Times New Roman"/>
          <w:sz w:val="24"/>
          <w:szCs w:val="24"/>
          <w:lang w:eastAsia="hu-HU"/>
        </w:rPr>
        <w:t xml:space="preserve">az előkészítés az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engedélyezé</w:t>
      </w:r>
      <w:r w:rsidR="00914C36">
        <w:rPr>
          <w:rFonts w:ascii="Times New Roman" w:eastAsia="Times New Roman" w:hAnsi="Times New Roman"/>
          <w:sz w:val="24"/>
          <w:szCs w:val="24"/>
          <w:lang w:eastAsia="hu-HU"/>
        </w:rPr>
        <w:t xml:space="preserve">si eljárási szakaszában van.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Szombathelyen Területi Vízgazdálkodási Tanács kiadta hozzájárulást az agglomeráció tervezett bővítéséhez. Ezt követően Országos Ví</w:t>
      </w:r>
      <w:r w:rsidR="00914C36">
        <w:rPr>
          <w:rFonts w:ascii="Times New Roman" w:eastAsia="Times New Roman" w:hAnsi="Times New Roman"/>
          <w:sz w:val="24"/>
          <w:szCs w:val="24"/>
          <w:lang w:eastAsia="hu-HU"/>
        </w:rPr>
        <w:t>zügy Főigazgatósághoz nyújtották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be a terveket. Jelenleg m</w:t>
      </w:r>
      <w:r w:rsidR="00914C36">
        <w:rPr>
          <w:rFonts w:ascii="Times New Roman" w:eastAsia="Times New Roman" w:hAnsi="Times New Roman"/>
          <w:sz w:val="24"/>
          <w:szCs w:val="24"/>
          <w:lang w:eastAsia="hu-HU"/>
        </w:rPr>
        <w:t>ásodik hiánypótlást írta ki OVF, melynek teljesítése határidőben megtörténik.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Ha OVF </w:t>
      </w:r>
      <w:r w:rsidR="00914C36">
        <w:rPr>
          <w:rFonts w:ascii="Times New Roman" w:eastAsia="Times New Roman" w:hAnsi="Times New Roman"/>
          <w:sz w:val="24"/>
          <w:szCs w:val="24"/>
          <w:lang w:eastAsia="hu-HU"/>
        </w:rPr>
        <w:t xml:space="preserve">az engedélyt kiadja,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akkor kerül az ügy automatikusan átk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üldésre Belügyminisztériumhoz. A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 dönt 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agglomeráció bővítés tárgyában, mely döntően TVT illetve OVF kiadott szakmai engedélyét veszi alapul. 2017. év első félévében várható a végleges döntés megszületése. </w:t>
      </w:r>
    </w:p>
    <w:p w:rsidR="00666D0E" w:rsidRPr="00650995" w:rsidRDefault="00666D0E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 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A Belügyminisztérium engedélyének kiadása után a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megvalósítást illetően célszerű KEHOP pályázati konstrukcióban történő támogatásra igénybejelentést benyújtani. Ezt 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Zalavíz</w:t>
      </w:r>
      <w:proofErr w:type="spellEnd"/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Zrt</w:t>
      </w:r>
      <w:proofErr w:type="spellEnd"/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. teszi meg a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Nemzeti Fejlesztési Minisztérium és a projekt lebonyolító szervezet Nemzeti Fejlesztési Programiroda felé. Projekt nevesítése és a keretösszeg jóváhagyása Kormány határozatban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, az Éves F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ejlesztési Keretben kerül megállapításra. 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ÉFK kiadása, módosítása általában negyedévente történik. Időben ez a folyamat –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igénybejelentés, projekt nevesítés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-2017. év második felére prognosztizálható.</w:t>
      </w:r>
    </w:p>
    <w:p w:rsidR="006A16A9" w:rsidRDefault="00666D0E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> 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A p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rojektek finanszírozása jelenleg 100 % KEHOP támogatás 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keretében történ</w:t>
      </w:r>
      <w:r w:rsidR="00765868">
        <w:rPr>
          <w:rFonts w:ascii="Times New Roman" w:eastAsia="Times New Roman" w:hAnsi="Times New Roman"/>
          <w:sz w:val="24"/>
          <w:szCs w:val="24"/>
          <w:lang w:eastAsia="hu-HU"/>
        </w:rPr>
        <w:t>het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plusz a fennmaradó önerőt a Magyar Állam biztosítja. </w:t>
      </w:r>
    </w:p>
    <w:p w:rsidR="006A16A9" w:rsidRDefault="00666D0E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Megvalósítás </w:t>
      </w:r>
      <w:r w:rsidR="006A16A9">
        <w:rPr>
          <w:rFonts w:ascii="Times New Roman" w:eastAsia="Times New Roman" w:hAnsi="Times New Roman"/>
          <w:sz w:val="24"/>
          <w:szCs w:val="24"/>
          <w:lang w:eastAsia="hu-HU"/>
        </w:rPr>
        <w:t>szakaszai:</w:t>
      </w:r>
    </w:p>
    <w:p w:rsidR="0070290D" w:rsidRDefault="006A16A9" w:rsidP="00052A0B">
      <w:pPr>
        <w:pStyle w:val="Listaszerbekezds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szakasz: </w:t>
      </w:r>
      <w:r w:rsidR="00765868">
        <w:rPr>
          <w:rFonts w:ascii="Times New Roman" w:eastAsia="Times New Roman" w:hAnsi="Times New Roman"/>
          <w:sz w:val="24"/>
          <w:szCs w:val="24"/>
          <w:lang w:eastAsia="hu-HU"/>
        </w:rPr>
        <w:t>p</w:t>
      </w:r>
      <w:r w:rsidR="00666D0E" w:rsidRPr="006A16A9">
        <w:rPr>
          <w:rFonts w:ascii="Times New Roman" w:eastAsia="Times New Roman" w:hAnsi="Times New Roman"/>
          <w:sz w:val="24"/>
          <w:szCs w:val="24"/>
          <w:lang w:eastAsia="hu-HU"/>
        </w:rPr>
        <w:t>rojekt előkészítés a Támogatási Szerződés megkötéséig</w:t>
      </w:r>
    </w:p>
    <w:p w:rsidR="00666D0E" w:rsidRPr="006A16A9" w:rsidRDefault="00666D0E" w:rsidP="00052A0B">
      <w:pPr>
        <w:pStyle w:val="Listaszerbekezds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6A9">
        <w:rPr>
          <w:rFonts w:ascii="Times New Roman" w:eastAsia="Times New Roman" w:hAnsi="Times New Roman"/>
          <w:sz w:val="24"/>
          <w:szCs w:val="24"/>
          <w:lang w:eastAsia="hu-HU"/>
        </w:rPr>
        <w:t>szakasz: tendereztetés, mérnök, vállalkozó kiválasztása, kivitelezés, próbaüzem, műszaki átadás-átvétel, üzembe helyezés.</w:t>
      </w:r>
    </w:p>
    <w:p w:rsidR="00666D0E" w:rsidRPr="00650995" w:rsidRDefault="00765868" w:rsidP="00052A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projekt reális</w:t>
      </w:r>
      <w:r w:rsidR="00666D0E" w:rsidRPr="0065099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megvalósítása a </w:t>
      </w:r>
      <w:r w:rsidR="00666D0E" w:rsidRPr="00650995">
        <w:rPr>
          <w:rFonts w:ascii="Times New Roman" w:eastAsia="Times New Roman" w:hAnsi="Times New Roman"/>
          <w:sz w:val="24"/>
          <w:szCs w:val="24"/>
          <w:lang w:eastAsia="hu-HU"/>
        </w:rPr>
        <w:t>2018-2020. évekre tehető.</w:t>
      </w:r>
    </w:p>
    <w:p w:rsidR="007429A1" w:rsidRPr="00B915E8" w:rsidRDefault="007429A1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Kérem a T. Képviselő-</w:t>
      </w:r>
      <w:r w:rsidR="00CD78B2">
        <w:rPr>
          <w:rFonts w:ascii="Times New Roman" w:eastAsia="Times New Roman" w:hAnsi="Times New Roman"/>
          <w:sz w:val="24"/>
          <w:szCs w:val="24"/>
          <w:lang w:eastAsia="hu-HU"/>
        </w:rPr>
        <w:t>testületet, hogy a Társulás 2016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786549">
        <w:rPr>
          <w:rFonts w:ascii="Times New Roman" w:eastAsia="Times New Roman" w:hAnsi="Times New Roman"/>
          <w:sz w:val="24"/>
          <w:szCs w:val="24"/>
          <w:lang w:eastAsia="hu-HU"/>
        </w:rPr>
        <w:t xml:space="preserve">tevékenységéről </w:t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>szóló beszámolót elfogadni szíveskedjen.</w:t>
      </w: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1C4542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80BC8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>
        <w:rPr>
          <w:rFonts w:ascii="Times New Roman" w:eastAsia="Times New Roman" w:hAnsi="Times New Roman"/>
          <w:sz w:val="24"/>
          <w:szCs w:val="24"/>
          <w:lang w:eastAsia="hu-HU"/>
        </w:rPr>
        <w:t xml:space="preserve">, 2016. április </w:t>
      </w:r>
      <w:r w:rsidR="00765868">
        <w:rPr>
          <w:rFonts w:ascii="Times New Roman" w:eastAsia="Times New Roman" w:hAnsi="Times New Roman"/>
          <w:sz w:val="24"/>
          <w:szCs w:val="24"/>
          <w:lang w:eastAsia="hu-HU"/>
        </w:rPr>
        <w:t>11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F80BC8" w:rsidRDefault="00924F6F" w:rsidP="00052A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B915E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35CA1" w:rsidRPr="00F80BC8">
        <w:rPr>
          <w:rFonts w:ascii="Times New Roman" w:eastAsia="Times New Roman" w:hAnsi="Times New Roman"/>
          <w:b/>
          <w:sz w:val="24"/>
          <w:szCs w:val="24"/>
          <w:lang w:eastAsia="hu-HU"/>
        </w:rPr>
        <w:t>Takács Tibor</w:t>
      </w:r>
      <w:r w:rsidR="001C4542" w:rsidRPr="00F80B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1C4542" w:rsidRPr="00B915E8" w:rsidRDefault="00335CA1" w:rsidP="00052A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F80BC8">
        <w:rPr>
          <w:rFonts w:ascii="Times New Roman" w:eastAsia="Times New Roman" w:hAnsi="Times New Roman"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Társulási Tanács elnöke</w:t>
      </w:r>
    </w:p>
    <w:p w:rsidR="00924F6F" w:rsidRPr="00B915E8" w:rsidRDefault="00900715" w:rsidP="00052A0B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:rsidR="00924F6F" w:rsidRPr="00B915E8" w:rsidRDefault="00924F6F" w:rsidP="00052A0B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:rsidR="00746D23" w:rsidRPr="00B915E8" w:rsidRDefault="00746D23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5E8" w:rsidRPr="00B915E8" w:rsidRDefault="00B915E8" w:rsidP="00052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915E8" w:rsidRPr="00B915E8" w:rsidSect="00BD2BED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8E0" w:rsidRDefault="002B68E0">
      <w:pPr>
        <w:spacing w:after="0" w:line="240" w:lineRule="auto"/>
      </w:pPr>
      <w:r>
        <w:separator/>
      </w:r>
    </w:p>
  </w:endnote>
  <w:endnote w:type="continuationSeparator" w:id="0">
    <w:p w:rsidR="002B68E0" w:rsidRDefault="002B6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D" w:rsidRDefault="00705540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8E0" w:rsidRDefault="002B68E0">
      <w:pPr>
        <w:spacing w:after="0" w:line="240" w:lineRule="auto"/>
      </w:pPr>
      <w:r>
        <w:separator/>
      </w:r>
    </w:p>
  </w:footnote>
  <w:footnote w:type="continuationSeparator" w:id="0">
    <w:p w:rsidR="002B68E0" w:rsidRDefault="002B6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D" w:rsidRDefault="00705540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6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F6F"/>
    <w:rsid w:val="00016752"/>
    <w:rsid w:val="00033624"/>
    <w:rsid w:val="000437BE"/>
    <w:rsid w:val="00052A0B"/>
    <w:rsid w:val="00082F5E"/>
    <w:rsid w:val="00094201"/>
    <w:rsid w:val="000C1748"/>
    <w:rsid w:val="000D2229"/>
    <w:rsid w:val="000D78B1"/>
    <w:rsid w:val="0011248F"/>
    <w:rsid w:val="001520A1"/>
    <w:rsid w:val="001A13DE"/>
    <w:rsid w:val="001C4542"/>
    <w:rsid w:val="001E37DF"/>
    <w:rsid w:val="001F4D4A"/>
    <w:rsid w:val="00201294"/>
    <w:rsid w:val="00202511"/>
    <w:rsid w:val="00216A74"/>
    <w:rsid w:val="00280213"/>
    <w:rsid w:val="002B4390"/>
    <w:rsid w:val="002B68E0"/>
    <w:rsid w:val="002C29C7"/>
    <w:rsid w:val="002D1E56"/>
    <w:rsid w:val="003164FB"/>
    <w:rsid w:val="00326E5F"/>
    <w:rsid w:val="00335CA1"/>
    <w:rsid w:val="0037259E"/>
    <w:rsid w:val="00392B7D"/>
    <w:rsid w:val="003A27FB"/>
    <w:rsid w:val="003D229F"/>
    <w:rsid w:val="003E3C07"/>
    <w:rsid w:val="004219D0"/>
    <w:rsid w:val="00427D3D"/>
    <w:rsid w:val="00432930"/>
    <w:rsid w:val="0045665F"/>
    <w:rsid w:val="00466678"/>
    <w:rsid w:val="00495F44"/>
    <w:rsid w:val="004C28FC"/>
    <w:rsid w:val="00516100"/>
    <w:rsid w:val="00521E62"/>
    <w:rsid w:val="0055346C"/>
    <w:rsid w:val="006018A2"/>
    <w:rsid w:val="00656509"/>
    <w:rsid w:val="00666D0E"/>
    <w:rsid w:val="00695CCA"/>
    <w:rsid w:val="006A16A9"/>
    <w:rsid w:val="006D383D"/>
    <w:rsid w:val="0070290D"/>
    <w:rsid w:val="00705540"/>
    <w:rsid w:val="007429A1"/>
    <w:rsid w:val="00746D23"/>
    <w:rsid w:val="00765868"/>
    <w:rsid w:val="00765B7B"/>
    <w:rsid w:val="00786549"/>
    <w:rsid w:val="007A2C24"/>
    <w:rsid w:val="007D1904"/>
    <w:rsid w:val="008D12EB"/>
    <w:rsid w:val="00900715"/>
    <w:rsid w:val="00914C36"/>
    <w:rsid w:val="00924F6F"/>
    <w:rsid w:val="00933086"/>
    <w:rsid w:val="009341B1"/>
    <w:rsid w:val="009E32A5"/>
    <w:rsid w:val="00A8239F"/>
    <w:rsid w:val="00B524E5"/>
    <w:rsid w:val="00B915E8"/>
    <w:rsid w:val="00BB5AF8"/>
    <w:rsid w:val="00BD2BED"/>
    <w:rsid w:val="00C9381A"/>
    <w:rsid w:val="00C93B75"/>
    <w:rsid w:val="00CB1903"/>
    <w:rsid w:val="00CB2292"/>
    <w:rsid w:val="00CC0DCC"/>
    <w:rsid w:val="00CD78B2"/>
    <w:rsid w:val="00CE464B"/>
    <w:rsid w:val="00D0286A"/>
    <w:rsid w:val="00D04009"/>
    <w:rsid w:val="00DA59E5"/>
    <w:rsid w:val="00DA7A56"/>
    <w:rsid w:val="00DD59BB"/>
    <w:rsid w:val="00E279ED"/>
    <w:rsid w:val="00E32C48"/>
    <w:rsid w:val="00E72742"/>
    <w:rsid w:val="00E77F4A"/>
    <w:rsid w:val="00EA38B6"/>
    <w:rsid w:val="00EE5E34"/>
    <w:rsid w:val="00EE6F1A"/>
    <w:rsid w:val="00F76F94"/>
    <w:rsid w:val="00F80BC8"/>
    <w:rsid w:val="00FA6424"/>
    <w:rsid w:val="00FD1E1F"/>
    <w:rsid w:val="00FF4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1094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Halászné Dukai Ágota</cp:lastModifiedBy>
  <cp:revision>12</cp:revision>
  <cp:lastPrinted>2016-04-15T06:35:00Z</cp:lastPrinted>
  <dcterms:created xsi:type="dcterms:W3CDTF">2017-04-04T14:31:00Z</dcterms:created>
  <dcterms:modified xsi:type="dcterms:W3CDTF">2017-04-21T06:14:00Z</dcterms:modified>
</cp:coreProperties>
</file>