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43" w:rsidRDefault="00E12F43" w:rsidP="00CC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B5A" w:rsidRPr="00DD2C5E" w:rsidRDefault="00125E2F" w:rsidP="00CC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</w:t>
      </w:r>
      <w:r w:rsidR="00BC54BB">
        <w:rPr>
          <w:rFonts w:ascii="Times New Roman" w:hAnsi="Times New Roman" w:cs="Times New Roman"/>
          <w:sz w:val="24"/>
          <w:szCs w:val="24"/>
        </w:rPr>
        <w:t xml:space="preserve"> 220-21</w:t>
      </w:r>
      <w:r w:rsidR="00CC4B5A" w:rsidRPr="00DD2C5E">
        <w:rPr>
          <w:rFonts w:ascii="Times New Roman" w:hAnsi="Times New Roman" w:cs="Times New Roman"/>
          <w:sz w:val="24"/>
          <w:szCs w:val="24"/>
        </w:rPr>
        <w:t xml:space="preserve">/2013.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C54BB">
        <w:rPr>
          <w:rFonts w:ascii="Times New Roman" w:hAnsi="Times New Roman" w:cs="Times New Roman"/>
          <w:sz w:val="24"/>
          <w:szCs w:val="24"/>
        </w:rPr>
        <w:t xml:space="preserve">  5</w:t>
      </w:r>
      <w:r w:rsidR="00CC4B5A" w:rsidRPr="00DD2C5E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B5A" w:rsidRPr="00CC4B5A" w:rsidRDefault="00CC4B5A" w:rsidP="00CC4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B5A">
        <w:rPr>
          <w:rFonts w:ascii="Times New Roman" w:hAnsi="Times New Roman"/>
          <w:b/>
          <w:sz w:val="28"/>
          <w:szCs w:val="28"/>
        </w:rPr>
        <w:t>Előterjesztés</w:t>
      </w: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Városi Önkormányzat Képviselő-testületének </w:t>
      </w:r>
    </w:p>
    <w:p w:rsidR="00CC4B5A" w:rsidRDefault="00125E2F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2013. december 1</w:t>
      </w:r>
      <w:r w:rsidR="00BC54B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-i</w:t>
      </w:r>
      <w:r w:rsidR="00CC4B5A">
        <w:rPr>
          <w:rFonts w:ascii="Times New Roman" w:hAnsi="Times New Roman"/>
          <w:sz w:val="24"/>
          <w:szCs w:val="24"/>
        </w:rPr>
        <w:t xml:space="preserve"> ülésére</w:t>
      </w:r>
    </w:p>
    <w:p w:rsidR="00CC4B5A" w:rsidRDefault="00CC4B5A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Default="00125E2F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C54BB" w:rsidRDefault="00BC54BB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865CD" w:rsidRDefault="004E061B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865CD">
        <w:rPr>
          <w:rFonts w:ascii="Times New Roman" w:hAnsi="Times New Roman" w:cs="Times New Roman"/>
          <w:sz w:val="24"/>
          <w:szCs w:val="24"/>
        </w:rPr>
        <w:t xml:space="preserve"> </w:t>
      </w:r>
      <w:r w:rsidR="00E12F43" w:rsidRPr="00E12F43">
        <w:rPr>
          <w:rFonts w:ascii="Times New Roman" w:hAnsi="Times New Roman" w:cs="Times New Roman"/>
          <w:sz w:val="24"/>
          <w:szCs w:val="24"/>
        </w:rPr>
        <w:t>A lakbérekről és helyiségek bérleti díjáról szóló önkormányzati rendelet módosítása</w:t>
      </w:r>
    </w:p>
    <w:p w:rsid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P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F43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Default="00E12F43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 lakbérekről és a helyiségek bérleti díjáról Zalaszentgrót Város Önkormányzatának módosított 1/1995. (II. 10.) számú rendelete tartalmazza a jelenleg hatályos szabályokat, melyek az alább részletezett okok miatt módosításra szorulnak. 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Zalaszentgrót Város Önkormányzatának Képviselő-testülete a 128/2013. (X. 31.) számú képviselő-testületi határozatával az Önkormányzat 2014. évi költségvetési koncepcióját</w:t>
      </w:r>
      <w:r w:rsidR="00646F75">
        <w:rPr>
          <w:rFonts w:ascii="Times New Roman" w:hAnsi="Times New Roman" w:cs="Times New Roman"/>
          <w:sz w:val="24"/>
          <w:szCs w:val="24"/>
        </w:rPr>
        <w:t xml:space="preserve"> az</w:t>
      </w:r>
      <w:r w:rsidRPr="00125E2F">
        <w:rPr>
          <w:rFonts w:ascii="Times New Roman" w:hAnsi="Times New Roman" w:cs="Times New Roman"/>
          <w:sz w:val="24"/>
          <w:szCs w:val="24"/>
        </w:rPr>
        <w:t xml:space="preserve"> előterjesztésnek megfelelően elfogadta.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Az előterjesztés tartalmazta, hogy a központi források szűkülése következtében a helyi bevételek emelése szükséges, melyre a Gazdasági és Városfejlesztési Bizottság tesz javaslatot.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Az intézményi működési bevételek körében a Gazdasági és Városfejlesztési Bizottság a 89/2013. (X. 30.) számú bizottsági határozatában arra tett javaslatot, hogy a lakbérek, illetve a helyiség bérleti díjak az infláció mértékével (2,4 %) kerüljenek emelésre.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 fentieken túl szükséges a rendelet módosítása a 2. § (6) bekezdésében említett Városépítési és Vagyonkezelő Bizottság névváltozása okából is.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5E2F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AE4D17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D1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F43" w:rsidRDefault="00E12F43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Default="00E12F43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módosítása igazodik a központi jogszabályokhoz. Az adminisztratív terhek a rendelet módosítását követően nem változnak. A rendelet módosítása környezeti és egészségi hatással nem jár.</w:t>
      </w:r>
    </w:p>
    <w:p w:rsidR="00E12F43" w:rsidRDefault="00E12F43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AE4D17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D17">
        <w:rPr>
          <w:rFonts w:ascii="Times New Roman" w:hAnsi="Times New Roman" w:cs="Times New Roman"/>
          <w:sz w:val="24"/>
          <w:szCs w:val="24"/>
          <w:u w:val="single"/>
        </w:rPr>
        <w:t>A rendelet megalkotásának szükségessége, a jogalkotás elmaradásának várható következményei: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 rendelet megalkotását - a pénzügyi vonatkozásokon túlmenően - elsősorban az 1/1995. (II. 10.) számú önkormányzati rendelet 4.§ (1) bekezdése indokolja, mely szerint a helyiségek bérleti díjának érvényes mértékét a képviselő-testület évente megállapítja.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E2F" w:rsidRPr="00AE4D17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D1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Összességében megállapítható, hogy a rendelet megalkotása nem keletkeztet többletfeltételeket a korábbiakhoz képest. </w:t>
      </w:r>
    </w:p>
    <w:p w:rsidR="00F52312" w:rsidRDefault="00F52312" w:rsidP="00F5231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EB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Gazdasági és Városfejlesztési</w:t>
      </w:r>
      <w:r w:rsidRPr="00615EBD">
        <w:rPr>
          <w:rFonts w:ascii="Times New Roman" w:hAnsi="Times New Roman" w:cs="Times New Roman"/>
          <w:sz w:val="24"/>
          <w:szCs w:val="24"/>
        </w:rPr>
        <w:t xml:space="preserve"> Bizottság az el</w:t>
      </w:r>
      <w:r>
        <w:rPr>
          <w:rFonts w:ascii="Times New Roman" w:hAnsi="Times New Roman" w:cs="Times New Roman"/>
          <w:sz w:val="24"/>
          <w:szCs w:val="24"/>
        </w:rPr>
        <w:t>őterjesztést a 2013. december 16</w:t>
      </w:r>
      <w:r w:rsidRPr="00615EBD">
        <w:rPr>
          <w:rFonts w:ascii="Times New Roman" w:hAnsi="Times New Roman" w:cs="Times New Roman"/>
          <w:sz w:val="24"/>
          <w:szCs w:val="24"/>
        </w:rPr>
        <w:t xml:space="preserve">-i ülésén tárgyalja, a bizottság </w:t>
      </w:r>
      <w:r>
        <w:rPr>
          <w:rFonts w:ascii="Times New Roman" w:hAnsi="Times New Roman" w:cs="Times New Roman"/>
          <w:sz w:val="24"/>
          <w:szCs w:val="24"/>
        </w:rPr>
        <w:t>véleményét az Elnök</w:t>
      </w:r>
      <w:r w:rsidRPr="00615EBD">
        <w:rPr>
          <w:rFonts w:ascii="Times New Roman" w:hAnsi="Times New Roman" w:cs="Times New Roman"/>
          <w:sz w:val="24"/>
          <w:szCs w:val="24"/>
        </w:rPr>
        <w:t xml:space="preserve"> szóban terjeszti elő.</w:t>
      </w:r>
    </w:p>
    <w:p w:rsidR="00F52312" w:rsidRDefault="00F52312" w:rsidP="00F5231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és</w:t>
      </w:r>
      <w:r w:rsidRPr="00615EBD">
        <w:rPr>
          <w:rFonts w:ascii="Times New Roman" w:hAnsi="Times New Roman" w:cs="Times New Roman"/>
          <w:sz w:val="24"/>
          <w:szCs w:val="24"/>
        </w:rPr>
        <w:t xml:space="preserve"> Ügyrendi Bizottság az előterjesztést a 2013. december 17-i ülésén tárgyalja, a bizottság </w:t>
      </w:r>
      <w:r>
        <w:rPr>
          <w:rFonts w:ascii="Times New Roman" w:hAnsi="Times New Roman" w:cs="Times New Roman"/>
          <w:sz w:val="24"/>
          <w:szCs w:val="24"/>
        </w:rPr>
        <w:t>véleményét az Elnök</w:t>
      </w:r>
      <w:r w:rsidRPr="00615EBD">
        <w:rPr>
          <w:rFonts w:ascii="Times New Roman" w:hAnsi="Times New Roman" w:cs="Times New Roman"/>
          <w:sz w:val="24"/>
          <w:szCs w:val="24"/>
        </w:rPr>
        <w:t xml:space="preserve"> szóban terjeszti elő.</w:t>
      </w:r>
    </w:p>
    <w:p w:rsid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 xml:space="preserve">A fentiek alapján javaslom a lakbérekről és helyiségek bérleti díjáról szóló módosított 1/1995. (II. 10.) számú önkormányzati rendelet módosítását. </w:t>
      </w:r>
    </w:p>
    <w:p w:rsidR="00125E2F" w:rsidRPr="00125E2F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Default="00125E2F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E2F">
        <w:rPr>
          <w:rFonts w:ascii="Times New Roman" w:hAnsi="Times New Roman" w:cs="Times New Roman"/>
          <w:sz w:val="24"/>
          <w:szCs w:val="24"/>
        </w:rPr>
        <w:t>Kérem a tisztelt Képviselő-testületet, hogy a</w:t>
      </w:r>
      <w:r w:rsidR="00E12F43">
        <w:rPr>
          <w:rFonts w:ascii="Times New Roman" w:hAnsi="Times New Roman" w:cs="Times New Roman"/>
          <w:sz w:val="24"/>
          <w:szCs w:val="24"/>
        </w:rPr>
        <w:t xml:space="preserve">z előterjesztést szíveskedjen megtárgyalni, és a módosító rendelet-tervezetet az 1. számú melléklet szerinti tartalommal elfogadni. </w:t>
      </w:r>
      <w:r w:rsidRPr="00125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F43" w:rsidRDefault="00E12F43" w:rsidP="00125E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Pr="00A37C33" w:rsidRDefault="00E12F43" w:rsidP="00E12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37C33">
        <w:rPr>
          <w:rFonts w:ascii="Times New Roman" w:hAnsi="Times New Roman" w:cs="Times New Roman"/>
          <w:sz w:val="24"/>
          <w:szCs w:val="24"/>
        </w:rPr>
        <w:t xml:space="preserve">, 2013. </w:t>
      </w:r>
      <w:r>
        <w:rPr>
          <w:rFonts w:ascii="Times New Roman" w:hAnsi="Times New Roman" w:cs="Times New Roman"/>
          <w:sz w:val="24"/>
          <w:szCs w:val="24"/>
        </w:rPr>
        <w:t>december 3.</w:t>
      </w:r>
    </w:p>
    <w:p w:rsidR="00E12F43" w:rsidRPr="00A37C33" w:rsidRDefault="00E12F43" w:rsidP="00E12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2F227A" w:rsidRPr="002F227A" w:rsidRDefault="00E12F43" w:rsidP="002F2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2F227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2F22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F227A" w:rsidRPr="002F227A">
        <w:rPr>
          <w:rFonts w:ascii="Times New Roman" w:hAnsi="Times New Roman" w:cs="Times New Roman"/>
          <w:b/>
          <w:sz w:val="24"/>
          <w:szCs w:val="24"/>
        </w:rPr>
        <w:t>Baracskai József</w:t>
      </w:r>
      <w:r w:rsidRPr="002F2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227A" w:rsidRPr="002F227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2F227A" w:rsidRPr="00A37C33" w:rsidRDefault="002F227A" w:rsidP="002F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37C33">
        <w:rPr>
          <w:rFonts w:ascii="Times New Roman" w:hAnsi="Times New Roman" w:cs="Times New Roman"/>
          <w:sz w:val="24"/>
          <w:szCs w:val="24"/>
        </w:rPr>
        <w:t>polgármester</w:t>
      </w:r>
    </w:p>
    <w:p w:rsidR="002F227A" w:rsidRDefault="002F227A" w:rsidP="002F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27A" w:rsidRPr="00A37C33" w:rsidRDefault="002F227A" w:rsidP="002F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előterjesztés</w:t>
      </w:r>
      <w:r w:rsidRPr="00A37C33">
        <w:rPr>
          <w:rFonts w:ascii="Times New Roman" w:hAnsi="Times New Roman" w:cs="Times New Roman"/>
          <w:sz w:val="24"/>
          <w:szCs w:val="24"/>
        </w:rPr>
        <w:t xml:space="preserve"> a törvényességi előírás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A37C33">
        <w:rPr>
          <w:rFonts w:ascii="Times New Roman" w:hAnsi="Times New Roman" w:cs="Times New Roman"/>
          <w:sz w:val="24"/>
          <w:szCs w:val="24"/>
        </w:rPr>
        <w:t>nak megfelel.</w:t>
      </w:r>
    </w:p>
    <w:p w:rsidR="002F227A" w:rsidRDefault="002F227A" w:rsidP="002F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2F227A" w:rsidRPr="00A37C33" w:rsidRDefault="002F227A" w:rsidP="002F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27A" w:rsidRPr="00A37C33" w:rsidRDefault="002F227A" w:rsidP="002F2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2F227A" w:rsidRPr="00A37C33" w:rsidRDefault="002F227A" w:rsidP="002F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:rsidR="00E12F43" w:rsidRPr="00A37C33" w:rsidRDefault="00E12F43" w:rsidP="00E12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E12F43" w:rsidRPr="00A37C33" w:rsidRDefault="00E12F43" w:rsidP="00E12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F43" w:rsidRDefault="00E12F43" w:rsidP="002F2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3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</w:t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  <w:r w:rsidRPr="00A37C33">
        <w:rPr>
          <w:rFonts w:ascii="Times New Roman" w:hAnsi="Times New Roman" w:cs="Times New Roman"/>
          <w:sz w:val="24"/>
          <w:szCs w:val="24"/>
        </w:rPr>
        <w:tab/>
      </w:r>
    </w:p>
    <w:p w:rsidR="00855842" w:rsidRDefault="0055511E" w:rsidP="00F5231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számú melléklet</w:t>
      </w:r>
    </w:p>
    <w:p w:rsidR="0055511E" w:rsidRDefault="0055511E" w:rsidP="005551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511E" w:rsidRDefault="0055511E" w:rsidP="005551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5842" w:rsidRPr="00BB6931" w:rsidRDefault="00855842" w:rsidP="0085584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Zalaszentgrót Város Önkormányzat Képviselő-testületének </w:t>
      </w:r>
    </w:p>
    <w:p w:rsidR="00855842" w:rsidRPr="00BB6931" w:rsidRDefault="00855842" w:rsidP="0085584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...../2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013. (XII. 19.) rendelet</w:t>
      </w: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e</w:t>
      </w:r>
    </w:p>
    <w:p w:rsidR="00855842" w:rsidRDefault="00855842" w:rsidP="0085584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="000B24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lakbérekről és helyiségek bérleti díjáról szóló</w:t>
      </w:r>
    </w:p>
    <w:p w:rsidR="000B243C" w:rsidRDefault="000B243C" w:rsidP="0085584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módosított 1/1995. (II. 10.) számú </w:t>
      </w:r>
    </w:p>
    <w:p w:rsidR="00855842" w:rsidRPr="00BB6931" w:rsidRDefault="000B243C" w:rsidP="0085584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önkormányzati rendelet </w:t>
      </w:r>
      <w:r w:rsidR="00855842"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módosításáról</w:t>
      </w:r>
    </w:p>
    <w:p w:rsidR="00855842" w:rsidRDefault="00855842" w:rsidP="0085584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55842" w:rsidRDefault="00855842" w:rsidP="0085584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55842" w:rsidRDefault="00855842" w:rsidP="000C1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>
        <w:rPr>
          <w:rStyle w:val="desc"/>
          <w:rFonts w:ascii="Times New Roman" w:hAnsi="Times New Roman" w:cs="Times New Roman"/>
          <w:sz w:val="24"/>
          <w:szCs w:val="24"/>
        </w:rPr>
        <w:t xml:space="preserve">Magyarország helyi önkormányzatairól szóló </w:t>
      </w:r>
      <w:r>
        <w:rPr>
          <w:rStyle w:val="lawnum"/>
          <w:rFonts w:ascii="Times New Roman" w:hAnsi="Times New Roman" w:cs="Times New Roman"/>
          <w:sz w:val="24"/>
          <w:szCs w:val="24"/>
        </w:rPr>
        <w:t>2011. évi CLXXXIX. törvény 42. § 1. pontjában</w:t>
      </w:r>
      <w:r w:rsidR="000C1A6E">
        <w:rPr>
          <w:rStyle w:val="lawnum"/>
          <w:rFonts w:ascii="Times New Roman" w:hAnsi="Times New Roman" w:cs="Times New Roman"/>
          <w:sz w:val="24"/>
          <w:szCs w:val="24"/>
        </w:rPr>
        <w:t>, valamint a lakások és helyiségek bérletére, valamint az elidegenítésükre vonatkozó egyes szabályokról szóló módosított 1993. évi LXXVIII. törvény 27. § (2) bekezdésében</w:t>
      </w:r>
      <w:r w:rsidR="000C1A6E">
        <w:rPr>
          <w:rFonts w:ascii="Times New Roman" w:hAnsi="Times New Roman" w:cs="Times New Roman"/>
          <w:sz w:val="24"/>
          <w:szCs w:val="24"/>
        </w:rPr>
        <w:t xml:space="preserve"> kapott felhatalmazás alapján </w:t>
      </w:r>
      <w:r w:rsidR="000C1A6E" w:rsidRPr="000C1A6E">
        <w:rPr>
          <w:rFonts w:ascii="Times New Roman" w:hAnsi="Times New Roman" w:cs="Times New Roman"/>
          <w:sz w:val="24"/>
          <w:szCs w:val="24"/>
        </w:rPr>
        <w:t>a lakbérekről és helyiségek bérleti díjáról szóló</w:t>
      </w:r>
      <w:r w:rsidR="000C1A6E">
        <w:rPr>
          <w:rFonts w:ascii="Times New Roman" w:hAnsi="Times New Roman" w:cs="Times New Roman"/>
          <w:sz w:val="24"/>
          <w:szCs w:val="24"/>
        </w:rPr>
        <w:t xml:space="preserve"> </w:t>
      </w:r>
      <w:r w:rsidR="000C1A6E" w:rsidRPr="000C1A6E">
        <w:rPr>
          <w:rFonts w:ascii="Times New Roman" w:hAnsi="Times New Roman" w:cs="Times New Roman"/>
          <w:sz w:val="24"/>
          <w:szCs w:val="24"/>
        </w:rPr>
        <w:t>módosított 1/1995. (II. 10.) számú</w:t>
      </w:r>
      <w:r w:rsidR="003F699B">
        <w:rPr>
          <w:rFonts w:ascii="Times New Roman" w:hAnsi="Times New Roman" w:cs="Times New Roman"/>
          <w:sz w:val="24"/>
          <w:szCs w:val="24"/>
        </w:rPr>
        <w:t xml:space="preserve"> </w:t>
      </w:r>
      <w:r w:rsidR="000C1A6E" w:rsidRPr="000C1A6E">
        <w:rPr>
          <w:rFonts w:ascii="Times New Roman" w:hAnsi="Times New Roman" w:cs="Times New Roman"/>
          <w:sz w:val="24"/>
          <w:szCs w:val="24"/>
        </w:rPr>
        <w:t>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módosításáról a következőket rendeli el:</w:t>
      </w:r>
    </w:p>
    <w:p w:rsidR="00855842" w:rsidRDefault="00855842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842" w:rsidRPr="00BB6931" w:rsidRDefault="00855842" w:rsidP="0085584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 </w:t>
      </w: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§</w:t>
      </w:r>
    </w:p>
    <w:p w:rsidR="00855842" w:rsidRDefault="00855842" w:rsidP="0085584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55842" w:rsidRDefault="00144767" w:rsidP="000C1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BA2521">
        <w:rPr>
          <w:rFonts w:ascii="Times New Roman" w:hAnsi="Times New Roman" w:cs="Times New Roman"/>
          <w:sz w:val="24"/>
          <w:szCs w:val="24"/>
        </w:rPr>
        <w:t>A</w:t>
      </w:r>
      <w:r w:rsidR="000C1A6E">
        <w:rPr>
          <w:rFonts w:ascii="Times New Roman" w:hAnsi="Times New Roman" w:cs="Times New Roman"/>
          <w:sz w:val="24"/>
          <w:szCs w:val="24"/>
        </w:rPr>
        <w:t xml:space="preserve"> </w:t>
      </w:r>
      <w:r w:rsidR="000C1A6E" w:rsidRPr="000C1A6E">
        <w:rPr>
          <w:rFonts w:ascii="Times New Roman" w:hAnsi="Times New Roman" w:cs="Times New Roman"/>
          <w:sz w:val="24"/>
          <w:szCs w:val="24"/>
        </w:rPr>
        <w:t xml:space="preserve"> lakbérekről és helyiségek bérleti díjáról szóló</w:t>
      </w:r>
      <w:r w:rsidR="000C1A6E">
        <w:rPr>
          <w:rFonts w:ascii="Times New Roman" w:hAnsi="Times New Roman" w:cs="Times New Roman"/>
          <w:sz w:val="24"/>
          <w:szCs w:val="24"/>
        </w:rPr>
        <w:t xml:space="preserve"> </w:t>
      </w:r>
      <w:r w:rsidR="000C1A6E" w:rsidRPr="000C1A6E">
        <w:rPr>
          <w:rFonts w:ascii="Times New Roman" w:hAnsi="Times New Roman" w:cs="Times New Roman"/>
          <w:sz w:val="24"/>
          <w:szCs w:val="24"/>
        </w:rPr>
        <w:t>módosított 1/1995. (II. 10.) számú</w:t>
      </w:r>
      <w:r w:rsidR="000C1A6E">
        <w:rPr>
          <w:rFonts w:ascii="Times New Roman" w:hAnsi="Times New Roman" w:cs="Times New Roman"/>
          <w:sz w:val="24"/>
          <w:szCs w:val="24"/>
        </w:rPr>
        <w:t xml:space="preserve"> </w:t>
      </w:r>
      <w:r w:rsidR="000C1A6E" w:rsidRPr="000C1A6E">
        <w:rPr>
          <w:rFonts w:ascii="Times New Roman" w:hAnsi="Times New Roman" w:cs="Times New Roman"/>
          <w:sz w:val="24"/>
          <w:szCs w:val="24"/>
        </w:rPr>
        <w:t>önkormányzati rendelet</w:t>
      </w:r>
      <w:r w:rsidRPr="00144767">
        <w:rPr>
          <w:rFonts w:ascii="Times New Roman" w:hAnsi="Times New Roman" w:cs="Times New Roman"/>
          <w:sz w:val="24"/>
          <w:szCs w:val="24"/>
        </w:rPr>
        <w:t xml:space="preserve"> </w:t>
      </w:r>
      <w:r w:rsidR="000C1A6E">
        <w:rPr>
          <w:rFonts w:ascii="Times New Roman" w:hAnsi="Times New Roman" w:cs="Times New Roman"/>
          <w:sz w:val="24"/>
          <w:szCs w:val="24"/>
        </w:rPr>
        <w:t>(továbbiakban: Rendelet)</w:t>
      </w:r>
      <w:r w:rsidR="00BA2521">
        <w:rPr>
          <w:rFonts w:ascii="Times New Roman" w:hAnsi="Times New Roman" w:cs="Times New Roman"/>
          <w:sz w:val="24"/>
          <w:szCs w:val="24"/>
        </w:rPr>
        <w:t xml:space="preserve"> 2. § (3</w:t>
      </w:r>
      <w:r w:rsidR="00855842">
        <w:rPr>
          <w:rFonts w:ascii="Times New Roman" w:hAnsi="Times New Roman" w:cs="Times New Roman"/>
          <w:sz w:val="24"/>
          <w:szCs w:val="24"/>
        </w:rPr>
        <w:t>) bekezdése helyébe a következő rendelkezés lép:</w:t>
      </w:r>
    </w:p>
    <w:p w:rsidR="00855842" w:rsidRDefault="00855842" w:rsidP="000C1A6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842" w:rsidRDefault="00BA2521" w:rsidP="000C1A6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55842">
        <w:rPr>
          <w:rFonts w:ascii="Times New Roman" w:hAnsi="Times New Roman" w:cs="Times New Roman"/>
          <w:sz w:val="24"/>
          <w:szCs w:val="24"/>
        </w:rPr>
        <w:t>. §</w:t>
      </w:r>
    </w:p>
    <w:p w:rsidR="00855842" w:rsidRDefault="00855842" w:rsidP="000C1A6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842" w:rsidRDefault="00BA2521" w:rsidP="00BA25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 w:rsidR="00855842">
        <w:rPr>
          <w:rFonts w:ascii="Times New Roman" w:hAnsi="Times New Roman" w:cs="Times New Roman"/>
          <w:sz w:val="24"/>
          <w:szCs w:val="24"/>
        </w:rPr>
        <w:t>) A</w:t>
      </w:r>
      <w:r>
        <w:rPr>
          <w:rFonts w:ascii="Times New Roman" w:hAnsi="Times New Roman" w:cs="Times New Roman"/>
          <w:sz w:val="24"/>
          <w:szCs w:val="24"/>
        </w:rPr>
        <w:t xml:space="preserve"> lakbér mértéke lakóövezetenként a komfortfokozat figyelembe vételével a következő:</w:t>
      </w:r>
    </w:p>
    <w:p w:rsidR="00BA2521" w:rsidRDefault="00BA2521" w:rsidP="00BA25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521" w:rsidRDefault="00BA2521" w:rsidP="00BA25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6C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6906C3">
        <w:rPr>
          <w:rFonts w:ascii="Times New Roman" w:hAnsi="Times New Roman" w:cs="Times New Roman"/>
          <w:b/>
          <w:bCs/>
          <w:iCs/>
          <w:sz w:val="24"/>
          <w:szCs w:val="24"/>
        </w:rPr>
        <w:t>I. Övezet</w:t>
      </w:r>
    </w:p>
    <w:p w:rsidR="006906C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906C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>Komfortos:</w:t>
      </w:r>
    </w:p>
    <w:p w:rsidR="000C2168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:rsidR="006906C3" w:rsidRPr="00643967" w:rsidRDefault="000C2168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Batthyány u. 8. </w:t>
      </w:r>
      <w:r w:rsidR="00643967"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643967"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 w:rsidR="00643967">
        <w:rPr>
          <w:rFonts w:ascii="Times New Roman" w:hAnsi="Times New Roman" w:cs="Times New Roman"/>
          <w:bCs/>
          <w:iCs/>
          <w:sz w:val="24"/>
          <w:szCs w:val="24"/>
        </w:rPr>
        <w:tab/>
        <w:t>217,- Ft/m</w:t>
      </w:r>
      <w:r w:rsidR="00643967"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="00643967"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0C2168" w:rsidRDefault="00643967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Batthyány u. 10</w:t>
      </w:r>
      <w:r w:rsidR="000C2168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fsz. 1.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196,-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643967" w:rsidRDefault="00643967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>- Batthyány u. 10. fsz. 2.</w:t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ab/>
        <w:t>205</w:t>
      </w:r>
      <w:r>
        <w:rPr>
          <w:rFonts w:ascii="Times New Roman" w:hAnsi="Times New Roman" w:cs="Times New Roman"/>
          <w:bCs/>
          <w:iCs/>
          <w:sz w:val="24"/>
          <w:szCs w:val="24"/>
        </w:rPr>
        <w:t>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643967" w:rsidRDefault="00643967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 w:rsidRPr="0064396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>Batthyány u. 10. fsz. 3.</w:t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ab/>
        <w:t>239</w:t>
      </w:r>
      <w:r>
        <w:rPr>
          <w:rFonts w:ascii="Times New Roman" w:hAnsi="Times New Roman" w:cs="Times New Roman"/>
          <w:bCs/>
          <w:iCs/>
          <w:sz w:val="24"/>
          <w:szCs w:val="24"/>
        </w:rPr>
        <w:t>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643967" w:rsidRDefault="00643967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Batthyány u. 10./B/II.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F61E07">
        <w:rPr>
          <w:rFonts w:ascii="Times New Roman" w:hAnsi="Times New Roman" w:cs="Times New Roman"/>
          <w:bCs/>
          <w:iCs/>
          <w:sz w:val="24"/>
          <w:szCs w:val="24"/>
        </w:rPr>
        <w:t>217,- Ft/m</w:t>
      </w:r>
      <w:r w:rsidR="00F61E07"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="00F61E07"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643967" w:rsidRDefault="00F61E07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Batthyány u. 10</w:t>
      </w:r>
      <w:r w:rsidR="00643967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/B/III.</w:t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ab/>
        <w:t>217,- Ft/m</w:t>
      </w:r>
      <w:r w:rsidR="0055511E"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="0055511E"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F61E07" w:rsidRDefault="00F61E07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Batthyány u. 17.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239,-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F61E07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Batthyány u. 19</w:t>
      </w:r>
      <w:r w:rsidR="00F61E07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239,-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F61E07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Batthyány u. 23</w:t>
      </w:r>
      <w:r w:rsidR="00F61E07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260,-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2C1659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Kinizsi tér 2.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250,-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2C1659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Kinizsi tér 4. III. em.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245,-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2C1659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ab/>
        <w:t xml:space="preserve">- Kinizsi tér 6.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314,-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2C1659" w:rsidRPr="006906C3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Platán tér 5. fsz.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250,-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6906C3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Dózsa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Gy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. u. 7.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260,-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2C1659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Ifjúság u. 2.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250,-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2C1659" w:rsidRDefault="002C1659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Batthyány u. 15.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250,-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9E178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:rsidR="006906C3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Komfort nélküli:</w:t>
      </w: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Batthyány u. 10./B/I.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66,-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B32CB" w:rsidRP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AB32CB">
        <w:rPr>
          <w:rFonts w:ascii="Times New Roman" w:hAnsi="Times New Roman" w:cs="Times New Roman"/>
          <w:b/>
          <w:bCs/>
          <w:iCs/>
          <w:sz w:val="24"/>
          <w:szCs w:val="24"/>
        </w:rPr>
        <w:t>III. Övezet</w:t>
      </w:r>
    </w:p>
    <w:p w:rsidR="006906C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Komfortos:</w:t>
      </w: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Hegy u. 10.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114,-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Komfort nélküli:</w:t>
      </w: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Gyár u. 57.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38,-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Gyár u. 59.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38,-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AB32CB" w:rsidRDefault="00AB32CB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Templom u. 23.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ab/>
        <w:t>38,-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2619CD" w:rsidRDefault="002619CD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619CD" w:rsidRPr="002619CD" w:rsidRDefault="002619CD" w:rsidP="002619CD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619CD" w:rsidRPr="00BB6931" w:rsidRDefault="002619CD" w:rsidP="002619CD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2. </w:t>
      </w: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§</w:t>
      </w:r>
    </w:p>
    <w:p w:rsidR="008325A1" w:rsidRDefault="008325A1" w:rsidP="002619C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619CD" w:rsidRDefault="000148E4" w:rsidP="002619C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 Rendelet 2. § (4</w:t>
      </w:r>
      <w:r w:rsidR="002619CD">
        <w:rPr>
          <w:rFonts w:ascii="Times New Roman" w:hAnsi="Times New Roman" w:cs="Times New Roman"/>
          <w:sz w:val="24"/>
          <w:szCs w:val="24"/>
        </w:rPr>
        <w:t>) bekezdése helyébe a következő rendelkezés lép:</w:t>
      </w:r>
    </w:p>
    <w:p w:rsidR="002619CD" w:rsidRDefault="002619CD" w:rsidP="002619C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9CD" w:rsidRDefault="002619CD" w:rsidP="002619C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§</w:t>
      </w:r>
    </w:p>
    <w:p w:rsidR="002619CD" w:rsidRDefault="002619CD" w:rsidP="002619C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06C3" w:rsidRDefault="000148E4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(4) A Nemzetgazdasági Minisztérium által meghirdetett pályázat során elnyert állami támogatással megvalósuló, költségalapon meghatározott lakbérű bérlakások lakbérének mértéke:</w:t>
      </w:r>
    </w:p>
    <w:p w:rsidR="000148E4" w:rsidRDefault="000148E4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148E4" w:rsidRDefault="000148E4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összkomfortos: 575,- Ft/m</w:t>
      </w:r>
      <w:r w:rsidRPr="00643967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>/hó</w:t>
      </w:r>
    </w:p>
    <w:p w:rsidR="000148E4" w:rsidRDefault="000148E4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148E4" w:rsidRPr="006906C3" w:rsidRDefault="000148E4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 költségalapon meghatározott lakbér értékállóságát a lakbér évenkénti karbantartásával biztosítani kell. </w:t>
      </w:r>
    </w:p>
    <w:p w:rsidR="006906C3" w:rsidRPr="006906C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148E4" w:rsidRPr="00BB6931" w:rsidRDefault="000148E4" w:rsidP="000148E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§</w:t>
      </w:r>
    </w:p>
    <w:p w:rsidR="008325A1" w:rsidRDefault="008325A1" w:rsidP="000148E4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148E4" w:rsidRDefault="000148E4" w:rsidP="00EF77B4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5387F">
        <w:rPr>
          <w:rFonts w:ascii="Times New Roman" w:hAnsi="Times New Roman" w:cs="Times New Roman"/>
          <w:sz w:val="24"/>
          <w:szCs w:val="24"/>
        </w:rPr>
        <w:t>1) A Rendelet 2. § (6) bekezdésében, valamint 4. § (6) bekezdésében szereplő "Városépítési és Vagyonkezelő Bizottság" szövegrész</w:t>
      </w:r>
      <w:r>
        <w:rPr>
          <w:rFonts w:ascii="Times New Roman" w:hAnsi="Times New Roman" w:cs="Times New Roman"/>
          <w:sz w:val="24"/>
          <w:szCs w:val="24"/>
        </w:rPr>
        <w:t xml:space="preserve"> helyébe</w:t>
      </w:r>
      <w:r w:rsidR="0095387F">
        <w:rPr>
          <w:rFonts w:ascii="Times New Roman" w:hAnsi="Times New Roman" w:cs="Times New Roman"/>
          <w:sz w:val="24"/>
          <w:szCs w:val="24"/>
        </w:rPr>
        <w:t xml:space="preserve"> a "</w:t>
      </w:r>
      <w:r w:rsidR="0095387F">
        <w:rPr>
          <w:rFonts w:ascii="Times New Roman" w:hAnsi="Times New Roman" w:cs="Times New Roman"/>
          <w:bCs/>
          <w:iCs/>
          <w:sz w:val="24"/>
          <w:szCs w:val="24"/>
        </w:rPr>
        <w:t xml:space="preserve">Gazdasági és Városfejlesztési Bizottság" szövegrész </w:t>
      </w:r>
      <w:r w:rsidR="008325A1">
        <w:rPr>
          <w:rFonts w:ascii="Times New Roman" w:hAnsi="Times New Roman" w:cs="Times New Roman"/>
          <w:bCs/>
          <w:iCs/>
          <w:sz w:val="24"/>
          <w:szCs w:val="24"/>
        </w:rPr>
        <w:t xml:space="preserve">kerül. </w:t>
      </w:r>
    </w:p>
    <w:p w:rsidR="006906C3" w:rsidRPr="006906C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325A1" w:rsidRPr="00BB6931" w:rsidRDefault="008325A1" w:rsidP="008325A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4. </w:t>
      </w:r>
      <w:r w:rsidRPr="00BB6931">
        <w:rPr>
          <w:rFonts w:ascii="Times New Roman" w:hAnsi="Times New Roman" w:cs="Times New Roman"/>
          <w:b/>
          <w:bCs/>
          <w:iCs/>
          <w:sz w:val="24"/>
          <w:szCs w:val="24"/>
        </w:rPr>
        <w:t>§</w:t>
      </w:r>
    </w:p>
    <w:p w:rsidR="008325A1" w:rsidRDefault="008325A1" w:rsidP="008325A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325A1" w:rsidRDefault="008325A1" w:rsidP="008325A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 Rendelet 4. § (3) bekezdése helyébe a következő rendelkezés lép:</w:t>
      </w:r>
    </w:p>
    <w:p w:rsidR="008325A1" w:rsidRDefault="008325A1" w:rsidP="008325A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5A1" w:rsidRDefault="008325A1" w:rsidP="008325A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§</w:t>
      </w:r>
    </w:p>
    <w:p w:rsidR="008325A1" w:rsidRDefault="008325A1" w:rsidP="008325A1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5A1" w:rsidRDefault="008325A1" w:rsidP="00EF77B4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Azt üres vagy megüresedő helyiségek esetében a bérbeadás a helyiség nyilvános pályáztatása útján, a bérleti díj versenyeztetésével történik.</w:t>
      </w:r>
    </w:p>
    <w:p w:rsidR="006906C3" w:rsidRPr="006906C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906C3" w:rsidRPr="006906C3" w:rsidRDefault="006906C3" w:rsidP="006906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55842" w:rsidRDefault="00855842" w:rsidP="0085584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A13F00">
        <w:rPr>
          <w:rFonts w:ascii="Times New Roman" w:hAnsi="Times New Roman" w:cs="Times New Roman"/>
          <w:b/>
          <w:sz w:val="24"/>
          <w:szCs w:val="24"/>
        </w:rPr>
        <w:t>áró rendelkezések</w:t>
      </w:r>
    </w:p>
    <w:p w:rsidR="00855842" w:rsidRDefault="008325A1" w:rsidP="0085584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55842">
        <w:rPr>
          <w:rFonts w:ascii="Times New Roman" w:hAnsi="Times New Roman" w:cs="Times New Roman"/>
          <w:b/>
          <w:sz w:val="24"/>
          <w:szCs w:val="24"/>
        </w:rPr>
        <w:t>. §</w:t>
      </w:r>
    </w:p>
    <w:p w:rsidR="00855842" w:rsidRPr="00A13F00" w:rsidRDefault="00855842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E rendelet 2014. január 1. napján lép hatályba, és a hatálybalépését követő napon hatályát veszti. </w:t>
      </w:r>
    </w:p>
    <w:p w:rsidR="00855842" w:rsidRDefault="00855842" w:rsidP="00855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5A1" w:rsidRPr="008325A1" w:rsidRDefault="008325A1" w:rsidP="00832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5A1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 xml:space="preserve">E rendelet hatálybalépésével </w:t>
      </w:r>
      <w:r w:rsidR="00EA6F4F">
        <w:rPr>
          <w:rFonts w:ascii="Times New Roman" w:hAnsi="Times New Roman" w:cs="Times New Roman"/>
          <w:sz w:val="24"/>
          <w:szCs w:val="24"/>
        </w:rPr>
        <w:t xml:space="preserve">egyidejűleg a 26/2012. (XII. 21.) rendelet hatályát veszti. </w:t>
      </w:r>
    </w:p>
    <w:p w:rsidR="008325A1" w:rsidRDefault="008325A1" w:rsidP="00855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5A1" w:rsidRDefault="008325A1" w:rsidP="00855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842" w:rsidRDefault="00855842" w:rsidP="00855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842" w:rsidRDefault="00855842" w:rsidP="00855842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6F4F">
        <w:rPr>
          <w:rFonts w:ascii="Times New Roman" w:hAnsi="Times New Roman" w:cs="Times New Roman"/>
          <w:b/>
          <w:sz w:val="24"/>
          <w:szCs w:val="24"/>
        </w:rPr>
        <w:t>Baracskai József</w:t>
      </w:r>
      <w:r>
        <w:rPr>
          <w:rFonts w:ascii="Times New Roman" w:hAnsi="Times New Roman" w:cs="Times New Roman"/>
          <w:sz w:val="24"/>
          <w:szCs w:val="24"/>
        </w:rPr>
        <w:tab/>
      </w:r>
      <w:r w:rsidRPr="00EA6F4F">
        <w:rPr>
          <w:rFonts w:ascii="Times New Roman" w:hAnsi="Times New Roman" w:cs="Times New Roman"/>
          <w:b/>
          <w:sz w:val="24"/>
          <w:szCs w:val="24"/>
        </w:rPr>
        <w:t xml:space="preserve">  Dr. Simon Beáta</w:t>
      </w:r>
    </w:p>
    <w:p w:rsidR="00855842" w:rsidRPr="001B6BC9" w:rsidRDefault="00855842" w:rsidP="00855842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855842" w:rsidRDefault="00855842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842" w:rsidRDefault="00855842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F4F" w:rsidRDefault="00EA6F4F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842" w:rsidRDefault="00F91776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2013. december ......</w:t>
      </w:r>
      <w:r w:rsidR="00855842">
        <w:rPr>
          <w:rFonts w:ascii="Times New Roman" w:hAnsi="Times New Roman" w:cs="Times New Roman"/>
          <w:sz w:val="24"/>
          <w:szCs w:val="24"/>
        </w:rPr>
        <w:t xml:space="preserve"> napján kihirdetésre került. </w:t>
      </w:r>
    </w:p>
    <w:p w:rsidR="00855842" w:rsidRDefault="00855842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F4F" w:rsidRDefault="00EA6F4F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842" w:rsidRPr="00EA6F4F" w:rsidRDefault="00855842" w:rsidP="008558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EA6F4F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:rsidR="00855842" w:rsidRDefault="00855842" w:rsidP="00855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EA6F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855842" w:rsidRPr="00C85461" w:rsidRDefault="00855842" w:rsidP="00855842">
      <w:pPr>
        <w:ind w:left="360"/>
        <w:jc w:val="center"/>
        <w:rPr>
          <w:rFonts w:ascii="Arial" w:hAnsi="Arial" w:cs="Arial"/>
          <w:b/>
          <w:i/>
        </w:rPr>
      </w:pPr>
    </w:p>
    <w:sectPr w:rsidR="00855842" w:rsidRPr="00C85461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5A1" w:rsidRDefault="008325A1" w:rsidP="002C67C0">
      <w:pPr>
        <w:spacing w:after="0" w:line="240" w:lineRule="auto"/>
      </w:pPr>
      <w:r>
        <w:separator/>
      </w:r>
    </w:p>
  </w:endnote>
  <w:endnote w:type="continuationSeparator" w:id="0">
    <w:p w:rsidR="008325A1" w:rsidRDefault="008325A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A1" w:rsidRDefault="00FF0AB0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5A1" w:rsidRDefault="008325A1" w:rsidP="002C67C0">
      <w:pPr>
        <w:spacing w:after="0" w:line="240" w:lineRule="auto"/>
      </w:pPr>
      <w:r>
        <w:separator/>
      </w:r>
    </w:p>
  </w:footnote>
  <w:footnote w:type="continuationSeparator" w:id="0">
    <w:p w:rsidR="008325A1" w:rsidRDefault="008325A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A1" w:rsidRDefault="00E01E5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137BAD"/>
    <w:multiLevelType w:val="hybridMultilevel"/>
    <w:tmpl w:val="A91AC6E2"/>
    <w:lvl w:ilvl="0" w:tplc="D78CAA7A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6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7">
    <w:nsid w:val="4CE063DB"/>
    <w:multiLevelType w:val="hybridMultilevel"/>
    <w:tmpl w:val="3800BBE6"/>
    <w:lvl w:ilvl="0" w:tplc="F22ACAA2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FD642E"/>
    <w:multiLevelType w:val="hybridMultilevel"/>
    <w:tmpl w:val="47F28E2E"/>
    <w:lvl w:ilvl="0" w:tplc="C784B1B6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2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8"/>
  </w:num>
  <w:num w:numId="5">
    <w:abstractNumId w:val="10"/>
  </w:num>
  <w:num w:numId="6">
    <w:abstractNumId w:val="3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148E4"/>
    <w:rsid w:val="00046221"/>
    <w:rsid w:val="00093C71"/>
    <w:rsid w:val="000B243C"/>
    <w:rsid w:val="000C1A6E"/>
    <w:rsid w:val="000C1CAF"/>
    <w:rsid w:val="000C2168"/>
    <w:rsid w:val="000E1F1A"/>
    <w:rsid w:val="0010646E"/>
    <w:rsid w:val="0011295A"/>
    <w:rsid w:val="00125E2F"/>
    <w:rsid w:val="00140A7D"/>
    <w:rsid w:val="00144767"/>
    <w:rsid w:val="00187349"/>
    <w:rsid w:val="001D421D"/>
    <w:rsid w:val="001E0088"/>
    <w:rsid w:val="00201C98"/>
    <w:rsid w:val="002619CD"/>
    <w:rsid w:val="002B2100"/>
    <w:rsid w:val="002C109E"/>
    <w:rsid w:val="002C1659"/>
    <w:rsid w:val="002C67C0"/>
    <w:rsid w:val="002F227A"/>
    <w:rsid w:val="00305F45"/>
    <w:rsid w:val="003173F3"/>
    <w:rsid w:val="0032522C"/>
    <w:rsid w:val="0035730C"/>
    <w:rsid w:val="0037755D"/>
    <w:rsid w:val="003A1FBD"/>
    <w:rsid w:val="003D5E28"/>
    <w:rsid w:val="003E68DC"/>
    <w:rsid w:val="003F4D11"/>
    <w:rsid w:val="003F699B"/>
    <w:rsid w:val="0041234A"/>
    <w:rsid w:val="0042319C"/>
    <w:rsid w:val="00430EB1"/>
    <w:rsid w:val="004522D3"/>
    <w:rsid w:val="00461D3E"/>
    <w:rsid w:val="00474D97"/>
    <w:rsid w:val="004B464E"/>
    <w:rsid w:val="004C2E76"/>
    <w:rsid w:val="004E061B"/>
    <w:rsid w:val="004E3737"/>
    <w:rsid w:val="00514552"/>
    <w:rsid w:val="0052444F"/>
    <w:rsid w:val="0055511E"/>
    <w:rsid w:val="00566B7E"/>
    <w:rsid w:val="00577D33"/>
    <w:rsid w:val="00595226"/>
    <w:rsid w:val="00595534"/>
    <w:rsid w:val="005A7B14"/>
    <w:rsid w:val="005B35B9"/>
    <w:rsid w:val="005F1DE2"/>
    <w:rsid w:val="00643967"/>
    <w:rsid w:val="00646F75"/>
    <w:rsid w:val="006660BE"/>
    <w:rsid w:val="00687DAE"/>
    <w:rsid w:val="006906C3"/>
    <w:rsid w:val="006C71EE"/>
    <w:rsid w:val="00705611"/>
    <w:rsid w:val="007118CB"/>
    <w:rsid w:val="00724E2D"/>
    <w:rsid w:val="00762C00"/>
    <w:rsid w:val="00763FD2"/>
    <w:rsid w:val="00773886"/>
    <w:rsid w:val="007741DC"/>
    <w:rsid w:val="00807D3A"/>
    <w:rsid w:val="008325A1"/>
    <w:rsid w:val="008520A0"/>
    <w:rsid w:val="00855842"/>
    <w:rsid w:val="00860D10"/>
    <w:rsid w:val="00872528"/>
    <w:rsid w:val="008A784A"/>
    <w:rsid w:val="008D03DD"/>
    <w:rsid w:val="00906181"/>
    <w:rsid w:val="0095387F"/>
    <w:rsid w:val="00966554"/>
    <w:rsid w:val="00993736"/>
    <w:rsid w:val="009E1783"/>
    <w:rsid w:val="00A26939"/>
    <w:rsid w:val="00A34C8A"/>
    <w:rsid w:val="00A37C33"/>
    <w:rsid w:val="00A82952"/>
    <w:rsid w:val="00A840F6"/>
    <w:rsid w:val="00A85DB7"/>
    <w:rsid w:val="00AB32CB"/>
    <w:rsid w:val="00AD1B4D"/>
    <w:rsid w:val="00AE4D17"/>
    <w:rsid w:val="00B129CD"/>
    <w:rsid w:val="00B865CD"/>
    <w:rsid w:val="00BA2521"/>
    <w:rsid w:val="00BC54BB"/>
    <w:rsid w:val="00BC72A8"/>
    <w:rsid w:val="00C02838"/>
    <w:rsid w:val="00C06B99"/>
    <w:rsid w:val="00C20BF2"/>
    <w:rsid w:val="00CB4D50"/>
    <w:rsid w:val="00CC4B5A"/>
    <w:rsid w:val="00CE7FE3"/>
    <w:rsid w:val="00CF3DD9"/>
    <w:rsid w:val="00D35650"/>
    <w:rsid w:val="00D76CC6"/>
    <w:rsid w:val="00D93440"/>
    <w:rsid w:val="00D96834"/>
    <w:rsid w:val="00DD4A3F"/>
    <w:rsid w:val="00DD68FB"/>
    <w:rsid w:val="00DE575A"/>
    <w:rsid w:val="00E01E53"/>
    <w:rsid w:val="00E12F43"/>
    <w:rsid w:val="00E64D08"/>
    <w:rsid w:val="00E84DB3"/>
    <w:rsid w:val="00EA13D0"/>
    <w:rsid w:val="00EA6F4F"/>
    <w:rsid w:val="00EC7196"/>
    <w:rsid w:val="00EF77B4"/>
    <w:rsid w:val="00F50117"/>
    <w:rsid w:val="00F52312"/>
    <w:rsid w:val="00F61E07"/>
    <w:rsid w:val="00F91776"/>
    <w:rsid w:val="00FA4E84"/>
    <w:rsid w:val="00FF0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855842"/>
  </w:style>
  <w:style w:type="character" w:customStyle="1" w:styleId="lawnum">
    <w:name w:val="lawnum"/>
    <w:basedOn w:val="Bekezdsalapbettpusa"/>
    <w:uiPriority w:val="99"/>
    <w:rsid w:val="00855842"/>
  </w:style>
  <w:style w:type="paragraph" w:styleId="Szvegtrzs">
    <w:name w:val="Body Text"/>
    <w:basedOn w:val="Norml"/>
    <w:link w:val="SzvegtrzsChar"/>
    <w:uiPriority w:val="99"/>
    <w:semiHidden/>
    <w:unhideWhenUsed/>
    <w:rsid w:val="0085584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55842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3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CAB28-51D2-4088-80DA-9A91F5AA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862</Words>
  <Characters>6646</Characters>
  <Application>Microsoft Office Word</Application>
  <DocSecurity>0</DocSecurity>
  <Lines>55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Felhasznalo</cp:lastModifiedBy>
  <cp:revision>42</cp:revision>
  <dcterms:created xsi:type="dcterms:W3CDTF">2013-11-13T13:01:00Z</dcterms:created>
  <dcterms:modified xsi:type="dcterms:W3CDTF">2013-12-16T14:13:00Z</dcterms:modified>
</cp:coreProperties>
</file>