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478C" w:rsidRPr="00BA1EAE" w:rsidRDefault="00B3478C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b/>
          <w:sz w:val="24"/>
          <w:szCs w:val="24"/>
          <w:u w:val="single"/>
        </w:rPr>
        <w:t>Szám:</w:t>
      </w:r>
      <w:r w:rsidR="003D62D2" w:rsidRPr="00BA1EAE">
        <w:rPr>
          <w:rFonts w:ascii="Times New Roman" w:hAnsi="Times New Roman" w:cs="Times New Roman"/>
          <w:sz w:val="24"/>
          <w:szCs w:val="24"/>
        </w:rPr>
        <w:t xml:space="preserve"> </w:t>
      </w:r>
      <w:r w:rsidR="003D0CF4">
        <w:rPr>
          <w:rFonts w:ascii="Times New Roman" w:hAnsi="Times New Roman" w:cs="Times New Roman"/>
          <w:sz w:val="24"/>
          <w:szCs w:val="24"/>
        </w:rPr>
        <w:t>1</w:t>
      </w:r>
      <w:r w:rsidR="003D62D2" w:rsidRPr="00BA1EAE">
        <w:rPr>
          <w:rFonts w:ascii="Times New Roman" w:hAnsi="Times New Roman" w:cs="Times New Roman"/>
          <w:sz w:val="24"/>
          <w:szCs w:val="24"/>
        </w:rPr>
        <w:t>-</w:t>
      </w:r>
      <w:r w:rsidR="003D0CF4">
        <w:rPr>
          <w:rFonts w:ascii="Times New Roman" w:hAnsi="Times New Roman" w:cs="Times New Roman"/>
          <w:sz w:val="24"/>
          <w:szCs w:val="24"/>
        </w:rPr>
        <w:t>2</w:t>
      </w:r>
      <w:r w:rsidR="003D62D2" w:rsidRPr="00BA1EAE">
        <w:rPr>
          <w:rFonts w:ascii="Times New Roman" w:hAnsi="Times New Roman" w:cs="Times New Roman"/>
          <w:sz w:val="24"/>
          <w:szCs w:val="24"/>
        </w:rPr>
        <w:t>/2014</w:t>
      </w:r>
      <w:r w:rsidRPr="00BA1EAE">
        <w:rPr>
          <w:rFonts w:ascii="Times New Roman" w:hAnsi="Times New Roman" w:cs="Times New Roman"/>
          <w:sz w:val="24"/>
          <w:szCs w:val="24"/>
        </w:rPr>
        <w:t xml:space="preserve">.                                                                        </w:t>
      </w:r>
      <w:r w:rsidR="00286FEF" w:rsidRPr="00BA1EAE">
        <w:rPr>
          <w:rFonts w:ascii="Times New Roman" w:hAnsi="Times New Roman" w:cs="Times New Roman"/>
          <w:sz w:val="24"/>
          <w:szCs w:val="24"/>
        </w:rPr>
        <w:t xml:space="preserve"> </w:t>
      </w:r>
      <w:r w:rsidR="00763AEF">
        <w:rPr>
          <w:rFonts w:ascii="Times New Roman" w:hAnsi="Times New Roman" w:cs="Times New Roman"/>
          <w:sz w:val="24"/>
          <w:szCs w:val="24"/>
        </w:rPr>
        <w:t xml:space="preserve">        2</w:t>
      </w:r>
      <w:r w:rsidRPr="00BA1EAE">
        <w:rPr>
          <w:rFonts w:ascii="Times New Roman" w:hAnsi="Times New Roman" w:cs="Times New Roman"/>
          <w:sz w:val="24"/>
          <w:szCs w:val="24"/>
        </w:rPr>
        <w:t>. sz. napirendi pont anyaga</w:t>
      </w:r>
    </w:p>
    <w:p w:rsidR="00B3478C" w:rsidRPr="00BA1EAE" w:rsidRDefault="00B3478C" w:rsidP="00BA1EA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3478C" w:rsidRPr="00BA1EAE" w:rsidRDefault="00B3478C" w:rsidP="00BA1EA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A1EAE">
        <w:rPr>
          <w:rFonts w:ascii="Times New Roman" w:hAnsi="Times New Roman" w:cs="Times New Roman"/>
          <w:b/>
          <w:sz w:val="24"/>
          <w:szCs w:val="24"/>
        </w:rPr>
        <w:t>Előterjesztés</w:t>
      </w:r>
    </w:p>
    <w:p w:rsidR="00B3478C" w:rsidRPr="00BA1EAE" w:rsidRDefault="003D62D2" w:rsidP="00BA1EA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>Zalaszentgrót Város</w:t>
      </w:r>
      <w:r w:rsidR="00B3478C" w:rsidRPr="00BA1EAE">
        <w:rPr>
          <w:rFonts w:ascii="Times New Roman" w:hAnsi="Times New Roman" w:cs="Times New Roman"/>
          <w:sz w:val="24"/>
          <w:szCs w:val="24"/>
        </w:rPr>
        <w:t xml:space="preserve"> Önkormányzat</w:t>
      </w:r>
      <w:r w:rsidRPr="00BA1EAE">
        <w:rPr>
          <w:rFonts w:ascii="Times New Roman" w:hAnsi="Times New Roman" w:cs="Times New Roman"/>
          <w:sz w:val="24"/>
          <w:szCs w:val="24"/>
        </w:rPr>
        <w:t>a</w:t>
      </w:r>
      <w:r w:rsidR="00B3478C" w:rsidRPr="00BA1EAE">
        <w:rPr>
          <w:rFonts w:ascii="Times New Roman" w:hAnsi="Times New Roman" w:cs="Times New Roman"/>
          <w:sz w:val="24"/>
          <w:szCs w:val="24"/>
        </w:rPr>
        <w:t xml:space="preserve"> Képviselő-testületének </w:t>
      </w:r>
    </w:p>
    <w:p w:rsidR="00B3478C" w:rsidRPr="00BA1EAE" w:rsidRDefault="00F10BD7" w:rsidP="00BA1EA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>2014. február 13</w:t>
      </w:r>
      <w:r w:rsidR="00B3478C" w:rsidRPr="00BA1EAE">
        <w:rPr>
          <w:rFonts w:ascii="Times New Roman" w:hAnsi="Times New Roman" w:cs="Times New Roman"/>
          <w:sz w:val="24"/>
          <w:szCs w:val="24"/>
        </w:rPr>
        <w:t>-i ülésére</w:t>
      </w:r>
    </w:p>
    <w:p w:rsidR="003B3C99" w:rsidRPr="00BA1EAE" w:rsidRDefault="003B3C99" w:rsidP="00BA1EA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A1EAE" w:rsidRDefault="00BA1EAE" w:rsidP="00BA1EAE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133604" w:rsidRPr="00BA1EAE" w:rsidRDefault="004E061B" w:rsidP="00BA1EA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A1EAE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Tárgy:</w:t>
      </w:r>
      <w:r w:rsidR="00291195" w:rsidRPr="00BA1EA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A1EAE">
        <w:rPr>
          <w:rFonts w:ascii="Times New Roman" w:hAnsi="Times New Roman" w:cs="Times New Roman"/>
          <w:bCs/>
          <w:sz w:val="24"/>
          <w:szCs w:val="24"/>
        </w:rPr>
        <w:t>Visszatérítendő pénzügyi támogatás nyújtása a Zala Termálvölgye Egyesület részére</w:t>
      </w:r>
    </w:p>
    <w:p w:rsidR="00133604" w:rsidRPr="00BA1EAE" w:rsidRDefault="00133604" w:rsidP="00BA1EA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85DAB" w:rsidRPr="00BA1EAE" w:rsidRDefault="00F85DAB" w:rsidP="00BA1EA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E061B" w:rsidRPr="00BA1EAE" w:rsidRDefault="00D37834" w:rsidP="00BA1EAE">
      <w:pPr>
        <w:spacing w:after="0"/>
        <w:jc w:val="both"/>
        <w:rPr>
          <w:rFonts w:ascii="Times New Roman" w:hAnsi="Times New Roman" w:cs="Times New Roman"/>
          <w:b/>
          <w:bCs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b/>
          <w:bCs/>
          <w:spacing w:val="-6"/>
          <w:sz w:val="24"/>
          <w:szCs w:val="24"/>
        </w:rPr>
        <w:t>Tisztelt Képviselő-</w:t>
      </w:r>
      <w:r w:rsidR="004E061B" w:rsidRPr="00BA1EAE">
        <w:rPr>
          <w:rFonts w:ascii="Times New Roman" w:hAnsi="Times New Roman" w:cs="Times New Roman"/>
          <w:b/>
          <w:bCs/>
          <w:spacing w:val="-6"/>
          <w:sz w:val="24"/>
          <w:szCs w:val="24"/>
        </w:rPr>
        <w:t>testület!</w:t>
      </w:r>
    </w:p>
    <w:p w:rsidR="00F10BD7" w:rsidRPr="00BA1EAE" w:rsidRDefault="00F10BD7" w:rsidP="00BA1EAE">
      <w:pPr>
        <w:spacing w:after="0"/>
        <w:jc w:val="both"/>
        <w:rPr>
          <w:rFonts w:ascii="Times New Roman" w:hAnsi="Times New Roman" w:cs="Times New Roman"/>
          <w:b/>
          <w:bCs/>
          <w:spacing w:val="-6"/>
          <w:sz w:val="24"/>
          <w:szCs w:val="24"/>
        </w:rPr>
      </w:pPr>
    </w:p>
    <w:p w:rsidR="00F85DAB" w:rsidRPr="00BA1EAE" w:rsidRDefault="00F85DAB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133604" w:rsidRPr="00BA1EAE" w:rsidRDefault="00133604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proofErr w:type="spellStart"/>
      <w:r w:rsidRPr="00BA1EAE">
        <w:rPr>
          <w:rFonts w:ascii="Times New Roman" w:hAnsi="Times New Roman" w:cs="Times New Roman"/>
          <w:spacing w:val="-6"/>
          <w:sz w:val="24"/>
          <w:szCs w:val="24"/>
        </w:rPr>
        <w:t>Guitprechtné</w:t>
      </w:r>
      <w:proofErr w:type="spellEnd"/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Molnár Erzsébet, a Zala Termálvölgye Egyesület elnöke 2014. január 27-én kelt megkeresésében támogatási kérelemmel fordult Zalaszentgrót Város Önkormányzatához rendezvénysátor beszerzés előfinanszírozása érdekében. </w:t>
      </w: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A támogatási kérelem jelen előterjesztés 1. számú mellékletét képezi. </w:t>
      </w:r>
    </w:p>
    <w:p w:rsidR="00133604" w:rsidRPr="00BA1EAE" w:rsidRDefault="00133604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022790" w:rsidRPr="00BA1EAE" w:rsidRDefault="00053D96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t>Elnök asszony k</w:t>
      </w:r>
      <w:r w:rsidR="00133604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érelmében előadta, hogy az egyesület "Helyi termékek megismertetése a Zala Termálvölgye térségi rendezvényeken" címmel pályázatot nyújtott be a 2013. évi LEADER pályázati kiírásra. A projekt célja </w:t>
      </w:r>
      <w:r w:rsidR="008678C7" w:rsidRPr="00BA1EAE">
        <w:rPr>
          <w:rFonts w:ascii="Times New Roman" w:hAnsi="Times New Roman" w:cs="Times New Roman"/>
          <w:spacing w:val="-6"/>
          <w:sz w:val="24"/>
          <w:szCs w:val="24"/>
        </w:rPr>
        <w:t>a térség valamennyi helyi</w:t>
      </w:r>
      <w:r w:rsidR="00133604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és kézműves termék</w:t>
      </w:r>
      <w:r w:rsidR="008678C7" w:rsidRPr="00BA1EAE">
        <w:rPr>
          <w:rFonts w:ascii="Times New Roman" w:hAnsi="Times New Roman" w:cs="Times New Roman"/>
          <w:spacing w:val="-6"/>
          <w:sz w:val="24"/>
          <w:szCs w:val="24"/>
        </w:rPr>
        <w:t>ének</w:t>
      </w:r>
      <w:r w:rsidR="00133604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adatbázisba gyűjtése</w:t>
      </w:r>
      <w:r w:rsidR="00022790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, közzététele és a legkiemelkedőbb 50 termék és termelő kiemelt megjelenítése néhány - nagy tömegeket megmozgató - térségi rendezvényen. Hangsúlyos célként az előállítók és termékek népszerűsítése, valamint az identitástudat erősítése került megfogalmazásra. A bírálók a pályázatot megvalósításra méltónak találták. </w:t>
      </w:r>
    </w:p>
    <w:p w:rsidR="00022790" w:rsidRPr="00BA1EAE" w:rsidRDefault="00022790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133604" w:rsidRPr="00BA1EAE" w:rsidRDefault="00022790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t>A projekt keretében beszerzésre kerül egy 150 m</w:t>
      </w:r>
      <w:r w:rsidRPr="00BA1EAE">
        <w:rPr>
          <w:rFonts w:ascii="Times New Roman" w:hAnsi="Times New Roman" w:cs="Times New Roman"/>
          <w:spacing w:val="-6"/>
          <w:sz w:val="24"/>
          <w:szCs w:val="24"/>
          <w:vertAlign w:val="superscript"/>
        </w:rPr>
        <w:t>2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alapterületű rendezvénysátor, amely a helyi termékek megjelenítését fogja szolgálni - többek között - a júniusban megrendezésre kerülő </w:t>
      </w:r>
      <w:proofErr w:type="spellStart"/>
      <w:r w:rsidRPr="00BA1EAE">
        <w:rPr>
          <w:rFonts w:ascii="Times New Roman" w:hAnsi="Times New Roman" w:cs="Times New Roman"/>
          <w:spacing w:val="-6"/>
          <w:sz w:val="24"/>
          <w:szCs w:val="24"/>
        </w:rPr>
        <w:t>Zalav</w:t>
      </w:r>
      <w:r w:rsidR="00053D96" w:rsidRPr="00BA1EAE">
        <w:rPr>
          <w:rFonts w:ascii="Times New Roman" w:hAnsi="Times New Roman" w:cs="Times New Roman"/>
          <w:spacing w:val="-6"/>
          <w:sz w:val="24"/>
          <w:szCs w:val="24"/>
        </w:rPr>
        <w:t>ölgyi</w:t>
      </w:r>
      <w:proofErr w:type="spellEnd"/>
      <w:r w:rsidR="00053D96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proofErr w:type="spellStart"/>
      <w:r w:rsidR="00053D96" w:rsidRPr="00BA1EAE">
        <w:rPr>
          <w:rFonts w:ascii="Times New Roman" w:hAnsi="Times New Roman" w:cs="Times New Roman"/>
          <w:spacing w:val="-6"/>
          <w:sz w:val="24"/>
          <w:szCs w:val="24"/>
        </w:rPr>
        <w:t>Kultúrtivornya</w:t>
      </w:r>
      <w:proofErr w:type="spellEnd"/>
      <w:r w:rsidR="00053D96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rendezvényen 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is. </w:t>
      </w:r>
    </w:p>
    <w:p w:rsidR="00376DA7" w:rsidRPr="00BA1EAE" w:rsidRDefault="00376DA7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376DA7" w:rsidRPr="00BA1EAE" w:rsidRDefault="008678C7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t>A</w:t>
      </w:r>
      <w:r w:rsidR="00376DA7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rendezvénysátor beszerzési ára 3.000.000,- Ft + ÁFA (bruttó 3.810.000,- Ft), amely összeg magában foglalja a leszállítást, az első felállítást és a kezelés betanítását is. A vállalkozóval történő szerződéskötéskor a vételár felének előlegezése szükséges. </w:t>
      </w:r>
    </w:p>
    <w:p w:rsidR="00376DA7" w:rsidRPr="00BA1EAE" w:rsidRDefault="00376DA7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376DA7" w:rsidRPr="00BA1EAE" w:rsidRDefault="00376DA7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t>A fentiek alapján az egyesület</w:t>
      </w:r>
      <w:r w:rsidR="00B83C25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a visszatérítendő támogatás összegét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BA1EAE">
        <w:rPr>
          <w:rFonts w:ascii="Times New Roman" w:hAnsi="Times New Roman" w:cs="Times New Roman"/>
          <w:b/>
          <w:spacing w:val="-6"/>
          <w:sz w:val="24"/>
          <w:szCs w:val="24"/>
        </w:rPr>
        <w:t>3.810.000,- Ft</w:t>
      </w:r>
      <w:r w:rsidR="00B83C25" w:rsidRPr="00BA1EAE">
        <w:rPr>
          <w:rFonts w:ascii="Times New Roman" w:hAnsi="Times New Roman" w:cs="Times New Roman"/>
          <w:b/>
          <w:spacing w:val="-6"/>
          <w:sz w:val="24"/>
          <w:szCs w:val="24"/>
        </w:rPr>
        <w:t xml:space="preserve">-ban </w:t>
      </w:r>
      <w:r w:rsidR="00B83C25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jelölte meg. </w:t>
      </w:r>
    </w:p>
    <w:p w:rsidR="00B83C25" w:rsidRPr="00BA1EAE" w:rsidRDefault="00B83C25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053D96" w:rsidRDefault="00B83C25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lastRenderedPageBreak/>
        <w:t xml:space="preserve">Ismerve önkormányzatunk és az egyesület számos eredményben megmutatkozó gyümölcsöző együttműködését, mindenképpen érdemesre találom őket a kért támogatás biztosítására. </w:t>
      </w:r>
    </w:p>
    <w:p w:rsidR="00BA1EAE" w:rsidRDefault="00BA1EAE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BA1EAE" w:rsidRPr="00BA1EAE" w:rsidRDefault="00BA1EAE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A </w:t>
      </w:r>
      <w:r>
        <w:rPr>
          <w:rFonts w:ascii="Times New Roman" w:hAnsi="Times New Roman" w:cs="Times New Roman"/>
          <w:spacing w:val="-6"/>
          <w:sz w:val="24"/>
          <w:szCs w:val="24"/>
        </w:rPr>
        <w:t>Pénzügyi és Ügyrendi Bizottság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az </w:t>
      </w:r>
      <w:r>
        <w:rPr>
          <w:rFonts w:ascii="Times New Roman" w:hAnsi="Times New Roman" w:cs="Times New Roman"/>
          <w:spacing w:val="-6"/>
          <w:sz w:val="24"/>
          <w:szCs w:val="24"/>
        </w:rPr>
        <w:t>előterjesztést a 2014. február 6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>-i ülésén</w:t>
      </w:r>
      <w:r>
        <w:rPr>
          <w:rFonts w:ascii="Times New Roman" w:hAnsi="Times New Roman" w:cs="Times New Roman"/>
          <w:spacing w:val="-6"/>
          <w:sz w:val="24"/>
          <w:szCs w:val="24"/>
        </w:rPr>
        <w:t xml:space="preserve"> megtárgyalta, a </w:t>
      </w:r>
      <w:r w:rsidR="00632C4F">
        <w:rPr>
          <w:rFonts w:ascii="Times New Roman" w:hAnsi="Times New Roman" w:cs="Times New Roman"/>
          <w:spacing w:val="-6"/>
          <w:sz w:val="24"/>
          <w:szCs w:val="24"/>
        </w:rPr>
        <w:t>11</w:t>
      </w:r>
      <w:r>
        <w:rPr>
          <w:rFonts w:ascii="Times New Roman" w:hAnsi="Times New Roman" w:cs="Times New Roman"/>
          <w:spacing w:val="-6"/>
          <w:sz w:val="24"/>
          <w:szCs w:val="24"/>
        </w:rPr>
        <w:t>/2014. (II. 6</w:t>
      </w:r>
      <w:r w:rsidR="00467B26">
        <w:rPr>
          <w:rFonts w:ascii="Times New Roman" w:hAnsi="Times New Roman" w:cs="Times New Roman"/>
          <w:spacing w:val="-6"/>
          <w:sz w:val="24"/>
          <w:szCs w:val="24"/>
        </w:rPr>
        <w:t>.) számú határozat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>ával elfogadta, és a Képviselő-testületnek elfogadásra javasolja.</w:t>
      </w: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Kérem a T. Képviselő-testületet, hogy az előterjesztést tárgyalja meg, majd azt követően fogadja el az alábbi határozati javaslatot. </w:t>
      </w: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BA1EAE">
        <w:rPr>
          <w:rFonts w:ascii="Times New Roman" w:hAnsi="Times New Roman" w:cs="Times New Roman"/>
          <w:b/>
          <w:sz w:val="24"/>
          <w:szCs w:val="24"/>
          <w:u w:val="single"/>
        </w:rPr>
        <w:t>Határozati javaslat:</w:t>
      </w: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76DA7" w:rsidRPr="00BA1EAE" w:rsidRDefault="00053D96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>Zalaszentgrót Város Önkormányzatának Képviselő-testülete úgy dönt, hogy a Zala Termálvölgye Egyesület "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>Helyi termékek megismertetése a Zala Termálvölgye térségi rendezvényeken"</w:t>
      </w:r>
      <w:r w:rsidR="00303E0A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című projektjének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megvalósítását - azon belül rendezvénysátor beszerzését </w:t>
      </w:r>
      <w:r w:rsidR="00303E0A" w:rsidRPr="00BA1EAE">
        <w:rPr>
          <w:rFonts w:ascii="Times New Roman" w:hAnsi="Times New Roman" w:cs="Times New Roman"/>
          <w:spacing w:val="-6"/>
          <w:sz w:val="24"/>
          <w:szCs w:val="24"/>
        </w:rPr>
        <w:t>-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>3.810.000,- Ft összegű, visszatérítendő pénzeszköz átadásával támogatja.</w:t>
      </w:r>
      <w:r w:rsidR="00303E0A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>A támogatás pénzügyi fedezete</w:t>
      </w:r>
      <w:r w:rsidR="00303E0A"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 az önkormányzat 2014. évi költségvetésében biztosított</w:t>
      </w:r>
      <w:r w:rsidR="00F85DAB">
        <w:rPr>
          <w:rFonts w:ascii="Times New Roman" w:hAnsi="Times New Roman" w:cs="Times New Roman"/>
          <w:spacing w:val="-6"/>
          <w:sz w:val="24"/>
          <w:szCs w:val="24"/>
        </w:rPr>
        <w:t xml:space="preserve">, a visszafizetés határidejeként 2014. augusztus 31. napja kerül meghatározásra. </w:t>
      </w:r>
    </w:p>
    <w:p w:rsidR="00053D96" w:rsidRPr="00BA1EAE" w:rsidRDefault="00053D96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BA1EAE">
        <w:rPr>
          <w:rFonts w:ascii="Times New Roman" w:hAnsi="Times New Roman" w:cs="Times New Roman"/>
          <w:spacing w:val="-6"/>
          <w:sz w:val="24"/>
          <w:szCs w:val="24"/>
        </w:rPr>
        <w:t>A Képviselő-testület felkéri Dr. Simon Beáta jegyzőt a kérelmező döntésről való értesítésére, valamin</w:t>
      </w:r>
      <w:r w:rsidR="00633FC5">
        <w:rPr>
          <w:rFonts w:ascii="Times New Roman" w:hAnsi="Times New Roman" w:cs="Times New Roman"/>
          <w:spacing w:val="-6"/>
          <w:sz w:val="24"/>
          <w:szCs w:val="24"/>
        </w:rPr>
        <w:t>t a</w:t>
      </w:r>
      <w:r w:rsidR="00763AEF">
        <w:rPr>
          <w:rFonts w:ascii="Times New Roman" w:hAnsi="Times New Roman" w:cs="Times New Roman"/>
          <w:spacing w:val="-6"/>
          <w:sz w:val="24"/>
          <w:szCs w:val="24"/>
        </w:rPr>
        <w:t xml:space="preserve"> megállapodás előkészítésére, és</w:t>
      </w:r>
      <w:r w:rsidR="00633FC5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BA1EAE">
        <w:rPr>
          <w:rFonts w:ascii="Times New Roman" w:hAnsi="Times New Roman" w:cs="Times New Roman"/>
          <w:spacing w:val="-6"/>
          <w:sz w:val="24"/>
          <w:szCs w:val="24"/>
        </w:rPr>
        <w:t xml:space="preserve">felhatalmazza Baracskai József polgármestert a megállapodás aláírására. </w:t>
      </w:r>
    </w:p>
    <w:p w:rsidR="00633FC5" w:rsidRPr="00BA1EAE" w:rsidRDefault="00633FC5" w:rsidP="00BA1EAE">
      <w:pPr>
        <w:spacing w:after="0"/>
        <w:jc w:val="both"/>
        <w:rPr>
          <w:rFonts w:ascii="Times New Roman" w:hAnsi="Times New Roman" w:cs="Times New Roman"/>
          <w:spacing w:val="-6"/>
          <w:sz w:val="24"/>
          <w:szCs w:val="24"/>
        </w:rPr>
      </w:pP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b/>
          <w:sz w:val="24"/>
          <w:szCs w:val="24"/>
          <w:u w:val="single"/>
        </w:rPr>
        <w:t>Határidő</w:t>
      </w:r>
      <w:r w:rsidRPr="00BA1EAE">
        <w:rPr>
          <w:rFonts w:ascii="Times New Roman" w:hAnsi="Times New Roman" w:cs="Times New Roman"/>
          <w:b/>
          <w:sz w:val="24"/>
          <w:szCs w:val="24"/>
        </w:rPr>
        <w:t>:</w:t>
      </w:r>
      <w:r w:rsidRPr="00BA1EAE">
        <w:rPr>
          <w:rFonts w:ascii="Times New Roman" w:hAnsi="Times New Roman" w:cs="Times New Roman"/>
          <w:sz w:val="24"/>
          <w:szCs w:val="24"/>
        </w:rPr>
        <w:t xml:space="preserve"> 2014. február 18. </w:t>
      </w: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b/>
          <w:sz w:val="24"/>
          <w:szCs w:val="24"/>
          <w:u w:val="single"/>
        </w:rPr>
        <w:t>Felelős</w:t>
      </w:r>
      <w:r w:rsidRPr="00BA1EAE">
        <w:rPr>
          <w:rFonts w:ascii="Times New Roman" w:hAnsi="Times New Roman" w:cs="Times New Roman"/>
          <w:b/>
          <w:sz w:val="24"/>
          <w:szCs w:val="24"/>
        </w:rPr>
        <w:t>:</w:t>
      </w:r>
      <w:r w:rsidRPr="00BA1EAE">
        <w:rPr>
          <w:rFonts w:ascii="Times New Roman" w:hAnsi="Times New Roman" w:cs="Times New Roman"/>
          <w:sz w:val="24"/>
          <w:szCs w:val="24"/>
        </w:rPr>
        <w:t xml:space="preserve"> Baracskai József polgármester</w:t>
      </w: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              Dr. Simon Beáta jegyző</w:t>
      </w: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b/>
          <w:sz w:val="24"/>
          <w:szCs w:val="24"/>
        </w:rPr>
        <w:t>Zalaszentgrót</w:t>
      </w:r>
      <w:r w:rsidRPr="00BA1EAE">
        <w:rPr>
          <w:rFonts w:ascii="Times New Roman" w:hAnsi="Times New Roman" w:cs="Times New Roman"/>
          <w:sz w:val="24"/>
          <w:szCs w:val="24"/>
        </w:rPr>
        <w:t>, 2014. február 5.</w:t>
      </w: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</w:t>
      </w: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       </w:t>
      </w:r>
      <w:r w:rsidRPr="00BA1EAE">
        <w:rPr>
          <w:rFonts w:ascii="Times New Roman" w:hAnsi="Times New Roman" w:cs="Times New Roman"/>
          <w:sz w:val="24"/>
          <w:szCs w:val="24"/>
        </w:rPr>
        <w:tab/>
        <w:t xml:space="preserve">                                                                                  </w:t>
      </w:r>
      <w:r w:rsidRPr="00BA1EAE">
        <w:rPr>
          <w:rFonts w:ascii="Times New Roman" w:hAnsi="Times New Roman" w:cs="Times New Roman"/>
          <w:b/>
          <w:sz w:val="24"/>
          <w:szCs w:val="24"/>
        </w:rPr>
        <w:t>Baracskai József</w:t>
      </w: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</w:t>
      </w:r>
      <w:proofErr w:type="gramStart"/>
      <w:r w:rsidRPr="00BA1EAE">
        <w:rPr>
          <w:rFonts w:ascii="Times New Roman" w:hAnsi="Times New Roman" w:cs="Times New Roman"/>
          <w:sz w:val="24"/>
          <w:szCs w:val="24"/>
        </w:rPr>
        <w:t>polgármester</w:t>
      </w:r>
      <w:proofErr w:type="gramEnd"/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>A határozati javaslat a törvényességi előírásnak megfelel.</w:t>
      </w: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</w:p>
    <w:p w:rsidR="00F85DAB" w:rsidRDefault="00F85DAB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03E0A" w:rsidRPr="00BA1EAE" w:rsidRDefault="00303E0A" w:rsidP="00BA1EAE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                                </w:t>
      </w:r>
      <w:r w:rsidRPr="00BA1EAE">
        <w:rPr>
          <w:rFonts w:ascii="Times New Roman" w:hAnsi="Times New Roman" w:cs="Times New Roman"/>
          <w:sz w:val="24"/>
          <w:szCs w:val="24"/>
        </w:rPr>
        <w:tab/>
      </w:r>
      <w:r w:rsidRPr="00BA1EAE">
        <w:rPr>
          <w:rFonts w:ascii="Times New Roman" w:hAnsi="Times New Roman" w:cs="Times New Roman"/>
          <w:sz w:val="24"/>
          <w:szCs w:val="24"/>
        </w:rPr>
        <w:tab/>
      </w:r>
      <w:r w:rsidRPr="00BA1EAE">
        <w:rPr>
          <w:rFonts w:ascii="Times New Roman" w:hAnsi="Times New Roman" w:cs="Times New Roman"/>
          <w:sz w:val="24"/>
          <w:szCs w:val="24"/>
        </w:rPr>
        <w:tab/>
      </w:r>
      <w:r w:rsidRPr="00BA1EAE">
        <w:rPr>
          <w:rFonts w:ascii="Times New Roman" w:hAnsi="Times New Roman" w:cs="Times New Roman"/>
          <w:sz w:val="24"/>
          <w:szCs w:val="24"/>
        </w:rPr>
        <w:tab/>
      </w:r>
      <w:r w:rsidRPr="00BA1EAE">
        <w:rPr>
          <w:rFonts w:ascii="Times New Roman" w:hAnsi="Times New Roman" w:cs="Times New Roman"/>
          <w:sz w:val="24"/>
          <w:szCs w:val="24"/>
        </w:rPr>
        <w:tab/>
      </w:r>
      <w:r w:rsidRPr="00BA1EAE">
        <w:rPr>
          <w:rFonts w:ascii="Times New Roman" w:hAnsi="Times New Roman" w:cs="Times New Roman"/>
          <w:b/>
          <w:sz w:val="24"/>
          <w:szCs w:val="24"/>
        </w:rPr>
        <w:t xml:space="preserve">            Dr. Simon Beáta</w:t>
      </w:r>
    </w:p>
    <w:p w:rsidR="00303E0A" w:rsidRDefault="00303E0A" w:rsidP="00BA1EA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A1EAE">
        <w:rPr>
          <w:rFonts w:ascii="Times New Roman" w:hAnsi="Times New Roman" w:cs="Times New Roman"/>
          <w:sz w:val="24"/>
          <w:szCs w:val="24"/>
        </w:rPr>
        <w:t xml:space="preserve">                                       </w:t>
      </w:r>
      <w:r w:rsidRPr="00BA1EAE">
        <w:rPr>
          <w:rFonts w:ascii="Times New Roman" w:hAnsi="Times New Roman" w:cs="Times New Roman"/>
          <w:sz w:val="24"/>
          <w:szCs w:val="24"/>
        </w:rPr>
        <w:tab/>
      </w:r>
      <w:r w:rsidRPr="00BA1EAE">
        <w:rPr>
          <w:rFonts w:ascii="Times New Roman" w:hAnsi="Times New Roman" w:cs="Times New Roman"/>
          <w:sz w:val="24"/>
          <w:szCs w:val="24"/>
        </w:rPr>
        <w:tab/>
      </w:r>
      <w:r w:rsidRPr="00BA1EAE">
        <w:rPr>
          <w:rFonts w:ascii="Times New Roman" w:hAnsi="Times New Roman" w:cs="Times New Roman"/>
          <w:sz w:val="24"/>
          <w:szCs w:val="24"/>
        </w:rPr>
        <w:tab/>
        <w:t xml:space="preserve">                                 </w:t>
      </w:r>
      <w:proofErr w:type="gramStart"/>
      <w:r w:rsidRPr="00BA1EAE">
        <w:rPr>
          <w:rFonts w:ascii="Times New Roman" w:hAnsi="Times New Roman" w:cs="Times New Roman"/>
          <w:sz w:val="24"/>
          <w:szCs w:val="24"/>
        </w:rPr>
        <w:t>jegyző</w:t>
      </w:r>
      <w:proofErr w:type="gramEnd"/>
    </w:p>
    <w:p w:rsidR="00633FC5" w:rsidRDefault="00633FC5" w:rsidP="00F85DA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85DAB" w:rsidRDefault="00F85DAB" w:rsidP="00F85DA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-2-</w:t>
      </w:r>
    </w:p>
    <w:p w:rsidR="00ED1B93" w:rsidRDefault="00ED1B93" w:rsidP="00ED1B9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1. számú melléklet</w:t>
      </w:r>
    </w:p>
    <w:p w:rsidR="00ED1B93" w:rsidRDefault="00ED1B93" w:rsidP="00ED1B9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D1B93" w:rsidRDefault="00632C4F" w:rsidP="00ED1B93">
      <w:pPr>
        <w:spacing w:after="0"/>
        <w:jc w:val="both"/>
        <w:rPr>
          <w:rFonts w:ascii="Times New Roman" w:hAnsi="Times New Roman" w:cs="Times New Roman"/>
          <w:sz w:val="18"/>
          <w:szCs w:val="18"/>
        </w:rPr>
      </w:pPr>
      <w:r w:rsidRPr="005A7F8D">
        <w:rPr>
          <w:rFonts w:ascii="Times New Roman" w:hAnsi="Times New Roman" w:cs="Times New Roman"/>
          <w:sz w:val="18"/>
          <w:szCs w:val="1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3.25pt;height:562.5pt">
            <v:imagedata r:id="rId8" o:title=""/>
          </v:shape>
        </w:pict>
      </w:r>
    </w:p>
    <w:p w:rsidR="00ED1B93" w:rsidRDefault="00ED1B93" w:rsidP="00ED1B93">
      <w:pPr>
        <w:spacing w:after="0"/>
        <w:jc w:val="both"/>
        <w:rPr>
          <w:rFonts w:ascii="Times New Roman" w:hAnsi="Times New Roman" w:cs="Times New Roman"/>
          <w:sz w:val="18"/>
          <w:szCs w:val="18"/>
        </w:rPr>
      </w:pPr>
    </w:p>
    <w:p w:rsidR="00ED1B93" w:rsidRDefault="00ED1B93" w:rsidP="00ED1B93">
      <w:pPr>
        <w:spacing w:after="0"/>
        <w:jc w:val="both"/>
        <w:rPr>
          <w:rFonts w:ascii="Times New Roman" w:hAnsi="Times New Roman" w:cs="Times New Roman"/>
          <w:sz w:val="18"/>
          <w:szCs w:val="18"/>
        </w:rPr>
      </w:pPr>
    </w:p>
    <w:p w:rsidR="00ED1B93" w:rsidRPr="00ED1B93" w:rsidRDefault="00632C4F" w:rsidP="00ED1B93">
      <w:pPr>
        <w:spacing w:after="0"/>
        <w:jc w:val="both"/>
        <w:rPr>
          <w:rFonts w:ascii="Times New Roman" w:hAnsi="Times New Roman" w:cs="Times New Roman"/>
          <w:sz w:val="18"/>
          <w:szCs w:val="18"/>
        </w:rPr>
      </w:pPr>
      <w:r w:rsidRPr="005A7F8D">
        <w:rPr>
          <w:rFonts w:ascii="Times New Roman" w:hAnsi="Times New Roman" w:cs="Times New Roman"/>
          <w:sz w:val="18"/>
          <w:szCs w:val="18"/>
        </w:rPr>
        <w:pict>
          <v:shape id="_x0000_i1026" type="#_x0000_t75" style="width:405.75pt;height:595.5pt">
            <v:imagedata r:id="rId9" o:title=""/>
          </v:shape>
        </w:pict>
      </w:r>
    </w:p>
    <w:sectPr w:rsidR="00ED1B93" w:rsidRPr="00ED1B93" w:rsidSect="0077434A">
      <w:headerReference w:type="default" r:id="rId10"/>
      <w:footerReference w:type="default" r:id="rId11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3E0A" w:rsidRDefault="00303E0A" w:rsidP="002C67C0">
      <w:pPr>
        <w:spacing w:after="0" w:line="240" w:lineRule="auto"/>
      </w:pPr>
      <w:r>
        <w:separator/>
      </w:r>
    </w:p>
  </w:endnote>
  <w:endnote w:type="continuationSeparator" w:id="0">
    <w:p w:rsidR="00303E0A" w:rsidRDefault="00303E0A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3E0A" w:rsidRDefault="00632C4F">
    <w:pPr>
      <w:pStyle w:val="llb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5" o:spid="_x0000_i1028" type="#_x0000_t75" style="width:453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3E0A" w:rsidRDefault="00303E0A" w:rsidP="002C67C0">
      <w:pPr>
        <w:spacing w:after="0" w:line="240" w:lineRule="auto"/>
      </w:pPr>
      <w:r>
        <w:separator/>
      </w:r>
    </w:p>
  </w:footnote>
  <w:footnote w:type="continuationSeparator" w:id="0">
    <w:p w:rsidR="00303E0A" w:rsidRDefault="00303E0A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3E0A" w:rsidRDefault="005A7F8D">
    <w:pPr>
      <w:pStyle w:val="lfej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4" o:spid="_x0000_i1027" type="#_x0000_t75" style="width:453.75pt;height:78.75pt;visibility:visibl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3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4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5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6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8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num w:numId="1">
    <w:abstractNumId w:val="3"/>
  </w:num>
  <w:num w:numId="2">
    <w:abstractNumId w:val="4"/>
  </w:num>
  <w:num w:numId="3">
    <w:abstractNumId w:val="8"/>
  </w:num>
  <w:num w:numId="4">
    <w:abstractNumId w:val="6"/>
  </w:num>
  <w:num w:numId="5">
    <w:abstractNumId w:val="7"/>
  </w:num>
  <w:num w:numId="6">
    <w:abstractNumId w:val="2"/>
  </w:num>
  <w:num w:numId="7">
    <w:abstractNumId w:val="5"/>
  </w:num>
  <w:num w:numId="8">
    <w:abstractNumId w:val="0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73731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C67C0"/>
    <w:rsid w:val="0000298C"/>
    <w:rsid w:val="0001136E"/>
    <w:rsid w:val="00021D59"/>
    <w:rsid w:val="00022790"/>
    <w:rsid w:val="00024584"/>
    <w:rsid w:val="00046221"/>
    <w:rsid w:val="00047B32"/>
    <w:rsid w:val="00053D96"/>
    <w:rsid w:val="00071F14"/>
    <w:rsid w:val="00093C71"/>
    <w:rsid w:val="000B7999"/>
    <w:rsid w:val="000C1CAF"/>
    <w:rsid w:val="000F497A"/>
    <w:rsid w:val="0010646E"/>
    <w:rsid w:val="0011295A"/>
    <w:rsid w:val="00133604"/>
    <w:rsid w:val="00140A7D"/>
    <w:rsid w:val="001416FC"/>
    <w:rsid w:val="00155344"/>
    <w:rsid w:val="001824AE"/>
    <w:rsid w:val="00187349"/>
    <w:rsid w:val="001C29AD"/>
    <w:rsid w:val="001D277B"/>
    <w:rsid w:val="001D421D"/>
    <w:rsid w:val="001E0088"/>
    <w:rsid w:val="001E2AB5"/>
    <w:rsid w:val="001F2240"/>
    <w:rsid w:val="001F6395"/>
    <w:rsid w:val="00201C98"/>
    <w:rsid w:val="00214B3C"/>
    <w:rsid w:val="0022502C"/>
    <w:rsid w:val="00225F56"/>
    <w:rsid w:val="002835BD"/>
    <w:rsid w:val="00286FEF"/>
    <w:rsid w:val="00291195"/>
    <w:rsid w:val="002B1904"/>
    <w:rsid w:val="002B2100"/>
    <w:rsid w:val="002C67C0"/>
    <w:rsid w:val="002E55D6"/>
    <w:rsid w:val="002F0ED5"/>
    <w:rsid w:val="00303E0A"/>
    <w:rsid w:val="003173F3"/>
    <w:rsid w:val="0032522C"/>
    <w:rsid w:val="00325579"/>
    <w:rsid w:val="003418C8"/>
    <w:rsid w:val="00345B19"/>
    <w:rsid w:val="0035730C"/>
    <w:rsid w:val="00362519"/>
    <w:rsid w:val="00376DA7"/>
    <w:rsid w:val="0037755D"/>
    <w:rsid w:val="003A35A2"/>
    <w:rsid w:val="003B3C99"/>
    <w:rsid w:val="003D0CF4"/>
    <w:rsid w:val="003D5E28"/>
    <w:rsid w:val="003D62D2"/>
    <w:rsid w:val="003E68DC"/>
    <w:rsid w:val="0041234A"/>
    <w:rsid w:val="0042319C"/>
    <w:rsid w:val="004308B9"/>
    <w:rsid w:val="004522D3"/>
    <w:rsid w:val="00467B26"/>
    <w:rsid w:val="00474D97"/>
    <w:rsid w:val="004B671B"/>
    <w:rsid w:val="004C2C42"/>
    <w:rsid w:val="004C2E76"/>
    <w:rsid w:val="004E061B"/>
    <w:rsid w:val="004E3737"/>
    <w:rsid w:val="004E76F6"/>
    <w:rsid w:val="00503517"/>
    <w:rsid w:val="00504391"/>
    <w:rsid w:val="00507D98"/>
    <w:rsid w:val="0052444F"/>
    <w:rsid w:val="005270B9"/>
    <w:rsid w:val="00546A4A"/>
    <w:rsid w:val="00566B7E"/>
    <w:rsid w:val="00571815"/>
    <w:rsid w:val="00595226"/>
    <w:rsid w:val="00595534"/>
    <w:rsid w:val="005A7F8D"/>
    <w:rsid w:val="005D5007"/>
    <w:rsid w:val="005E1927"/>
    <w:rsid w:val="005F1DE2"/>
    <w:rsid w:val="005F6A56"/>
    <w:rsid w:val="006325B1"/>
    <w:rsid w:val="00632C4F"/>
    <w:rsid w:val="00633FC5"/>
    <w:rsid w:val="006443EF"/>
    <w:rsid w:val="006660BE"/>
    <w:rsid w:val="00670CA3"/>
    <w:rsid w:val="00684AD1"/>
    <w:rsid w:val="00687DAE"/>
    <w:rsid w:val="006C6C02"/>
    <w:rsid w:val="006C71EE"/>
    <w:rsid w:val="006D23BF"/>
    <w:rsid w:val="00705611"/>
    <w:rsid w:val="007118CB"/>
    <w:rsid w:val="0071442C"/>
    <w:rsid w:val="0073283F"/>
    <w:rsid w:val="007411FA"/>
    <w:rsid w:val="00762C00"/>
    <w:rsid w:val="00763AEF"/>
    <w:rsid w:val="00763FD2"/>
    <w:rsid w:val="00773886"/>
    <w:rsid w:val="0077434A"/>
    <w:rsid w:val="007A7FF1"/>
    <w:rsid w:val="007C2C18"/>
    <w:rsid w:val="007E793D"/>
    <w:rsid w:val="00803FD2"/>
    <w:rsid w:val="00833E1B"/>
    <w:rsid w:val="008520A0"/>
    <w:rsid w:val="008665EB"/>
    <w:rsid w:val="008678C7"/>
    <w:rsid w:val="00872528"/>
    <w:rsid w:val="008A0B6A"/>
    <w:rsid w:val="008A784A"/>
    <w:rsid w:val="008B52F5"/>
    <w:rsid w:val="008B708D"/>
    <w:rsid w:val="008D03DD"/>
    <w:rsid w:val="008D0433"/>
    <w:rsid w:val="008F1C8C"/>
    <w:rsid w:val="0091451C"/>
    <w:rsid w:val="00930AD9"/>
    <w:rsid w:val="00932C3F"/>
    <w:rsid w:val="00964F92"/>
    <w:rsid w:val="00966554"/>
    <w:rsid w:val="00993736"/>
    <w:rsid w:val="00996130"/>
    <w:rsid w:val="009E6E8E"/>
    <w:rsid w:val="009F01D9"/>
    <w:rsid w:val="00A26939"/>
    <w:rsid w:val="00A26C59"/>
    <w:rsid w:val="00A34C8A"/>
    <w:rsid w:val="00A37C33"/>
    <w:rsid w:val="00A51849"/>
    <w:rsid w:val="00A541D1"/>
    <w:rsid w:val="00A62F07"/>
    <w:rsid w:val="00A840F6"/>
    <w:rsid w:val="00A85DB7"/>
    <w:rsid w:val="00A86B25"/>
    <w:rsid w:val="00AD15A9"/>
    <w:rsid w:val="00AD1B4D"/>
    <w:rsid w:val="00B129CD"/>
    <w:rsid w:val="00B20705"/>
    <w:rsid w:val="00B3478C"/>
    <w:rsid w:val="00B46191"/>
    <w:rsid w:val="00B60C43"/>
    <w:rsid w:val="00B80C04"/>
    <w:rsid w:val="00B83C25"/>
    <w:rsid w:val="00B865CD"/>
    <w:rsid w:val="00B92F9D"/>
    <w:rsid w:val="00BA1606"/>
    <w:rsid w:val="00BA1EAE"/>
    <w:rsid w:val="00BB3E50"/>
    <w:rsid w:val="00BC72A8"/>
    <w:rsid w:val="00BD4722"/>
    <w:rsid w:val="00C02838"/>
    <w:rsid w:val="00C06B99"/>
    <w:rsid w:val="00C20BF2"/>
    <w:rsid w:val="00C320EB"/>
    <w:rsid w:val="00C362DF"/>
    <w:rsid w:val="00C60BDE"/>
    <w:rsid w:val="00C92426"/>
    <w:rsid w:val="00CB4D50"/>
    <w:rsid w:val="00CC15A0"/>
    <w:rsid w:val="00CC4B5A"/>
    <w:rsid w:val="00CE6FCF"/>
    <w:rsid w:val="00CE7FE3"/>
    <w:rsid w:val="00CF3DD9"/>
    <w:rsid w:val="00D11800"/>
    <w:rsid w:val="00D35650"/>
    <w:rsid w:val="00D37834"/>
    <w:rsid w:val="00D54D55"/>
    <w:rsid w:val="00D76CC6"/>
    <w:rsid w:val="00D86760"/>
    <w:rsid w:val="00D93440"/>
    <w:rsid w:val="00D96834"/>
    <w:rsid w:val="00D96FC6"/>
    <w:rsid w:val="00DB51F8"/>
    <w:rsid w:val="00DC102A"/>
    <w:rsid w:val="00DD4A3F"/>
    <w:rsid w:val="00DD68FB"/>
    <w:rsid w:val="00DE575A"/>
    <w:rsid w:val="00E1192A"/>
    <w:rsid w:val="00E20282"/>
    <w:rsid w:val="00E353F6"/>
    <w:rsid w:val="00E64D08"/>
    <w:rsid w:val="00E84DB3"/>
    <w:rsid w:val="00EA13D0"/>
    <w:rsid w:val="00EB2AE0"/>
    <w:rsid w:val="00EC7196"/>
    <w:rsid w:val="00EC7536"/>
    <w:rsid w:val="00ED1B93"/>
    <w:rsid w:val="00EF280C"/>
    <w:rsid w:val="00EF3F45"/>
    <w:rsid w:val="00F10BD7"/>
    <w:rsid w:val="00F157A4"/>
    <w:rsid w:val="00F50117"/>
    <w:rsid w:val="00F52396"/>
    <w:rsid w:val="00F61D6D"/>
    <w:rsid w:val="00F72D42"/>
    <w:rsid w:val="00F80067"/>
    <w:rsid w:val="00F8244D"/>
    <w:rsid w:val="00F82AF5"/>
    <w:rsid w:val="00F85DAB"/>
    <w:rsid w:val="00F86260"/>
    <w:rsid w:val="00FA4E84"/>
    <w:rsid w:val="00FD41C1"/>
    <w:rsid w:val="00FE4800"/>
    <w:rsid w:val="00FF4DF8"/>
    <w:rsid w:val="00FF50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37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 Inden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93C71"/>
    <w:pPr>
      <w:spacing w:after="200" w:line="276" w:lineRule="auto"/>
    </w:pPr>
    <w:rPr>
      <w:rFonts w:cs="Calibri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rFonts w:cs="Times New Roman"/>
      <w:sz w:val="20"/>
      <w:szCs w:val="20"/>
      <w:lang w:eastAsia="hu-HU"/>
    </w:r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rFonts w:cs="Times New Roman"/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rFonts w:cs="Times New Roman"/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rFonts w:cs="Times New Roman"/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rFonts w:cs="Times New Roman"/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rFonts w:cs="Times New Roman"/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rFonts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9213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21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213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66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4045EB-96C2-401E-96E2-EEC0F743F4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985</TotalTime>
  <Pages>4</Pages>
  <Words>385</Words>
  <Characters>3402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/>
  <LinksUpToDate>false</LinksUpToDate>
  <CharactersWithSpaces>3780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/>
  <cp:keywords/>
  <dc:description/>
  <cp:lastModifiedBy>PH_006</cp:lastModifiedBy>
  <cp:revision>66</cp:revision>
  <cp:lastPrinted>2014-02-05T08:34:00Z</cp:lastPrinted>
  <dcterms:created xsi:type="dcterms:W3CDTF">2013-11-13T13:01:00Z</dcterms:created>
  <dcterms:modified xsi:type="dcterms:W3CDTF">2014-02-10T06:55:00Z</dcterms:modified>
</cp:coreProperties>
</file>