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3818" w:rsidRPr="00696DE1" w:rsidRDefault="00373818" w:rsidP="00A15587">
      <w:pPr>
        <w:rPr>
          <w:rFonts w:ascii="Times New Roman" w:hAnsi="Times New Roman"/>
        </w:rPr>
      </w:pPr>
    </w:p>
    <w:p w:rsidR="009B09A0" w:rsidRPr="00696DE1" w:rsidRDefault="009B09A0" w:rsidP="00BC7503">
      <w:pPr>
        <w:spacing w:after="0"/>
        <w:rPr>
          <w:rFonts w:ascii="Times New Roman" w:hAnsi="Times New Roman"/>
        </w:rPr>
      </w:pPr>
      <w:r w:rsidRPr="00696DE1">
        <w:rPr>
          <w:rFonts w:ascii="Times New Roman" w:hAnsi="Times New Roman"/>
        </w:rPr>
        <w:t>Szám:</w:t>
      </w:r>
      <w:r w:rsidR="00BC7503" w:rsidRPr="00696DE1">
        <w:rPr>
          <w:rFonts w:ascii="Times New Roman" w:hAnsi="Times New Roman"/>
        </w:rPr>
        <w:t xml:space="preserve"> </w:t>
      </w:r>
      <w:r w:rsidR="0031471A" w:rsidRPr="00696DE1">
        <w:rPr>
          <w:rFonts w:ascii="Times New Roman" w:hAnsi="Times New Roman"/>
        </w:rPr>
        <w:t>1-7/2014</w:t>
      </w:r>
      <w:r w:rsidR="00BC7503" w:rsidRPr="00696DE1">
        <w:rPr>
          <w:rFonts w:ascii="Times New Roman" w:hAnsi="Times New Roman"/>
        </w:rPr>
        <w:t xml:space="preserve">                                                                               </w:t>
      </w:r>
      <w:r w:rsidR="001F2FC6">
        <w:rPr>
          <w:rFonts w:ascii="Times New Roman" w:hAnsi="Times New Roman"/>
        </w:rPr>
        <w:t>28</w:t>
      </w:r>
      <w:r w:rsidR="00BC7503" w:rsidRPr="00696DE1">
        <w:rPr>
          <w:rFonts w:ascii="Times New Roman" w:hAnsi="Times New Roman"/>
        </w:rPr>
        <w:t xml:space="preserve"> </w:t>
      </w:r>
      <w:r w:rsidR="008B20DF" w:rsidRPr="00696DE1">
        <w:rPr>
          <w:rFonts w:ascii="Times New Roman" w:hAnsi="Times New Roman"/>
        </w:rPr>
        <w:t>.</w:t>
      </w:r>
      <w:r w:rsidR="00260974" w:rsidRPr="00696DE1">
        <w:rPr>
          <w:rFonts w:ascii="Times New Roman" w:hAnsi="Times New Roman"/>
        </w:rPr>
        <w:t xml:space="preserve"> </w:t>
      </w:r>
      <w:r w:rsidR="008B20DF" w:rsidRPr="00696DE1">
        <w:rPr>
          <w:rFonts w:ascii="Times New Roman" w:hAnsi="Times New Roman"/>
        </w:rPr>
        <w:t>s</w:t>
      </w:r>
      <w:r w:rsidRPr="00696DE1">
        <w:rPr>
          <w:rFonts w:ascii="Times New Roman" w:hAnsi="Times New Roman"/>
        </w:rPr>
        <w:t>z. napirendi pont anyaga</w:t>
      </w:r>
    </w:p>
    <w:p w:rsidR="009B09A0" w:rsidRPr="00696DE1" w:rsidRDefault="009B09A0" w:rsidP="00BC7503">
      <w:pPr>
        <w:spacing w:after="0"/>
        <w:jc w:val="right"/>
        <w:rPr>
          <w:rFonts w:ascii="Times New Roman" w:hAnsi="Times New Roman"/>
        </w:rPr>
      </w:pPr>
    </w:p>
    <w:p w:rsidR="009B09A0" w:rsidRPr="00696DE1" w:rsidRDefault="009B09A0" w:rsidP="009D6B66">
      <w:pPr>
        <w:spacing w:after="0"/>
        <w:jc w:val="center"/>
        <w:rPr>
          <w:rFonts w:ascii="Times New Roman" w:hAnsi="Times New Roman"/>
          <w:b/>
          <w:u w:val="single"/>
        </w:rPr>
      </w:pPr>
      <w:r w:rsidRPr="00696DE1">
        <w:rPr>
          <w:rFonts w:ascii="Times New Roman" w:hAnsi="Times New Roman"/>
          <w:b/>
          <w:u w:val="single"/>
        </w:rPr>
        <w:t>Előterjesztés</w:t>
      </w:r>
    </w:p>
    <w:p w:rsidR="009D6B66" w:rsidRPr="00696DE1" w:rsidRDefault="009D6B66" w:rsidP="009D6B66">
      <w:pPr>
        <w:spacing w:after="0"/>
        <w:jc w:val="center"/>
        <w:rPr>
          <w:rFonts w:ascii="Times New Roman" w:hAnsi="Times New Roman"/>
          <w:b/>
          <w:u w:val="single"/>
        </w:rPr>
      </w:pPr>
    </w:p>
    <w:p w:rsidR="009D6B66" w:rsidRPr="00696DE1" w:rsidRDefault="009D6B66" w:rsidP="009D6B66">
      <w:pPr>
        <w:spacing w:after="0"/>
        <w:jc w:val="center"/>
        <w:rPr>
          <w:rFonts w:ascii="Times New Roman" w:hAnsi="Times New Roman"/>
        </w:rPr>
      </w:pPr>
      <w:r w:rsidRPr="00696DE1">
        <w:rPr>
          <w:rFonts w:ascii="Times New Roman" w:hAnsi="Times New Roman"/>
        </w:rPr>
        <w:t>A Zalaszentgrót Városi Önkormányzat Képviselő-testületének</w:t>
      </w:r>
    </w:p>
    <w:p w:rsidR="009D6B66" w:rsidRPr="00696DE1" w:rsidRDefault="007F1CCE" w:rsidP="009D6B66">
      <w:pPr>
        <w:spacing w:after="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2014. június 26-i, rendes </w:t>
      </w:r>
      <w:r w:rsidR="009D6B66" w:rsidRPr="00696DE1">
        <w:rPr>
          <w:rFonts w:ascii="Times New Roman" w:hAnsi="Times New Roman"/>
        </w:rPr>
        <w:t>ülésére.</w:t>
      </w:r>
    </w:p>
    <w:p w:rsidR="009B09A0" w:rsidRPr="00696DE1" w:rsidRDefault="009B09A0" w:rsidP="00BC7503">
      <w:pPr>
        <w:spacing w:after="0"/>
        <w:jc w:val="right"/>
        <w:rPr>
          <w:rFonts w:ascii="Times New Roman" w:hAnsi="Times New Roman"/>
        </w:rPr>
      </w:pPr>
    </w:p>
    <w:p w:rsidR="009B09A0" w:rsidRPr="00696DE1" w:rsidRDefault="009B09A0" w:rsidP="00BC7503">
      <w:pPr>
        <w:spacing w:after="0"/>
        <w:jc w:val="both"/>
        <w:rPr>
          <w:rFonts w:ascii="Times New Roman" w:hAnsi="Times New Roman"/>
        </w:rPr>
      </w:pPr>
      <w:r w:rsidRPr="00696DE1">
        <w:rPr>
          <w:rFonts w:ascii="Times New Roman" w:hAnsi="Times New Roman"/>
          <w:b/>
          <w:u w:val="single"/>
        </w:rPr>
        <w:t xml:space="preserve">Tárgy: </w:t>
      </w:r>
      <w:r w:rsidR="00C2425C" w:rsidRPr="00696DE1">
        <w:rPr>
          <w:rFonts w:ascii="Times New Roman" w:hAnsi="Times New Roman"/>
        </w:rPr>
        <w:t>ZALAVÍZ ZRT. átalakulása</w:t>
      </w:r>
    </w:p>
    <w:p w:rsidR="009B09A0" w:rsidRPr="00696DE1" w:rsidRDefault="009B09A0" w:rsidP="00BC7503">
      <w:pPr>
        <w:spacing w:after="0"/>
        <w:jc w:val="both"/>
        <w:rPr>
          <w:rFonts w:ascii="Times New Roman" w:hAnsi="Times New Roman"/>
        </w:rPr>
      </w:pPr>
    </w:p>
    <w:p w:rsidR="009B09A0" w:rsidRPr="00696DE1" w:rsidRDefault="009B09A0" w:rsidP="00BC7503">
      <w:pPr>
        <w:spacing w:after="0"/>
        <w:jc w:val="both"/>
        <w:rPr>
          <w:rFonts w:ascii="Times New Roman" w:hAnsi="Times New Roman"/>
        </w:rPr>
      </w:pPr>
    </w:p>
    <w:p w:rsidR="009B09A0" w:rsidRPr="00696DE1" w:rsidRDefault="009B09A0" w:rsidP="00BC7503">
      <w:pPr>
        <w:spacing w:after="0"/>
        <w:rPr>
          <w:rFonts w:ascii="Times New Roman" w:hAnsi="Times New Roman"/>
          <w:b/>
        </w:rPr>
      </w:pPr>
      <w:r w:rsidRPr="00696DE1">
        <w:rPr>
          <w:rFonts w:ascii="Times New Roman" w:hAnsi="Times New Roman"/>
          <w:b/>
        </w:rPr>
        <w:t>Tisztelt Képviselő-testület!</w:t>
      </w:r>
    </w:p>
    <w:p w:rsidR="009B09A0" w:rsidRPr="00696DE1" w:rsidRDefault="009B09A0" w:rsidP="00BC7503">
      <w:pPr>
        <w:spacing w:after="0"/>
        <w:jc w:val="both"/>
        <w:rPr>
          <w:rFonts w:ascii="Times New Roman" w:hAnsi="Times New Roman"/>
        </w:rPr>
      </w:pPr>
    </w:p>
    <w:p w:rsidR="00C2425C" w:rsidRPr="00696DE1" w:rsidRDefault="00C2425C" w:rsidP="00C2425C">
      <w:pPr>
        <w:jc w:val="both"/>
        <w:rPr>
          <w:rFonts w:ascii="Times New Roman" w:hAnsi="Times New Roman"/>
        </w:rPr>
      </w:pPr>
      <w:r w:rsidRPr="00696DE1">
        <w:rPr>
          <w:rFonts w:ascii="Times New Roman" w:hAnsi="Times New Roman"/>
        </w:rPr>
        <w:t>Zalasz</w:t>
      </w:r>
      <w:r w:rsidR="003C5ED4" w:rsidRPr="00696DE1">
        <w:rPr>
          <w:rFonts w:ascii="Times New Roman" w:hAnsi="Times New Roman"/>
        </w:rPr>
        <w:t xml:space="preserve">entgrót Város Önkormányzata az ÉSZAK-ZALAI VÍZ-ÉS CSATORNAMŰ ZRT.(a továbbiakban: ZALAVÍZ ZRT.) </w:t>
      </w:r>
      <w:r w:rsidRPr="00696DE1">
        <w:rPr>
          <w:rFonts w:ascii="Times New Roman" w:hAnsi="Times New Roman"/>
        </w:rPr>
        <w:t>(székhely: 8900 Zalaegerszeg, Balatoni út. 8.) részvényese.</w:t>
      </w:r>
    </w:p>
    <w:p w:rsidR="00C2425C" w:rsidRPr="00696DE1" w:rsidRDefault="00C2425C" w:rsidP="00C2425C">
      <w:pPr>
        <w:jc w:val="both"/>
        <w:rPr>
          <w:rFonts w:ascii="Times New Roman" w:hAnsi="Times New Roman"/>
        </w:rPr>
      </w:pPr>
      <w:r w:rsidRPr="00696DE1">
        <w:rPr>
          <w:rFonts w:ascii="Times New Roman" w:hAnsi="Times New Roman"/>
        </w:rPr>
        <w:t>A víziközmű-szolgáltatásról szóló 2011. évi CCIX. törvény</w:t>
      </w:r>
      <w:r w:rsidR="003C5ED4" w:rsidRPr="00696DE1">
        <w:rPr>
          <w:rFonts w:ascii="Times New Roman" w:hAnsi="Times New Roman"/>
        </w:rPr>
        <w:t xml:space="preserve"> hatálybalépése</w:t>
      </w:r>
      <w:r w:rsidRPr="00696DE1">
        <w:rPr>
          <w:rFonts w:ascii="Times New Roman" w:hAnsi="Times New Roman"/>
        </w:rPr>
        <w:t xml:space="preserve"> a víziközmű-szolgáltatási szektor átalakulását vonta magával. Az átalakulás legfontosabb iránya az integráció, melynek keretén belül a </w:t>
      </w:r>
      <w:r w:rsidR="003C5ED4" w:rsidRPr="00696DE1">
        <w:rPr>
          <w:rFonts w:ascii="Times New Roman" w:hAnsi="Times New Roman"/>
        </w:rPr>
        <w:t>ZALAVÍZ ZRT</w:t>
      </w:r>
      <w:r w:rsidRPr="00696DE1">
        <w:rPr>
          <w:rFonts w:ascii="Times New Roman" w:hAnsi="Times New Roman"/>
        </w:rPr>
        <w:t>. is megkezdte akvizíciós tevékenységét.</w:t>
      </w:r>
    </w:p>
    <w:p w:rsidR="00C2425C" w:rsidRPr="00696DE1" w:rsidRDefault="003C5ED4" w:rsidP="00C2425C">
      <w:pPr>
        <w:jc w:val="both"/>
        <w:rPr>
          <w:rFonts w:ascii="Times New Roman" w:hAnsi="Times New Roman"/>
        </w:rPr>
      </w:pPr>
      <w:r w:rsidRPr="00696DE1">
        <w:rPr>
          <w:rFonts w:ascii="Times New Roman" w:hAnsi="Times New Roman"/>
        </w:rPr>
        <w:t xml:space="preserve">Ezen tevékenység keretében – valamint a </w:t>
      </w:r>
      <w:r w:rsidR="00C2425C" w:rsidRPr="00696DE1">
        <w:rPr>
          <w:rFonts w:ascii="Times New Roman" w:hAnsi="Times New Roman"/>
        </w:rPr>
        <w:t>szolgáltatási terület egybefüggősége érdekében</w:t>
      </w:r>
      <w:r w:rsidRPr="00696DE1">
        <w:rPr>
          <w:rFonts w:ascii="Times New Roman" w:hAnsi="Times New Roman"/>
        </w:rPr>
        <w:t xml:space="preserve"> –  a ZALAVÍZ ZRT.</w:t>
      </w:r>
      <w:r w:rsidR="00C2425C" w:rsidRPr="00696DE1">
        <w:rPr>
          <w:rFonts w:ascii="Times New Roman" w:hAnsi="Times New Roman"/>
        </w:rPr>
        <w:t xml:space="preserve"> a 2013.07.03-án aláírt üzletrész-átruházási szerződéssel megvásárolta az AQUAZALA</w:t>
      </w:r>
      <w:r w:rsidRPr="00696DE1">
        <w:rPr>
          <w:rFonts w:ascii="Times New Roman" w:hAnsi="Times New Roman"/>
        </w:rPr>
        <w:t xml:space="preserve"> Közszolgáltató Koncessziós Kft. (a továbbiakban: AQUAZALA Kft.)</w:t>
      </w:r>
      <w:r w:rsidR="00C2425C" w:rsidRPr="00696DE1">
        <w:rPr>
          <w:rFonts w:ascii="Times New Roman" w:hAnsi="Times New Roman"/>
        </w:rPr>
        <w:t xml:space="preserve"> 99,875%-os üzletrészét.</w:t>
      </w:r>
    </w:p>
    <w:p w:rsidR="00C2425C" w:rsidRPr="00696DE1" w:rsidRDefault="00C2425C" w:rsidP="00C2425C">
      <w:pPr>
        <w:jc w:val="both"/>
        <w:rPr>
          <w:rFonts w:ascii="Times New Roman" w:hAnsi="Times New Roman"/>
        </w:rPr>
      </w:pPr>
      <w:r w:rsidRPr="00696DE1">
        <w:rPr>
          <w:rFonts w:ascii="Times New Roman" w:hAnsi="Times New Roman"/>
        </w:rPr>
        <w:t xml:space="preserve">A Magyar Energetikai és Közmű-szabályozási Hivatal 128/2013 határozatában jóváhagyta, hogy </w:t>
      </w:r>
      <w:r w:rsidR="003C5ED4" w:rsidRPr="00696DE1">
        <w:rPr>
          <w:rFonts w:ascii="Times New Roman" w:hAnsi="Times New Roman"/>
        </w:rPr>
        <w:t xml:space="preserve">a ZALAVÍZ ZRT. az AQUAZALA </w:t>
      </w:r>
      <w:r w:rsidRPr="00696DE1">
        <w:rPr>
          <w:rFonts w:ascii="Times New Roman" w:hAnsi="Times New Roman"/>
        </w:rPr>
        <w:t>Kft.-ben 75%-os mértéket meghaladó közvetlen befolyást szerezzen.</w:t>
      </w:r>
    </w:p>
    <w:p w:rsidR="00C2425C" w:rsidRPr="00696DE1" w:rsidRDefault="00C2425C" w:rsidP="00C2425C">
      <w:pPr>
        <w:jc w:val="both"/>
        <w:rPr>
          <w:rFonts w:ascii="Times New Roman" w:hAnsi="Times New Roman"/>
        </w:rPr>
      </w:pPr>
      <w:r w:rsidRPr="00696DE1">
        <w:rPr>
          <w:rFonts w:ascii="Times New Roman" w:hAnsi="Times New Roman"/>
        </w:rPr>
        <w:t>Gazdasági-, illetve jogi szempontok miatt indokolt az, hogy a két társaság (ZALAVÍZ ZRT., AQUAZALA Kft.) egyesüljenek, mégpedig olyan módon, hogy a ZALAVÍZ ZRT.-be beolvadjon az AQUAZALA Kft.</w:t>
      </w:r>
      <w:r w:rsidR="003C5ED4" w:rsidRPr="00696DE1">
        <w:rPr>
          <w:rFonts w:ascii="Times New Roman" w:hAnsi="Times New Roman"/>
        </w:rPr>
        <w:t xml:space="preserve"> Ezen átalakulás jogi alapját a Polgári törvénykönyvről szóló 2013. évi V. törvény </w:t>
      </w:r>
      <w:r w:rsidR="0037210F" w:rsidRPr="00696DE1">
        <w:rPr>
          <w:rFonts w:ascii="Times New Roman" w:hAnsi="Times New Roman"/>
        </w:rPr>
        <w:t xml:space="preserve">( a továbbiakban: Ptk.) </w:t>
      </w:r>
      <w:r w:rsidR="003C5ED4" w:rsidRPr="00696DE1">
        <w:rPr>
          <w:rFonts w:ascii="Times New Roman" w:hAnsi="Times New Roman"/>
        </w:rPr>
        <w:t>3.44 § (1) bekezdése jelenti, amely az alábbiak szerint rendelkezik: „</w:t>
      </w:r>
      <w:r w:rsidR="003C5ED4" w:rsidRPr="00696DE1">
        <w:rPr>
          <w:rFonts w:ascii="Times New Roman" w:hAnsi="Times New Roman"/>
          <w:i/>
        </w:rPr>
        <w:t>A jogi személy más jogi személyekkel összeolvadás vagy beolvadás útján egyesülhet.”</w:t>
      </w:r>
      <w:r w:rsidR="0037210F" w:rsidRPr="00696DE1">
        <w:rPr>
          <w:rFonts w:ascii="Times New Roman" w:hAnsi="Times New Roman"/>
          <w:i/>
        </w:rPr>
        <w:t xml:space="preserve"> </w:t>
      </w:r>
    </w:p>
    <w:p w:rsidR="00C2425C" w:rsidRPr="00696DE1" w:rsidRDefault="0037210F" w:rsidP="00C2425C">
      <w:pPr>
        <w:jc w:val="both"/>
        <w:rPr>
          <w:rFonts w:ascii="Times New Roman" w:hAnsi="Times New Roman"/>
        </w:rPr>
      </w:pPr>
      <w:r w:rsidRPr="00696DE1">
        <w:rPr>
          <w:rFonts w:ascii="Times New Roman" w:hAnsi="Times New Roman"/>
        </w:rPr>
        <w:t xml:space="preserve">A </w:t>
      </w:r>
      <w:r w:rsidR="00C2425C" w:rsidRPr="00696DE1">
        <w:rPr>
          <w:rFonts w:ascii="Times New Roman" w:hAnsi="Times New Roman"/>
        </w:rPr>
        <w:t xml:space="preserve">ZALAVÍZ ZRT. Igazgatósága, Felügyelőbizottsága, valamint Közgyűlése többször tárgyalta már a két társaság integrációjával (egyesülésével) összefüggő előterjesztéseket és e testületek számos, az integrációt támogató döntést is már meghoztak. Az egyes jogi személyek átalakulásáról, egyesüléséről, szétválásáról szóló 2013. évi CLXXVI. törvény 2. § (1) bekezdése szerint a ZALAVÍZ ZRT. </w:t>
      </w:r>
      <w:r w:rsidR="00C2425C" w:rsidRPr="00696DE1">
        <w:rPr>
          <w:rFonts w:ascii="Times New Roman" w:hAnsi="Times New Roman"/>
          <w:u w:val="single"/>
        </w:rPr>
        <w:t>közgyűlésének két alkalommal</w:t>
      </w:r>
      <w:r w:rsidR="00C2425C" w:rsidRPr="00696DE1">
        <w:rPr>
          <w:rFonts w:ascii="Times New Roman" w:hAnsi="Times New Roman"/>
        </w:rPr>
        <w:t xml:space="preserve"> kell határozatot hoznia a beolvadásról.</w:t>
      </w:r>
    </w:p>
    <w:p w:rsidR="00C2425C" w:rsidRPr="00696DE1" w:rsidRDefault="0037210F" w:rsidP="00C2425C">
      <w:pPr>
        <w:jc w:val="both"/>
        <w:rPr>
          <w:rFonts w:ascii="Times New Roman" w:hAnsi="Times New Roman"/>
        </w:rPr>
      </w:pPr>
      <w:r w:rsidRPr="00696DE1">
        <w:rPr>
          <w:rFonts w:ascii="Times New Roman" w:hAnsi="Times New Roman"/>
        </w:rPr>
        <w:t>A 2014. május 29-énm tartott</w:t>
      </w:r>
      <w:r w:rsidR="00C2425C" w:rsidRPr="00696DE1">
        <w:rPr>
          <w:rFonts w:ascii="Times New Roman" w:hAnsi="Times New Roman"/>
        </w:rPr>
        <w:t xml:space="preserve"> Közgyűlés meghozta első határozatát az átalakulási szándékról, fordulónapról és könyvvizsgáló személyéről. </w:t>
      </w:r>
      <w:r w:rsidRPr="00696DE1">
        <w:rPr>
          <w:rFonts w:ascii="Times New Roman" w:hAnsi="Times New Roman"/>
        </w:rPr>
        <w:t>A közgyűlés az alábbi határozatokat fogadta el:</w:t>
      </w:r>
    </w:p>
    <w:p w:rsidR="00C2425C" w:rsidRPr="00696DE1" w:rsidRDefault="00C2425C" w:rsidP="00C2425C">
      <w:pPr>
        <w:pStyle w:val="Listaszerbekezds"/>
        <w:numPr>
          <w:ilvl w:val="0"/>
          <w:numId w:val="10"/>
        </w:numPr>
        <w:jc w:val="both"/>
        <w:rPr>
          <w:rFonts w:ascii="Times New Roman" w:hAnsi="Times New Roman" w:cs="Times New Roman"/>
        </w:rPr>
      </w:pPr>
      <w:r w:rsidRPr="00696DE1">
        <w:rPr>
          <w:rFonts w:ascii="Times New Roman" w:hAnsi="Times New Roman" w:cs="Times New Roman"/>
        </w:rPr>
        <w:lastRenderedPageBreak/>
        <w:t>A ZALAVÍZ ZRT. Közgyűlése egyetért azzal, hogy a ZALAVÍZ ZRT. átalakuljon olyan módon, hogy a ZALAVÍZ ZRT.-be beolvadjon az AQUAZALA Kft. a Polgári törvénykönyvről szóló 2013. évi V. törvény 3:44. §-a, valamint az egyes jogi személyek átalakulásáról, egyesüléséről, szétválásáról szóló 2013. évi CLXXVI. törvény 12. §-16. §-ai, valamint az egyéb vonatkozó rendelkezések alapján, olyan módon, hogy az átvevő gazdasági társaság a ZALAVÍZ ZRT., mely változatlan formában olyan módon, hogy az átvevő gazdasági társaság a ZALAVÍZ ZRT., mely változatlan formában működik tovább, az AQUAZALA Kft. pedig jogutódlással, mint beolvadó társaság megszűnik.</w:t>
      </w:r>
    </w:p>
    <w:p w:rsidR="00C2425C" w:rsidRPr="00696DE1" w:rsidRDefault="00C2425C" w:rsidP="00C2425C">
      <w:pPr>
        <w:pStyle w:val="Listaszerbekezds"/>
        <w:numPr>
          <w:ilvl w:val="0"/>
          <w:numId w:val="10"/>
        </w:numPr>
        <w:jc w:val="both"/>
        <w:rPr>
          <w:rFonts w:ascii="Times New Roman" w:hAnsi="Times New Roman" w:cs="Times New Roman"/>
        </w:rPr>
      </w:pPr>
      <w:r w:rsidRPr="00696DE1">
        <w:rPr>
          <w:rFonts w:ascii="Times New Roman" w:hAnsi="Times New Roman" w:cs="Times New Roman"/>
        </w:rPr>
        <w:t>A ZALAVÍZ ZRT. Közgyűlése egyetért azzal , hogy a vagyonmérleg tervezetek fordulónapja 2014.09.30. napja legyen. A ZALAVÍZ ZRT. Közgyűlése azzal is egyetért, hogy a könyvvizsgálatot a Laut-Audit Bt. – Borsosné Pál Ildikó (tagsági szám: 000970) könyvvizsgáló végezze el. A ZALAVÍZ ZRT. Közgyűlése támogatja azt is, hogy a ZALAVÍZ ZRT. Közgyűlése megbízza Nagy András vezérigazgatót az átalakulási terv, valamint az átalakulási döntés meghozatalához szükséges egyéb okiratok elkészítésével. A ZALAVÍZ ZRT. Közgyűlése megbízza Nagy András vezérigazgatót azzal is, hogy a ZALAVÍZ ZRT. – AQUAZALA Kft. közti átalakulással kapcsolatban eljárjon a Magyar Energetikai és Közmű-szabályozási Hivatal előtti eljárásban, ideértve a szükséges engedélyezési eljárást is.</w:t>
      </w:r>
    </w:p>
    <w:p w:rsidR="00C2425C" w:rsidRPr="00696DE1" w:rsidRDefault="0037210F" w:rsidP="00C2425C">
      <w:pPr>
        <w:jc w:val="both"/>
        <w:rPr>
          <w:rFonts w:ascii="Times New Roman" w:hAnsi="Times New Roman"/>
        </w:rPr>
      </w:pPr>
      <w:r w:rsidRPr="00696DE1">
        <w:rPr>
          <w:rFonts w:ascii="Times New Roman" w:hAnsi="Times New Roman"/>
        </w:rPr>
        <w:t xml:space="preserve">Az egyes jogi személyek átalakulásáról, egyesüléséről, szétválásáról szóló </w:t>
      </w:r>
      <w:r w:rsidR="00C2425C" w:rsidRPr="00696DE1">
        <w:rPr>
          <w:rFonts w:ascii="Times New Roman" w:hAnsi="Times New Roman"/>
        </w:rPr>
        <w:t>2013. évi CLXXVI. törvény 2. § (2) bekezdése alapján a ZALAVÍZ ZRT. részvényeseinek, és így Zalaszentgrót Város önkormányzat</w:t>
      </w:r>
      <w:r w:rsidR="003739F7" w:rsidRPr="00696DE1">
        <w:rPr>
          <w:rFonts w:ascii="Times New Roman" w:hAnsi="Times New Roman"/>
        </w:rPr>
        <w:t>á</w:t>
      </w:r>
      <w:r w:rsidR="00C2425C" w:rsidRPr="00696DE1">
        <w:rPr>
          <w:rFonts w:ascii="Times New Roman" w:hAnsi="Times New Roman"/>
        </w:rPr>
        <w:t>nak is nyilatkozni kell arra vonatkozóan, hogy az adott részvényes tagja kíván-e lenni és amennyiben igen, úgy mekkora vagyoni hozzájárulással a jogutód társaságnak, azaz a ZALAVÍZ ZRT-nek.</w:t>
      </w:r>
    </w:p>
    <w:p w:rsidR="00C2425C" w:rsidRPr="00696DE1" w:rsidRDefault="003739F7" w:rsidP="00C2425C">
      <w:pPr>
        <w:jc w:val="both"/>
        <w:rPr>
          <w:rFonts w:ascii="Times New Roman" w:hAnsi="Times New Roman"/>
        </w:rPr>
      </w:pPr>
      <w:r w:rsidRPr="00696DE1">
        <w:rPr>
          <w:rFonts w:ascii="Times New Roman" w:hAnsi="Times New Roman"/>
        </w:rPr>
        <w:t>A</w:t>
      </w:r>
      <w:r w:rsidR="00C2425C" w:rsidRPr="00696DE1">
        <w:rPr>
          <w:rFonts w:ascii="Times New Roman" w:hAnsi="Times New Roman"/>
        </w:rPr>
        <w:t xml:space="preserve"> Közgyűlésen jelen lévő részvényesek akként nyilatkoztak, hogy - teljes vagyoni hozzájárulásukkal – </w:t>
      </w:r>
      <w:r w:rsidRPr="00696DE1">
        <w:rPr>
          <w:rFonts w:ascii="Times New Roman" w:hAnsi="Times New Roman"/>
        </w:rPr>
        <w:t>tagjai kívánnak lenni a jogutód</w:t>
      </w:r>
      <w:r w:rsidR="00C2425C" w:rsidRPr="00696DE1">
        <w:rPr>
          <w:rFonts w:ascii="Times New Roman" w:hAnsi="Times New Roman"/>
        </w:rPr>
        <w:t xml:space="preserve"> cégnek, azaz a ZALAVÍZ ZRT.-nek.</w:t>
      </w:r>
    </w:p>
    <w:p w:rsidR="00C2425C" w:rsidRPr="00696DE1" w:rsidRDefault="003739F7" w:rsidP="00C2425C">
      <w:pPr>
        <w:jc w:val="both"/>
        <w:rPr>
          <w:rFonts w:ascii="Times New Roman" w:hAnsi="Times New Roman"/>
        </w:rPr>
      </w:pPr>
      <w:r w:rsidRPr="00696DE1">
        <w:rPr>
          <w:rFonts w:ascii="Times New Roman" w:hAnsi="Times New Roman"/>
        </w:rPr>
        <w:t>A</w:t>
      </w:r>
      <w:r w:rsidR="00C2425C" w:rsidRPr="00696DE1">
        <w:rPr>
          <w:rFonts w:ascii="Times New Roman" w:hAnsi="Times New Roman"/>
        </w:rPr>
        <w:t xml:space="preserve"> </w:t>
      </w:r>
      <w:r w:rsidR="0037210F" w:rsidRPr="00696DE1">
        <w:rPr>
          <w:rFonts w:ascii="Times New Roman" w:hAnsi="Times New Roman"/>
        </w:rPr>
        <w:t>fent hivatkozott jogszabályhely alapján</w:t>
      </w:r>
      <w:r w:rsidR="00C2425C" w:rsidRPr="00696DE1">
        <w:rPr>
          <w:rFonts w:ascii="Times New Roman" w:hAnsi="Times New Roman"/>
        </w:rPr>
        <w:t xml:space="preserve"> egyelőre csupán </w:t>
      </w:r>
      <w:r w:rsidR="00C2425C" w:rsidRPr="00696DE1">
        <w:rPr>
          <w:rFonts w:ascii="Times New Roman" w:hAnsi="Times New Roman"/>
          <w:u w:val="single"/>
        </w:rPr>
        <w:t>egy előzetes felmérést kell elvégezni</w:t>
      </w:r>
      <w:r w:rsidR="00120898" w:rsidRPr="00696DE1">
        <w:rPr>
          <w:rFonts w:ascii="Times New Roman" w:hAnsi="Times New Roman"/>
        </w:rPr>
        <w:t>.</w:t>
      </w:r>
      <w:r w:rsidR="00C2425C" w:rsidRPr="00696DE1">
        <w:rPr>
          <w:rFonts w:ascii="Times New Roman" w:hAnsi="Times New Roman"/>
        </w:rPr>
        <w:t xml:space="preserve"> A felmérés, illetve a nyilatkozattétel ugyanakkor olyan jogszabályi kötelezettség, amely nem csupán </w:t>
      </w:r>
      <w:r w:rsidRPr="00696DE1">
        <w:rPr>
          <w:rFonts w:ascii="Times New Roman" w:hAnsi="Times New Roman"/>
        </w:rPr>
        <w:t xml:space="preserve">a ZALAVÍZ ZRT.-t, hanem a </w:t>
      </w:r>
      <w:r w:rsidR="00C2425C" w:rsidRPr="00696DE1">
        <w:rPr>
          <w:rFonts w:ascii="Times New Roman" w:hAnsi="Times New Roman"/>
        </w:rPr>
        <w:t>Részvényest is terheli.</w:t>
      </w:r>
    </w:p>
    <w:p w:rsidR="00C2425C" w:rsidRPr="00696DE1" w:rsidRDefault="00C2425C" w:rsidP="00C2425C">
      <w:pPr>
        <w:jc w:val="both"/>
        <w:rPr>
          <w:rFonts w:ascii="Times New Roman" w:hAnsi="Times New Roman"/>
          <w:b/>
        </w:rPr>
      </w:pPr>
      <w:r w:rsidRPr="00696DE1">
        <w:rPr>
          <w:rFonts w:ascii="Times New Roman" w:hAnsi="Times New Roman"/>
        </w:rPr>
        <w:t xml:space="preserve">A fentiekre figyelemmel </w:t>
      </w:r>
      <w:r w:rsidR="003739F7" w:rsidRPr="00696DE1">
        <w:rPr>
          <w:rFonts w:ascii="Times New Roman" w:hAnsi="Times New Roman"/>
          <w:u w:val="single"/>
        </w:rPr>
        <w:t>a polgármesternek az</w:t>
      </w:r>
      <w:r w:rsidRPr="00696DE1">
        <w:rPr>
          <w:rFonts w:ascii="Times New Roman" w:hAnsi="Times New Roman"/>
          <w:u w:val="single"/>
        </w:rPr>
        <w:t xml:space="preserve"> önkormányzat képviseletében nyilatkozni</w:t>
      </w:r>
      <w:r w:rsidR="003739F7" w:rsidRPr="00696DE1">
        <w:rPr>
          <w:rFonts w:ascii="Times New Roman" w:hAnsi="Times New Roman"/>
          <w:u w:val="single"/>
        </w:rPr>
        <w:t xml:space="preserve"> kell arról, hogy az</w:t>
      </w:r>
      <w:r w:rsidRPr="00696DE1">
        <w:rPr>
          <w:rFonts w:ascii="Times New Roman" w:hAnsi="Times New Roman"/>
          <w:u w:val="single"/>
        </w:rPr>
        <w:t xml:space="preserve"> által</w:t>
      </w:r>
      <w:r w:rsidR="003739F7" w:rsidRPr="00696DE1">
        <w:rPr>
          <w:rFonts w:ascii="Times New Roman" w:hAnsi="Times New Roman"/>
          <w:u w:val="single"/>
        </w:rPr>
        <w:t>a képviselt önkormányzat tagja</w:t>
      </w:r>
      <w:r w:rsidRPr="00696DE1">
        <w:rPr>
          <w:rFonts w:ascii="Times New Roman" w:hAnsi="Times New Roman"/>
          <w:u w:val="single"/>
        </w:rPr>
        <w:t xml:space="preserve"> kíván-e lenni, és mekkora vagyoni hozzájárulással a jogutód gazdasági társaságnak, vagyis a ZALAVÍZ ZRT.-nek</w:t>
      </w:r>
      <w:r w:rsidRPr="00696DE1">
        <w:rPr>
          <w:rFonts w:ascii="Times New Roman" w:hAnsi="Times New Roman"/>
          <w:b/>
        </w:rPr>
        <w:t>.</w:t>
      </w:r>
    </w:p>
    <w:p w:rsidR="007933EF" w:rsidRPr="00696DE1" w:rsidRDefault="003739F7" w:rsidP="003739F7">
      <w:pPr>
        <w:jc w:val="both"/>
        <w:rPr>
          <w:rFonts w:ascii="Times New Roman" w:hAnsi="Times New Roman"/>
        </w:rPr>
      </w:pPr>
      <w:r w:rsidRPr="00696DE1">
        <w:rPr>
          <w:rFonts w:ascii="Times New Roman" w:hAnsi="Times New Roman"/>
        </w:rPr>
        <w:t>J</w:t>
      </w:r>
      <w:r w:rsidR="00C2425C" w:rsidRPr="00696DE1">
        <w:rPr>
          <w:rFonts w:ascii="Times New Roman" w:hAnsi="Times New Roman"/>
        </w:rPr>
        <w:t>elenleg csupán előzetes felmérésről van szó, ugyanakkor a törvény által előírt második döntés meghoz</w:t>
      </w:r>
      <w:r w:rsidR="00120898" w:rsidRPr="00696DE1">
        <w:rPr>
          <w:rFonts w:ascii="Times New Roman" w:hAnsi="Times New Roman"/>
        </w:rPr>
        <w:t xml:space="preserve">atalakor – előreláthatóan 2014. október </w:t>
      </w:r>
      <w:r w:rsidR="00C2425C" w:rsidRPr="00696DE1">
        <w:rPr>
          <w:rFonts w:ascii="Times New Roman" w:hAnsi="Times New Roman"/>
        </w:rPr>
        <w:t>elején – szükséges lesz ismételten – és ezúttal már véglegesen – nyilatkozni ebben a körben.</w:t>
      </w:r>
    </w:p>
    <w:p w:rsidR="007933EF" w:rsidRPr="00696DE1" w:rsidRDefault="007933EF" w:rsidP="007933EF">
      <w:pPr>
        <w:pStyle w:val="Nincstrkz"/>
        <w:jc w:val="both"/>
        <w:rPr>
          <w:rFonts w:ascii="Times New Roman" w:hAnsi="Times New Roman" w:cs="Times New Roman"/>
        </w:rPr>
      </w:pPr>
      <w:r w:rsidRPr="00696DE1">
        <w:rPr>
          <w:rFonts w:ascii="Times New Roman" w:hAnsi="Times New Roman" w:cs="Times New Roman"/>
        </w:rPr>
        <w:t>A Gazdasági és Városfejlesztési Bizottság az előterjesztést megtárgyalta és a</w:t>
      </w:r>
      <w:r w:rsidR="0041499E">
        <w:rPr>
          <w:rFonts w:ascii="Times New Roman" w:hAnsi="Times New Roman" w:cs="Times New Roman"/>
        </w:rPr>
        <w:t xml:space="preserve"> 48/2014.(VI.19.)</w:t>
      </w:r>
      <w:r w:rsidRPr="00696DE1">
        <w:rPr>
          <w:rFonts w:ascii="Times New Roman" w:hAnsi="Times New Roman" w:cs="Times New Roman"/>
        </w:rPr>
        <w:t xml:space="preserve"> számú határozatában javasolja Zalaszentgrót Város Önkormányzata Képviselő-testületé</w:t>
      </w:r>
      <w:r w:rsidR="00A55960">
        <w:rPr>
          <w:rFonts w:ascii="Times New Roman" w:hAnsi="Times New Roman" w:cs="Times New Roman"/>
        </w:rPr>
        <w:t xml:space="preserve">nek a nyilatkozat megtételéről </w:t>
      </w:r>
      <w:r w:rsidRPr="00696DE1">
        <w:rPr>
          <w:rFonts w:ascii="Times New Roman" w:hAnsi="Times New Roman" w:cs="Times New Roman"/>
        </w:rPr>
        <w:t>szóló határozati javaslat elfogadását.</w:t>
      </w:r>
    </w:p>
    <w:p w:rsidR="007933EF" w:rsidRPr="00696DE1" w:rsidRDefault="007933EF" w:rsidP="00BC7503">
      <w:pPr>
        <w:spacing w:after="0"/>
        <w:jc w:val="both"/>
        <w:rPr>
          <w:rFonts w:ascii="Times New Roman" w:hAnsi="Times New Roman"/>
        </w:rPr>
      </w:pPr>
    </w:p>
    <w:p w:rsidR="009B09A0" w:rsidRPr="00696DE1" w:rsidRDefault="009B09A0" w:rsidP="00BC7503">
      <w:pPr>
        <w:spacing w:after="0"/>
        <w:jc w:val="both"/>
        <w:rPr>
          <w:rFonts w:ascii="Times New Roman" w:hAnsi="Times New Roman"/>
        </w:rPr>
      </w:pPr>
      <w:r w:rsidRPr="00696DE1">
        <w:rPr>
          <w:rFonts w:ascii="Times New Roman" w:hAnsi="Times New Roman"/>
        </w:rPr>
        <w:lastRenderedPageBreak/>
        <w:t>Kérem a T. Képviselő-testületet, hogy az elő</w:t>
      </w:r>
      <w:r w:rsidR="008B20DF" w:rsidRPr="00696DE1">
        <w:rPr>
          <w:rFonts w:ascii="Times New Roman" w:hAnsi="Times New Roman"/>
        </w:rPr>
        <w:t xml:space="preserve">terjesztést tárgyalja meg és a fogadja el az alábbi </w:t>
      </w:r>
      <w:r w:rsidRPr="00696DE1">
        <w:rPr>
          <w:rFonts w:ascii="Times New Roman" w:hAnsi="Times New Roman"/>
        </w:rPr>
        <w:t>határozati javaslatot:</w:t>
      </w:r>
    </w:p>
    <w:p w:rsidR="00167347" w:rsidRPr="00696DE1" w:rsidRDefault="00167347" w:rsidP="00BC7503">
      <w:pPr>
        <w:spacing w:after="0"/>
        <w:ind w:right="-468"/>
        <w:jc w:val="both"/>
        <w:rPr>
          <w:rFonts w:ascii="Times New Roman" w:hAnsi="Times New Roman"/>
          <w:b/>
          <w:u w:val="single"/>
        </w:rPr>
      </w:pPr>
    </w:p>
    <w:p w:rsidR="00120898" w:rsidRPr="00696DE1" w:rsidRDefault="00120898" w:rsidP="00BC7503">
      <w:pPr>
        <w:spacing w:after="0"/>
        <w:ind w:right="-468"/>
        <w:jc w:val="both"/>
        <w:rPr>
          <w:rFonts w:ascii="Times New Roman" w:hAnsi="Times New Roman"/>
          <w:b/>
          <w:u w:val="single"/>
        </w:rPr>
      </w:pPr>
    </w:p>
    <w:p w:rsidR="00167347" w:rsidRPr="00696DE1" w:rsidRDefault="009B09A0" w:rsidP="00BC7503">
      <w:pPr>
        <w:spacing w:after="0"/>
        <w:ind w:right="-468"/>
        <w:jc w:val="both"/>
        <w:rPr>
          <w:rFonts w:ascii="Times New Roman" w:hAnsi="Times New Roman"/>
          <w:b/>
          <w:u w:val="single"/>
        </w:rPr>
      </w:pPr>
      <w:r w:rsidRPr="00696DE1">
        <w:rPr>
          <w:rFonts w:ascii="Times New Roman" w:hAnsi="Times New Roman"/>
          <w:b/>
          <w:u w:val="single"/>
        </w:rPr>
        <w:t xml:space="preserve">Határozati javaslat: </w:t>
      </w:r>
    </w:p>
    <w:p w:rsidR="00120898" w:rsidRPr="00696DE1" w:rsidRDefault="00120898" w:rsidP="00BC7503">
      <w:pPr>
        <w:spacing w:after="0"/>
        <w:ind w:right="-468"/>
        <w:jc w:val="both"/>
        <w:rPr>
          <w:rFonts w:ascii="Times New Roman" w:hAnsi="Times New Roman"/>
          <w:b/>
          <w:u w:val="single"/>
        </w:rPr>
      </w:pPr>
    </w:p>
    <w:p w:rsidR="00D56539" w:rsidRPr="00696DE1" w:rsidRDefault="00167347" w:rsidP="00BC7503">
      <w:pPr>
        <w:spacing w:after="0"/>
        <w:ind w:right="-468"/>
        <w:jc w:val="both"/>
        <w:rPr>
          <w:rFonts w:ascii="Times New Roman" w:hAnsi="Times New Roman"/>
        </w:rPr>
      </w:pPr>
      <w:r w:rsidRPr="00696DE1">
        <w:rPr>
          <w:rFonts w:ascii="Times New Roman" w:hAnsi="Times New Roman"/>
        </w:rPr>
        <w:t>Zalaszentgrót Város Képviselő-testülete</w:t>
      </w:r>
      <w:r w:rsidR="00120898" w:rsidRPr="00696DE1">
        <w:rPr>
          <w:rFonts w:ascii="Times New Roman" w:hAnsi="Times New Roman"/>
        </w:rPr>
        <w:t xml:space="preserve"> úgy dönt, hogy Za</w:t>
      </w:r>
      <w:r w:rsidR="00696DE1">
        <w:rPr>
          <w:rFonts w:ascii="Times New Roman" w:hAnsi="Times New Roman"/>
        </w:rPr>
        <w:t>laszentgrót Város Önkormányzata</w:t>
      </w:r>
      <w:r w:rsidR="00696DE1" w:rsidRPr="00696DE1">
        <w:rPr>
          <w:rFonts w:ascii="Times New Roman" w:hAnsi="Times New Roman"/>
        </w:rPr>
        <w:t xml:space="preserve"> – teljes vagyoni hozzájárulásával – tagja kíván lenni </w:t>
      </w:r>
      <w:r w:rsidR="00D56539" w:rsidRPr="00696DE1">
        <w:rPr>
          <w:rFonts w:ascii="Times New Roman" w:hAnsi="Times New Roman"/>
        </w:rPr>
        <w:t>az ÉSZAK-ZALAI VÍZ-ÉS CSATORNAMŰ ZRT. és az AQUAZALA Közszolgáltató Koncessziós Kft. b</w:t>
      </w:r>
      <w:r w:rsidR="00696DE1" w:rsidRPr="00696DE1">
        <w:rPr>
          <w:rFonts w:ascii="Times New Roman" w:hAnsi="Times New Roman"/>
        </w:rPr>
        <w:t>eolvadással történő egyesülés</w:t>
      </w:r>
      <w:r w:rsidR="00696DE1">
        <w:rPr>
          <w:rFonts w:ascii="Times New Roman" w:hAnsi="Times New Roman"/>
        </w:rPr>
        <w:t xml:space="preserve">ének eredményeként létrejövő </w:t>
      </w:r>
      <w:r w:rsidR="00D56539" w:rsidRPr="00696DE1">
        <w:rPr>
          <w:rFonts w:ascii="Times New Roman" w:hAnsi="Times New Roman"/>
        </w:rPr>
        <w:t>jogutód</w:t>
      </w:r>
      <w:r w:rsidR="00696DE1">
        <w:rPr>
          <w:rFonts w:ascii="Times New Roman" w:hAnsi="Times New Roman"/>
        </w:rPr>
        <w:t xml:space="preserve"> társaságnak, az</w:t>
      </w:r>
      <w:r w:rsidR="00D56539" w:rsidRPr="00696DE1">
        <w:rPr>
          <w:rFonts w:ascii="Times New Roman" w:hAnsi="Times New Roman"/>
        </w:rPr>
        <w:t xml:space="preserve"> ÉSZ</w:t>
      </w:r>
      <w:r w:rsidR="00696DE1" w:rsidRPr="00696DE1">
        <w:rPr>
          <w:rFonts w:ascii="Times New Roman" w:hAnsi="Times New Roman"/>
        </w:rPr>
        <w:t>AK-ZALAI VÍZ-ÉS CSATORNAMŰ ZRT-nek.</w:t>
      </w:r>
    </w:p>
    <w:p w:rsidR="00167347" w:rsidRPr="00696DE1" w:rsidRDefault="00D56539" w:rsidP="00BC7503">
      <w:pPr>
        <w:spacing w:after="0"/>
        <w:ind w:right="-468"/>
        <w:jc w:val="both"/>
        <w:rPr>
          <w:rFonts w:ascii="Times New Roman" w:hAnsi="Times New Roman"/>
        </w:rPr>
      </w:pPr>
      <w:r w:rsidRPr="00696DE1">
        <w:rPr>
          <w:rFonts w:ascii="Times New Roman" w:hAnsi="Times New Roman"/>
        </w:rPr>
        <w:t xml:space="preserve">A Képviselő-testület </w:t>
      </w:r>
      <w:r w:rsidR="00696DE1">
        <w:rPr>
          <w:rFonts w:ascii="Times New Roman" w:hAnsi="Times New Roman"/>
        </w:rPr>
        <w:t xml:space="preserve">felhatalmazza a polgármestert, </w:t>
      </w:r>
      <w:r w:rsidR="00167347" w:rsidRPr="00696DE1">
        <w:rPr>
          <w:rFonts w:ascii="Times New Roman" w:hAnsi="Times New Roman"/>
        </w:rPr>
        <w:t>hogy</w:t>
      </w:r>
      <w:r w:rsidRPr="00696DE1">
        <w:rPr>
          <w:rFonts w:ascii="Times New Roman" w:hAnsi="Times New Roman"/>
        </w:rPr>
        <w:t xml:space="preserve"> jelen előterjesztés 1. számú mellékletét képező</w:t>
      </w:r>
      <w:r w:rsidR="00167347" w:rsidRPr="00696DE1">
        <w:rPr>
          <w:rFonts w:ascii="Times New Roman" w:hAnsi="Times New Roman"/>
        </w:rPr>
        <w:t xml:space="preserve"> nyilatkozatát a mellékletben szereplő tartalommal tegye meg.</w:t>
      </w:r>
    </w:p>
    <w:p w:rsidR="00D56539" w:rsidRPr="00696DE1" w:rsidRDefault="00D56539" w:rsidP="00BC7503">
      <w:pPr>
        <w:spacing w:after="0"/>
        <w:ind w:right="-468"/>
        <w:jc w:val="both"/>
        <w:rPr>
          <w:rFonts w:ascii="Times New Roman" w:hAnsi="Times New Roman"/>
        </w:rPr>
      </w:pPr>
      <w:r w:rsidRPr="00696DE1">
        <w:rPr>
          <w:rFonts w:ascii="Times New Roman" w:hAnsi="Times New Roman"/>
        </w:rPr>
        <w:t>A Képviselő-testület felkéri a jegyzőt, hogy a nyilatkozat és a határozati kivonat egy példányának megküldésével az ÉSZAK-ZALAI VÍZ-ÉS CSATORNAMŰ ZRT-t (8900, Zalaegerszeg, Balatoni út. 8.) értesítse.</w:t>
      </w:r>
    </w:p>
    <w:p w:rsidR="00167347" w:rsidRPr="00696DE1" w:rsidRDefault="00D56539" w:rsidP="00BC7503">
      <w:pPr>
        <w:spacing w:after="0"/>
        <w:ind w:right="-468"/>
        <w:jc w:val="both"/>
        <w:rPr>
          <w:rFonts w:ascii="Times New Roman" w:hAnsi="Times New Roman"/>
        </w:rPr>
      </w:pPr>
      <w:r w:rsidRPr="00696DE1">
        <w:rPr>
          <w:rFonts w:ascii="Times New Roman" w:hAnsi="Times New Roman"/>
          <w:u w:val="single"/>
        </w:rPr>
        <w:t>Határidő</w:t>
      </w:r>
      <w:r w:rsidRPr="00696DE1">
        <w:rPr>
          <w:rFonts w:ascii="Times New Roman" w:hAnsi="Times New Roman"/>
        </w:rPr>
        <w:t>: 2014. június 30.</w:t>
      </w:r>
    </w:p>
    <w:p w:rsidR="00167347" w:rsidRPr="00696DE1" w:rsidRDefault="00D56539" w:rsidP="00BC7503">
      <w:pPr>
        <w:spacing w:after="0"/>
        <w:ind w:right="-468"/>
        <w:jc w:val="both"/>
        <w:rPr>
          <w:rFonts w:ascii="Times New Roman" w:hAnsi="Times New Roman"/>
        </w:rPr>
      </w:pPr>
      <w:r w:rsidRPr="00696DE1">
        <w:rPr>
          <w:rFonts w:ascii="Times New Roman" w:hAnsi="Times New Roman"/>
          <w:u w:val="single"/>
        </w:rPr>
        <w:t>Fel</w:t>
      </w:r>
      <w:r w:rsidR="00167347" w:rsidRPr="00696DE1">
        <w:rPr>
          <w:rFonts w:ascii="Times New Roman" w:hAnsi="Times New Roman"/>
          <w:u w:val="single"/>
        </w:rPr>
        <w:t>elős</w:t>
      </w:r>
      <w:r w:rsidR="00167347" w:rsidRPr="00696DE1">
        <w:rPr>
          <w:rFonts w:ascii="Times New Roman" w:hAnsi="Times New Roman"/>
        </w:rPr>
        <w:t>: Baracskai József polgármester</w:t>
      </w:r>
    </w:p>
    <w:p w:rsidR="00D56539" w:rsidRPr="00696DE1" w:rsidRDefault="00D56539" w:rsidP="00BC7503">
      <w:pPr>
        <w:spacing w:after="0"/>
        <w:ind w:right="-468"/>
        <w:jc w:val="both"/>
        <w:rPr>
          <w:rFonts w:ascii="Times New Roman" w:hAnsi="Times New Roman"/>
        </w:rPr>
      </w:pPr>
      <w:r w:rsidRPr="00696DE1">
        <w:rPr>
          <w:rFonts w:ascii="Times New Roman" w:hAnsi="Times New Roman"/>
        </w:rPr>
        <w:t>Dr. Simon Beáta jegyző</w:t>
      </w:r>
    </w:p>
    <w:p w:rsidR="007933EF" w:rsidRPr="00696DE1" w:rsidRDefault="007933EF" w:rsidP="00BC7503">
      <w:pPr>
        <w:spacing w:after="0"/>
        <w:ind w:right="-468"/>
        <w:jc w:val="both"/>
        <w:rPr>
          <w:rFonts w:ascii="Times New Roman" w:hAnsi="Times New Roman"/>
        </w:rPr>
      </w:pPr>
    </w:p>
    <w:p w:rsidR="007933EF" w:rsidRPr="00696DE1" w:rsidRDefault="007933EF" w:rsidP="00BC7503">
      <w:pPr>
        <w:spacing w:after="0"/>
        <w:ind w:right="-468"/>
        <w:jc w:val="both"/>
        <w:rPr>
          <w:rFonts w:ascii="Times New Roman" w:hAnsi="Times New Roman"/>
        </w:rPr>
      </w:pPr>
    </w:p>
    <w:p w:rsidR="00120898" w:rsidRPr="00696DE1" w:rsidRDefault="00120898" w:rsidP="00BC7503">
      <w:pPr>
        <w:spacing w:after="0"/>
        <w:ind w:right="-468"/>
        <w:jc w:val="both"/>
        <w:rPr>
          <w:rFonts w:ascii="Times New Roman" w:hAnsi="Times New Roman"/>
        </w:rPr>
      </w:pPr>
      <w:r w:rsidRPr="00696DE1">
        <w:rPr>
          <w:rFonts w:ascii="Times New Roman" w:hAnsi="Times New Roman"/>
        </w:rPr>
        <w:t xml:space="preserve">A határozati javaslat a törvényességi </w:t>
      </w:r>
    </w:p>
    <w:p w:rsidR="00120898" w:rsidRPr="00696DE1" w:rsidRDefault="00120898" w:rsidP="00BC7503">
      <w:pPr>
        <w:spacing w:after="0"/>
        <w:ind w:right="-468"/>
        <w:jc w:val="both"/>
        <w:rPr>
          <w:rFonts w:ascii="Times New Roman" w:hAnsi="Times New Roman"/>
        </w:rPr>
      </w:pPr>
      <w:r w:rsidRPr="00696DE1">
        <w:rPr>
          <w:rFonts w:ascii="Times New Roman" w:hAnsi="Times New Roman"/>
        </w:rPr>
        <w:t>követelményeknek megfelel.</w:t>
      </w:r>
    </w:p>
    <w:p w:rsidR="007933EF" w:rsidRPr="00696DE1" w:rsidRDefault="007933EF" w:rsidP="00BC7503">
      <w:pPr>
        <w:spacing w:after="0"/>
        <w:ind w:right="-468"/>
        <w:jc w:val="both"/>
        <w:rPr>
          <w:rFonts w:ascii="Times New Roman" w:hAnsi="Times New Roman"/>
        </w:rPr>
      </w:pPr>
    </w:p>
    <w:p w:rsidR="007933EF" w:rsidRPr="00696DE1" w:rsidRDefault="007933EF" w:rsidP="00BC7503">
      <w:pPr>
        <w:spacing w:after="0"/>
        <w:ind w:right="-468"/>
        <w:jc w:val="both"/>
        <w:rPr>
          <w:rFonts w:ascii="Times New Roman" w:hAnsi="Times New Roman"/>
        </w:rPr>
      </w:pPr>
    </w:p>
    <w:p w:rsidR="00120898" w:rsidRPr="00696DE1" w:rsidRDefault="00120898" w:rsidP="00BC7503">
      <w:pPr>
        <w:spacing w:after="0"/>
        <w:ind w:right="-468"/>
        <w:jc w:val="both"/>
        <w:rPr>
          <w:rFonts w:ascii="Times New Roman" w:hAnsi="Times New Roman"/>
        </w:rPr>
      </w:pPr>
      <w:r w:rsidRPr="00696DE1">
        <w:rPr>
          <w:rFonts w:ascii="Times New Roman" w:hAnsi="Times New Roman"/>
        </w:rPr>
        <w:tab/>
      </w:r>
      <w:r w:rsidRPr="00696DE1">
        <w:rPr>
          <w:rFonts w:ascii="Times New Roman" w:hAnsi="Times New Roman"/>
        </w:rPr>
        <w:tab/>
      </w:r>
      <w:r w:rsidRPr="00696DE1">
        <w:rPr>
          <w:rFonts w:ascii="Times New Roman" w:hAnsi="Times New Roman"/>
        </w:rPr>
        <w:tab/>
      </w:r>
      <w:r w:rsidRPr="00696DE1">
        <w:rPr>
          <w:rFonts w:ascii="Times New Roman" w:hAnsi="Times New Roman"/>
        </w:rPr>
        <w:tab/>
      </w:r>
      <w:r w:rsidRPr="00696DE1">
        <w:rPr>
          <w:rFonts w:ascii="Times New Roman" w:hAnsi="Times New Roman"/>
        </w:rPr>
        <w:tab/>
      </w:r>
      <w:r w:rsidRPr="00696DE1">
        <w:rPr>
          <w:rFonts w:ascii="Times New Roman" w:hAnsi="Times New Roman"/>
        </w:rPr>
        <w:tab/>
      </w:r>
      <w:r w:rsidRPr="00696DE1">
        <w:rPr>
          <w:rFonts w:ascii="Times New Roman" w:hAnsi="Times New Roman"/>
        </w:rPr>
        <w:tab/>
      </w:r>
      <w:r w:rsidRPr="00696DE1">
        <w:rPr>
          <w:rFonts w:ascii="Times New Roman" w:hAnsi="Times New Roman"/>
        </w:rPr>
        <w:tab/>
        <w:t>Dr. Simon Beáta</w:t>
      </w:r>
    </w:p>
    <w:p w:rsidR="007933EF" w:rsidRDefault="00120898" w:rsidP="00BC7503">
      <w:pPr>
        <w:spacing w:after="0"/>
        <w:ind w:right="-468"/>
        <w:jc w:val="both"/>
        <w:rPr>
          <w:rFonts w:ascii="Times New Roman" w:hAnsi="Times New Roman"/>
        </w:rPr>
      </w:pPr>
      <w:r w:rsidRPr="00696DE1">
        <w:rPr>
          <w:rFonts w:ascii="Times New Roman" w:hAnsi="Times New Roman"/>
        </w:rPr>
        <w:tab/>
      </w:r>
      <w:r w:rsidRPr="00696DE1">
        <w:rPr>
          <w:rFonts w:ascii="Times New Roman" w:hAnsi="Times New Roman"/>
        </w:rPr>
        <w:tab/>
      </w:r>
      <w:r w:rsidRPr="00696DE1">
        <w:rPr>
          <w:rFonts w:ascii="Times New Roman" w:hAnsi="Times New Roman"/>
        </w:rPr>
        <w:tab/>
      </w:r>
      <w:r w:rsidRPr="00696DE1">
        <w:rPr>
          <w:rFonts w:ascii="Times New Roman" w:hAnsi="Times New Roman"/>
        </w:rPr>
        <w:tab/>
      </w:r>
      <w:r w:rsidRPr="00696DE1">
        <w:rPr>
          <w:rFonts w:ascii="Times New Roman" w:hAnsi="Times New Roman"/>
        </w:rPr>
        <w:tab/>
      </w:r>
      <w:r w:rsidRPr="00696DE1">
        <w:rPr>
          <w:rFonts w:ascii="Times New Roman" w:hAnsi="Times New Roman"/>
        </w:rPr>
        <w:tab/>
      </w:r>
      <w:r w:rsidRPr="00696DE1">
        <w:rPr>
          <w:rFonts w:ascii="Times New Roman" w:hAnsi="Times New Roman"/>
        </w:rPr>
        <w:tab/>
      </w:r>
      <w:r w:rsidRPr="00696DE1">
        <w:rPr>
          <w:rFonts w:ascii="Times New Roman" w:hAnsi="Times New Roman"/>
        </w:rPr>
        <w:tab/>
        <w:t xml:space="preserve">       jegyző</w:t>
      </w:r>
    </w:p>
    <w:p w:rsidR="00696DE1" w:rsidRDefault="00696DE1" w:rsidP="00BC7503">
      <w:pPr>
        <w:spacing w:after="0"/>
        <w:ind w:right="-468"/>
        <w:jc w:val="both"/>
        <w:rPr>
          <w:rFonts w:ascii="Times New Roman" w:hAnsi="Times New Roman"/>
        </w:rPr>
      </w:pPr>
    </w:p>
    <w:p w:rsidR="00696DE1" w:rsidRDefault="00696DE1" w:rsidP="00BC7503">
      <w:pPr>
        <w:spacing w:after="0"/>
        <w:ind w:right="-468"/>
        <w:jc w:val="both"/>
        <w:rPr>
          <w:rFonts w:ascii="Times New Roman" w:hAnsi="Times New Roman"/>
        </w:rPr>
      </w:pPr>
    </w:p>
    <w:p w:rsidR="00696DE1" w:rsidRDefault="00696DE1" w:rsidP="00BC7503">
      <w:pPr>
        <w:spacing w:after="0"/>
        <w:ind w:right="-468"/>
        <w:jc w:val="both"/>
        <w:rPr>
          <w:rFonts w:ascii="Times New Roman" w:hAnsi="Times New Roman"/>
        </w:rPr>
      </w:pPr>
    </w:p>
    <w:p w:rsidR="00696DE1" w:rsidRDefault="00696DE1" w:rsidP="00BC7503">
      <w:pPr>
        <w:spacing w:after="0"/>
        <w:ind w:right="-468"/>
        <w:jc w:val="both"/>
        <w:rPr>
          <w:rFonts w:ascii="Times New Roman" w:hAnsi="Times New Roman"/>
        </w:rPr>
      </w:pPr>
    </w:p>
    <w:p w:rsidR="00696DE1" w:rsidRDefault="00696DE1" w:rsidP="00BC7503">
      <w:pPr>
        <w:spacing w:after="0"/>
        <w:ind w:right="-468"/>
        <w:jc w:val="both"/>
        <w:rPr>
          <w:rFonts w:ascii="Times New Roman" w:hAnsi="Times New Roman"/>
        </w:rPr>
      </w:pPr>
    </w:p>
    <w:p w:rsidR="00696DE1" w:rsidRDefault="00696DE1" w:rsidP="00BC7503">
      <w:pPr>
        <w:spacing w:after="0"/>
        <w:ind w:right="-468"/>
        <w:jc w:val="both"/>
        <w:rPr>
          <w:rFonts w:ascii="Times New Roman" w:hAnsi="Times New Roman"/>
        </w:rPr>
      </w:pPr>
    </w:p>
    <w:p w:rsidR="00696DE1" w:rsidRDefault="00696DE1" w:rsidP="00BC7503">
      <w:pPr>
        <w:spacing w:after="0"/>
        <w:ind w:right="-468"/>
        <w:jc w:val="both"/>
        <w:rPr>
          <w:rFonts w:ascii="Times New Roman" w:hAnsi="Times New Roman"/>
        </w:rPr>
      </w:pPr>
    </w:p>
    <w:p w:rsidR="00696DE1" w:rsidRDefault="00696DE1" w:rsidP="00BC7503">
      <w:pPr>
        <w:spacing w:after="0"/>
        <w:ind w:right="-468"/>
        <w:jc w:val="both"/>
        <w:rPr>
          <w:rFonts w:ascii="Times New Roman" w:hAnsi="Times New Roman"/>
        </w:rPr>
      </w:pPr>
    </w:p>
    <w:p w:rsidR="00696DE1" w:rsidRDefault="00696DE1" w:rsidP="00BC7503">
      <w:pPr>
        <w:spacing w:after="0"/>
        <w:ind w:right="-468"/>
        <w:jc w:val="both"/>
        <w:rPr>
          <w:rFonts w:ascii="Times New Roman" w:hAnsi="Times New Roman"/>
        </w:rPr>
      </w:pPr>
    </w:p>
    <w:p w:rsidR="00696DE1" w:rsidRDefault="00696DE1" w:rsidP="00BC7503">
      <w:pPr>
        <w:spacing w:after="0"/>
        <w:ind w:right="-468"/>
        <w:jc w:val="both"/>
        <w:rPr>
          <w:rFonts w:ascii="Times New Roman" w:hAnsi="Times New Roman"/>
        </w:rPr>
      </w:pPr>
    </w:p>
    <w:p w:rsidR="00696DE1" w:rsidRDefault="00696DE1" w:rsidP="00BC7503">
      <w:pPr>
        <w:spacing w:after="0"/>
        <w:ind w:right="-468"/>
        <w:jc w:val="both"/>
        <w:rPr>
          <w:rFonts w:ascii="Times New Roman" w:hAnsi="Times New Roman"/>
        </w:rPr>
      </w:pPr>
    </w:p>
    <w:p w:rsidR="00696DE1" w:rsidRDefault="00696DE1" w:rsidP="00BC7503">
      <w:pPr>
        <w:spacing w:after="0"/>
        <w:ind w:right="-468"/>
        <w:jc w:val="both"/>
        <w:rPr>
          <w:rFonts w:ascii="Times New Roman" w:hAnsi="Times New Roman"/>
        </w:rPr>
      </w:pPr>
    </w:p>
    <w:p w:rsidR="00696DE1" w:rsidRDefault="00696DE1" w:rsidP="00BC7503">
      <w:pPr>
        <w:spacing w:after="0"/>
        <w:ind w:right="-468"/>
        <w:jc w:val="both"/>
        <w:rPr>
          <w:rFonts w:ascii="Times New Roman" w:hAnsi="Times New Roman"/>
        </w:rPr>
      </w:pPr>
    </w:p>
    <w:p w:rsidR="00696DE1" w:rsidRDefault="00696DE1" w:rsidP="00BC7503">
      <w:pPr>
        <w:spacing w:after="0"/>
        <w:ind w:right="-468"/>
        <w:jc w:val="both"/>
        <w:rPr>
          <w:rFonts w:ascii="Times New Roman" w:hAnsi="Times New Roman"/>
        </w:rPr>
      </w:pPr>
    </w:p>
    <w:p w:rsidR="00696DE1" w:rsidRDefault="00696DE1" w:rsidP="00BC7503">
      <w:pPr>
        <w:spacing w:after="0"/>
        <w:ind w:right="-468"/>
        <w:jc w:val="both"/>
        <w:rPr>
          <w:rFonts w:ascii="Times New Roman" w:hAnsi="Times New Roman"/>
        </w:rPr>
      </w:pPr>
    </w:p>
    <w:p w:rsidR="00696DE1" w:rsidRPr="00696DE1" w:rsidRDefault="00696DE1" w:rsidP="00BC7503">
      <w:pPr>
        <w:spacing w:after="0"/>
        <w:ind w:right="-468"/>
        <w:jc w:val="both"/>
        <w:rPr>
          <w:rFonts w:ascii="Times New Roman" w:hAnsi="Times New Roman"/>
        </w:rPr>
      </w:pPr>
    </w:p>
    <w:p w:rsidR="00445F41" w:rsidRPr="00696DE1" w:rsidRDefault="00167347" w:rsidP="00696DE1">
      <w:pPr>
        <w:spacing w:after="0"/>
        <w:ind w:left="5664"/>
        <w:jc w:val="center"/>
        <w:rPr>
          <w:rFonts w:ascii="Times New Roman" w:hAnsi="Times New Roman"/>
        </w:rPr>
      </w:pPr>
      <w:r w:rsidRPr="00696DE1">
        <w:rPr>
          <w:rFonts w:ascii="Times New Roman" w:hAnsi="Times New Roman"/>
        </w:rPr>
        <w:t xml:space="preserve">                </w:t>
      </w:r>
      <w:r w:rsidR="00D56539" w:rsidRPr="00696DE1">
        <w:rPr>
          <w:rFonts w:ascii="Times New Roman" w:hAnsi="Times New Roman"/>
        </w:rPr>
        <w:t>1. számú m</w:t>
      </w:r>
      <w:r w:rsidRPr="00696DE1">
        <w:rPr>
          <w:rFonts w:ascii="Times New Roman" w:hAnsi="Times New Roman"/>
        </w:rPr>
        <w:t>elléklet</w:t>
      </w:r>
    </w:p>
    <w:p w:rsidR="00BD58B7" w:rsidRPr="00696DE1" w:rsidRDefault="00BD58B7" w:rsidP="00445F41">
      <w:pPr>
        <w:spacing w:after="0" w:line="240" w:lineRule="auto"/>
        <w:jc w:val="both"/>
        <w:rPr>
          <w:rFonts w:ascii="Times New Roman" w:hAnsi="Times New Roman"/>
        </w:rPr>
      </w:pPr>
    </w:p>
    <w:p w:rsidR="00167347" w:rsidRPr="00696DE1" w:rsidRDefault="00167347" w:rsidP="00696DE1">
      <w:pPr>
        <w:jc w:val="center"/>
        <w:rPr>
          <w:rFonts w:ascii="Times New Roman" w:hAnsi="Times New Roman"/>
          <w:b/>
        </w:rPr>
      </w:pPr>
      <w:r w:rsidRPr="00696DE1">
        <w:rPr>
          <w:rFonts w:ascii="Times New Roman" w:hAnsi="Times New Roman"/>
          <w:b/>
        </w:rPr>
        <w:t>NYILATKOZAT</w:t>
      </w:r>
      <w:bookmarkStart w:id="0" w:name="_GoBack"/>
    </w:p>
    <w:p w:rsidR="00167347" w:rsidRPr="00696DE1" w:rsidRDefault="007933EF" w:rsidP="00167347">
      <w:pPr>
        <w:spacing w:before="120"/>
        <w:jc w:val="both"/>
        <w:rPr>
          <w:rFonts w:ascii="Times New Roman" w:hAnsi="Times New Roman"/>
        </w:rPr>
      </w:pPr>
      <w:r w:rsidRPr="00696DE1">
        <w:rPr>
          <w:rFonts w:ascii="Times New Roman" w:hAnsi="Times New Roman"/>
        </w:rPr>
        <w:t>Zalaszentgrót Város</w:t>
      </w:r>
      <w:r w:rsidR="00167347" w:rsidRPr="00696DE1">
        <w:rPr>
          <w:rFonts w:ascii="Times New Roman" w:hAnsi="Times New Roman"/>
        </w:rPr>
        <w:t xml:space="preserve"> Önkormányzata (székhely:</w:t>
      </w:r>
      <w:r w:rsidRPr="00696DE1">
        <w:rPr>
          <w:rFonts w:ascii="Times New Roman" w:hAnsi="Times New Roman"/>
        </w:rPr>
        <w:t>8790 Zalaszentgrót, Dózsa Gy. u. 1.)</w:t>
      </w:r>
      <w:r w:rsidR="00167347" w:rsidRPr="00696DE1">
        <w:rPr>
          <w:rFonts w:ascii="Times New Roman" w:hAnsi="Times New Roman"/>
        </w:rPr>
        <w:t xml:space="preserve"> – mint a ZALAVÍZ ZRT. (székhely: 8900 Zalaegerszeg, Balatoni út 8.) részvényese – képviseletében az alábbi nyilatkozatot teszem.</w:t>
      </w:r>
    </w:p>
    <w:p w:rsidR="00167347" w:rsidRPr="00696DE1" w:rsidRDefault="00167347" w:rsidP="00167347">
      <w:pPr>
        <w:spacing w:before="120"/>
        <w:jc w:val="both"/>
        <w:rPr>
          <w:rFonts w:ascii="Times New Roman" w:hAnsi="Times New Roman"/>
        </w:rPr>
      </w:pPr>
      <w:r w:rsidRPr="00696DE1">
        <w:rPr>
          <w:rFonts w:ascii="Times New Roman" w:hAnsi="Times New Roman"/>
        </w:rPr>
        <w:t>Nyilatkozom, tudomásom van arról, hogy a ZALAVÍZ ZRT. 2014. 05. 29. napján megtartott Közgyűlése meghozta az alábbi határozatokat:</w:t>
      </w:r>
    </w:p>
    <w:p w:rsidR="00167347" w:rsidRPr="00696DE1" w:rsidRDefault="00167347" w:rsidP="00167347">
      <w:pPr>
        <w:spacing w:before="120"/>
        <w:jc w:val="both"/>
        <w:rPr>
          <w:rFonts w:ascii="Times New Roman" w:hAnsi="Times New Roman"/>
          <w:i/>
        </w:rPr>
      </w:pPr>
      <w:r w:rsidRPr="00696DE1">
        <w:rPr>
          <w:rFonts w:ascii="Times New Roman" w:hAnsi="Times New Roman"/>
          <w:i/>
        </w:rPr>
        <w:t>A ZALAVÍZ Zrt. egyetért azzal, hogy a ZALAVÍZ Zrt. átalakuljon olyan módon, hogy a ZALAVÍZ Zrt.-be beolvadjon az AQUAZALA Kft. a Polgári törvénykönyvről szóló 2013. évi V. törvény 3:44. §-a, valamint az egyes jogi személyek átalakulásáról, egyesüléséről, szétválásáról szóló 2013. évi CLXXVI. törvény 12.§-16.§-ai, valamint az egyéb vonatkozó rendelkezések alapján oly módon, hogy az átvevő gazdasági társaság a ZALAVÍZ Zrt., mely változatlan formában működik tovább, az AQUAZALA Kft. pedig jogutódlással, mint beolvadó társaság megszűnik.</w:t>
      </w:r>
    </w:p>
    <w:p w:rsidR="00167347" w:rsidRPr="00696DE1" w:rsidRDefault="00167347" w:rsidP="00167347">
      <w:pPr>
        <w:spacing w:before="120"/>
        <w:jc w:val="both"/>
        <w:rPr>
          <w:rFonts w:ascii="Times New Roman" w:hAnsi="Times New Roman"/>
          <w:i/>
        </w:rPr>
      </w:pPr>
      <w:r w:rsidRPr="00696DE1">
        <w:rPr>
          <w:rFonts w:ascii="Times New Roman" w:hAnsi="Times New Roman"/>
          <w:i/>
        </w:rPr>
        <w:t>A ZALAVÍZ Zrt. Közgyűlése egyetért azzal, hogy a vagyonmérleg tervezetek fordulónapja 2014.09.30. napja legyen.</w:t>
      </w:r>
    </w:p>
    <w:p w:rsidR="00167347" w:rsidRPr="00696DE1" w:rsidRDefault="00167347" w:rsidP="00167347">
      <w:pPr>
        <w:spacing w:before="120"/>
        <w:jc w:val="both"/>
        <w:rPr>
          <w:rFonts w:ascii="Times New Roman" w:hAnsi="Times New Roman"/>
          <w:i/>
        </w:rPr>
      </w:pPr>
      <w:r w:rsidRPr="00696DE1">
        <w:rPr>
          <w:rFonts w:ascii="Times New Roman" w:hAnsi="Times New Roman"/>
          <w:i/>
        </w:rPr>
        <w:t>A ZALAVÍZ Zrt. Közgyűlése azzal is egyetért, hogy a könyvvizsgálatot a Lauf-Audit Bt. – Borsosné Pál Ildikó (tagsági szám: 000970) könyvvizsgáló végezze el.</w:t>
      </w:r>
    </w:p>
    <w:p w:rsidR="00167347" w:rsidRPr="00696DE1" w:rsidRDefault="00167347" w:rsidP="00167347">
      <w:pPr>
        <w:spacing w:before="120"/>
        <w:jc w:val="both"/>
        <w:rPr>
          <w:rFonts w:ascii="Times New Roman" w:hAnsi="Times New Roman"/>
          <w:i/>
        </w:rPr>
      </w:pPr>
      <w:r w:rsidRPr="00696DE1">
        <w:rPr>
          <w:rFonts w:ascii="Times New Roman" w:hAnsi="Times New Roman"/>
          <w:i/>
        </w:rPr>
        <w:t>A ZALAVÍZ Zrt. Közgyűlése támogatja azt is, hogy a ZALAVÍZ Zrt. Közgyűlése megbízza Nagy András vezérigazgatót az átalakulási terv, valamint az átalakulási döntés meghozatalához szükséges egyéb okiratok elkészítésével.</w:t>
      </w:r>
    </w:p>
    <w:p w:rsidR="00696DE1" w:rsidRPr="00696DE1" w:rsidRDefault="00167347" w:rsidP="00167347">
      <w:pPr>
        <w:spacing w:before="120"/>
        <w:jc w:val="both"/>
        <w:rPr>
          <w:rFonts w:ascii="Times New Roman" w:hAnsi="Times New Roman"/>
          <w:i/>
        </w:rPr>
      </w:pPr>
      <w:r w:rsidRPr="00696DE1">
        <w:rPr>
          <w:rFonts w:ascii="Times New Roman" w:hAnsi="Times New Roman"/>
          <w:i/>
        </w:rPr>
        <w:t>A ZALAVÍZ Zrt. Közgyűlése bízza meg Nagy András vezérigazgatót azzal is, hogy a ZALAVÍZ Zrt. – AQUAZALA Kft. közti átalakulással kapcsolatban eljárjon a Magyar Energetikai és Közmű-szabályozási Hivatal előtti eljárásban, ideértve a szükséges engedélyezési eljárást is.</w:t>
      </w:r>
    </w:p>
    <w:p w:rsidR="00167347" w:rsidRPr="00696DE1" w:rsidRDefault="00167347" w:rsidP="00167347">
      <w:pPr>
        <w:spacing w:before="120"/>
        <w:jc w:val="both"/>
        <w:rPr>
          <w:rFonts w:ascii="Times New Roman" w:hAnsi="Times New Roman"/>
        </w:rPr>
      </w:pPr>
      <w:r w:rsidRPr="00696DE1">
        <w:rPr>
          <w:rFonts w:ascii="Times New Roman" w:hAnsi="Times New Roman"/>
        </w:rPr>
        <w:t xml:space="preserve">Figyelemmel a fentiekre, illetve a 2013. évi CLXXVI. törvény 2. § (2) bekezdésére, az önkormányzat képviseletében nyilatkozom, az önkormányzat – teljes vagyoni hozzájárulásával – tagja kíván lenni az átalakulás eredményeként létrejövő jogutódi társaságnak, vagyis a ZALAVÍZ ZRT.-nek. </w:t>
      </w:r>
    </w:p>
    <w:p w:rsidR="00167347" w:rsidRPr="00696DE1" w:rsidRDefault="00167347" w:rsidP="00167347">
      <w:pPr>
        <w:spacing w:before="120"/>
        <w:rPr>
          <w:rFonts w:ascii="Times New Roman" w:hAnsi="Times New Roman"/>
        </w:rPr>
      </w:pPr>
      <w:r w:rsidRPr="00696DE1">
        <w:rPr>
          <w:rFonts w:ascii="Times New Roman" w:hAnsi="Times New Roman"/>
        </w:rPr>
        <w:t xml:space="preserve">Kelt: </w:t>
      </w:r>
      <w:r w:rsidR="00696DE1" w:rsidRPr="00696DE1">
        <w:rPr>
          <w:rFonts w:ascii="Times New Roman" w:hAnsi="Times New Roman"/>
        </w:rPr>
        <w:t>Zalaszentgrót, 2014. június …</w:t>
      </w:r>
    </w:p>
    <w:p w:rsidR="00696DE1" w:rsidRPr="00696DE1" w:rsidRDefault="00696DE1" w:rsidP="00696DE1">
      <w:pPr>
        <w:spacing w:before="120"/>
        <w:jc w:val="center"/>
        <w:rPr>
          <w:rFonts w:ascii="Times New Roman" w:hAnsi="Times New Roman"/>
        </w:rPr>
      </w:pPr>
      <w:r w:rsidRPr="00696DE1">
        <w:rPr>
          <w:rFonts w:ascii="Times New Roman" w:hAnsi="Times New Roman"/>
        </w:rPr>
        <w:t>…………………………………….</w:t>
      </w:r>
    </w:p>
    <w:p w:rsidR="007933EF" w:rsidRPr="00696DE1" w:rsidRDefault="007933EF" w:rsidP="00696DE1">
      <w:pPr>
        <w:spacing w:before="120"/>
        <w:jc w:val="center"/>
        <w:rPr>
          <w:rFonts w:ascii="Times New Roman" w:hAnsi="Times New Roman"/>
        </w:rPr>
      </w:pPr>
      <w:r w:rsidRPr="00696DE1">
        <w:rPr>
          <w:rFonts w:ascii="Times New Roman" w:hAnsi="Times New Roman"/>
        </w:rPr>
        <w:t>Baracskai József polgármester</w:t>
      </w:r>
    </w:p>
    <w:p w:rsidR="00BD58B7" w:rsidRPr="00696DE1" w:rsidRDefault="007933EF" w:rsidP="00696DE1">
      <w:pPr>
        <w:spacing w:before="120"/>
        <w:jc w:val="center"/>
        <w:rPr>
          <w:rFonts w:ascii="Times New Roman" w:hAnsi="Times New Roman"/>
        </w:rPr>
        <w:sectPr w:rsidR="00BD58B7" w:rsidRPr="00696DE1" w:rsidSect="00D01293">
          <w:headerReference w:type="default" r:id="rId7"/>
          <w:footerReference w:type="default" r:id="rId8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 w:rsidRPr="00696DE1">
        <w:rPr>
          <w:rFonts w:ascii="Times New Roman" w:hAnsi="Times New Roman"/>
        </w:rPr>
        <w:t xml:space="preserve">Zalaszentgrót Város Önkormányzatának </w:t>
      </w:r>
      <w:r w:rsidR="00167347" w:rsidRPr="00696DE1">
        <w:rPr>
          <w:rFonts w:ascii="Times New Roman" w:hAnsi="Times New Roman"/>
        </w:rPr>
        <w:t>képvisel</w:t>
      </w:r>
      <w:bookmarkEnd w:id="0"/>
      <w:r w:rsidR="00696DE1" w:rsidRPr="00696DE1">
        <w:rPr>
          <w:rFonts w:ascii="Times New Roman" w:hAnsi="Times New Roman"/>
        </w:rPr>
        <w:t>ője</w:t>
      </w:r>
    </w:p>
    <w:p w:rsidR="00DF2A93" w:rsidRPr="00696DE1" w:rsidRDefault="00DF2A93" w:rsidP="00445F41">
      <w:pPr>
        <w:spacing w:after="0" w:line="240" w:lineRule="auto"/>
        <w:jc w:val="both"/>
        <w:rPr>
          <w:rFonts w:ascii="Times New Roman" w:hAnsi="Times New Roman"/>
        </w:rPr>
        <w:sectPr w:rsidR="00DF2A93" w:rsidRPr="00696DE1" w:rsidSect="00BD58B7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BD58B7" w:rsidRPr="00696DE1" w:rsidRDefault="00BD58B7" w:rsidP="00DF2A93">
      <w:pPr>
        <w:spacing w:after="0" w:line="240" w:lineRule="auto"/>
        <w:jc w:val="both"/>
        <w:rPr>
          <w:rFonts w:ascii="Times New Roman" w:hAnsi="Times New Roman"/>
        </w:rPr>
      </w:pPr>
    </w:p>
    <w:p w:rsidR="00696DE1" w:rsidRPr="00696DE1" w:rsidRDefault="00696DE1">
      <w:pPr>
        <w:spacing w:after="0" w:line="240" w:lineRule="auto"/>
        <w:jc w:val="both"/>
        <w:rPr>
          <w:rFonts w:ascii="Times New Roman" w:hAnsi="Times New Roman"/>
        </w:rPr>
      </w:pPr>
    </w:p>
    <w:sectPr w:rsidR="00696DE1" w:rsidRPr="00696DE1" w:rsidSect="00DF2A93">
      <w:type w:val="continuous"/>
      <w:pgSz w:w="11906" w:h="16838"/>
      <w:pgMar w:top="1417" w:right="1417" w:bottom="1417" w:left="1417" w:header="708" w:footer="708" w:gutter="0"/>
      <w:cols w:num="2" w:space="708" w:equalWidth="0">
        <w:col w:w="4182" w:space="708"/>
        <w:col w:w="4182"/>
      </w:cols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56539" w:rsidRDefault="00D56539" w:rsidP="002C67C0">
      <w:pPr>
        <w:spacing w:after="0" w:line="240" w:lineRule="auto"/>
      </w:pPr>
      <w:r>
        <w:separator/>
      </w:r>
    </w:p>
  </w:endnote>
  <w:endnote w:type="continuationSeparator" w:id="1">
    <w:p w:rsidR="00D56539" w:rsidRDefault="00D56539" w:rsidP="002C67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3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6539" w:rsidRDefault="00D56539">
    <w:pPr>
      <w:pStyle w:val="llb"/>
    </w:pPr>
    <w:r>
      <w:rPr>
        <w:noProof/>
        <w:lang w:eastAsia="hu-HU"/>
      </w:rPr>
      <w:drawing>
        <wp:inline distT="0" distB="0" distL="0" distR="0">
          <wp:extent cx="5762625" cy="1000125"/>
          <wp:effectExtent l="19050" t="0" r="9525" b="0"/>
          <wp:docPr id="4" name="Kép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10001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56539" w:rsidRDefault="00D56539" w:rsidP="002C67C0">
      <w:pPr>
        <w:spacing w:after="0" w:line="240" w:lineRule="auto"/>
      </w:pPr>
      <w:r>
        <w:separator/>
      </w:r>
    </w:p>
  </w:footnote>
  <w:footnote w:type="continuationSeparator" w:id="1">
    <w:p w:rsidR="00D56539" w:rsidRDefault="00D56539" w:rsidP="002C67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6539" w:rsidRDefault="00D56539">
    <w:pPr>
      <w:pStyle w:val="lfej"/>
    </w:pPr>
    <w:r>
      <w:rPr>
        <w:noProof/>
        <w:lang w:eastAsia="hu-HU"/>
      </w:rPr>
      <w:drawing>
        <wp:inline distT="0" distB="0" distL="0" distR="0">
          <wp:extent cx="5762625" cy="1000125"/>
          <wp:effectExtent l="19050" t="0" r="9525" b="0"/>
          <wp:docPr id="3" name="Kép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10001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C15CE5"/>
    <w:multiLevelType w:val="hybridMultilevel"/>
    <w:tmpl w:val="F7B8F042"/>
    <w:lvl w:ilvl="0" w:tplc="040E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E16133D"/>
    <w:multiLevelType w:val="hybridMultilevel"/>
    <w:tmpl w:val="D6D433E2"/>
    <w:lvl w:ilvl="0" w:tplc="FBC8F03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E92105"/>
    <w:multiLevelType w:val="hybridMultilevel"/>
    <w:tmpl w:val="8894FBA8"/>
    <w:lvl w:ilvl="0" w:tplc="E4669FE4">
      <w:start w:val="201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 w:val="0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E5C4D4C"/>
    <w:multiLevelType w:val="hybridMultilevel"/>
    <w:tmpl w:val="37BA367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C827D0E"/>
    <w:multiLevelType w:val="hybridMultilevel"/>
    <w:tmpl w:val="325C458E"/>
    <w:lvl w:ilvl="0" w:tplc="6C789F98">
      <w:start w:val="201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sz w:val="24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19A7681"/>
    <w:multiLevelType w:val="hybridMultilevel"/>
    <w:tmpl w:val="37BA367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DCB2DB2"/>
    <w:multiLevelType w:val="hybridMultilevel"/>
    <w:tmpl w:val="9C54B798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5C137D1"/>
    <w:multiLevelType w:val="hybridMultilevel"/>
    <w:tmpl w:val="2B166DC0"/>
    <w:lvl w:ilvl="0" w:tplc="EE20015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DB84BBA"/>
    <w:multiLevelType w:val="hybridMultilevel"/>
    <w:tmpl w:val="14E4E4DA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0"/>
  </w:num>
  <w:num w:numId="3">
    <w:abstractNumId w:val="7"/>
  </w:num>
  <w:num w:numId="4">
    <w:abstractNumId w:val="4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2"/>
  </w:num>
  <w:num w:numId="8">
    <w:abstractNumId w:val="5"/>
  </w:num>
  <w:num w:numId="9">
    <w:abstractNumId w:val="3"/>
  </w:num>
  <w:num w:numId="10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23553"/>
  </w:hdrShapeDefaults>
  <w:footnotePr>
    <w:footnote w:id="0"/>
    <w:footnote w:id="1"/>
  </w:footnotePr>
  <w:endnotePr>
    <w:endnote w:id="0"/>
    <w:endnote w:id="1"/>
  </w:endnotePr>
  <w:compat/>
  <w:rsids>
    <w:rsidRoot w:val="002C67C0"/>
    <w:rsid w:val="0004407D"/>
    <w:rsid w:val="0006040C"/>
    <w:rsid w:val="00070831"/>
    <w:rsid w:val="000829C4"/>
    <w:rsid w:val="00094BCC"/>
    <w:rsid w:val="000A7DBB"/>
    <w:rsid w:val="000C3634"/>
    <w:rsid w:val="000C41DF"/>
    <w:rsid w:val="000E1995"/>
    <w:rsid w:val="000F0F0D"/>
    <w:rsid w:val="000F74E4"/>
    <w:rsid w:val="00112200"/>
    <w:rsid w:val="00116CB0"/>
    <w:rsid w:val="00120898"/>
    <w:rsid w:val="0013496C"/>
    <w:rsid w:val="00142F52"/>
    <w:rsid w:val="001622B8"/>
    <w:rsid w:val="00167347"/>
    <w:rsid w:val="00174212"/>
    <w:rsid w:val="00192AF7"/>
    <w:rsid w:val="001960A2"/>
    <w:rsid w:val="001B1E0B"/>
    <w:rsid w:val="001B28C2"/>
    <w:rsid w:val="001B78B2"/>
    <w:rsid w:val="001C20CC"/>
    <w:rsid w:val="001D63EA"/>
    <w:rsid w:val="001E0088"/>
    <w:rsid w:val="001F2FC6"/>
    <w:rsid w:val="00212CA4"/>
    <w:rsid w:val="002230C2"/>
    <w:rsid w:val="00226702"/>
    <w:rsid w:val="00260974"/>
    <w:rsid w:val="0026310E"/>
    <w:rsid w:val="00265DD4"/>
    <w:rsid w:val="002B2100"/>
    <w:rsid w:val="002C67C0"/>
    <w:rsid w:val="002F15DF"/>
    <w:rsid w:val="002F3DB9"/>
    <w:rsid w:val="0031471A"/>
    <w:rsid w:val="0031718A"/>
    <w:rsid w:val="003250F1"/>
    <w:rsid w:val="00325DB8"/>
    <w:rsid w:val="00325FB0"/>
    <w:rsid w:val="00334D3A"/>
    <w:rsid w:val="00336115"/>
    <w:rsid w:val="0037210F"/>
    <w:rsid w:val="00373818"/>
    <w:rsid w:val="003739F7"/>
    <w:rsid w:val="00383C32"/>
    <w:rsid w:val="00392FBA"/>
    <w:rsid w:val="003A0D91"/>
    <w:rsid w:val="003A6225"/>
    <w:rsid w:val="003C39C4"/>
    <w:rsid w:val="003C5ED4"/>
    <w:rsid w:val="00400C03"/>
    <w:rsid w:val="0041499E"/>
    <w:rsid w:val="004255BA"/>
    <w:rsid w:val="00432161"/>
    <w:rsid w:val="00445F41"/>
    <w:rsid w:val="0045365E"/>
    <w:rsid w:val="00470571"/>
    <w:rsid w:val="004725BB"/>
    <w:rsid w:val="00482A68"/>
    <w:rsid w:val="00496CF2"/>
    <w:rsid w:val="00497D9A"/>
    <w:rsid w:val="004A29AC"/>
    <w:rsid w:val="004B7A4F"/>
    <w:rsid w:val="004C49B1"/>
    <w:rsid w:val="004D0140"/>
    <w:rsid w:val="004F42C5"/>
    <w:rsid w:val="00523A3F"/>
    <w:rsid w:val="00523D40"/>
    <w:rsid w:val="00534F81"/>
    <w:rsid w:val="005479DA"/>
    <w:rsid w:val="00547A55"/>
    <w:rsid w:val="00573C5B"/>
    <w:rsid w:val="005804FC"/>
    <w:rsid w:val="00590444"/>
    <w:rsid w:val="00615B00"/>
    <w:rsid w:val="0065159D"/>
    <w:rsid w:val="006660BE"/>
    <w:rsid w:val="0067285C"/>
    <w:rsid w:val="0067507F"/>
    <w:rsid w:val="00683953"/>
    <w:rsid w:val="00696DE1"/>
    <w:rsid w:val="006B202E"/>
    <w:rsid w:val="006B2A0C"/>
    <w:rsid w:val="006B770A"/>
    <w:rsid w:val="006C5ECD"/>
    <w:rsid w:val="006F23EA"/>
    <w:rsid w:val="007072A6"/>
    <w:rsid w:val="0071012C"/>
    <w:rsid w:val="007575F1"/>
    <w:rsid w:val="007742C6"/>
    <w:rsid w:val="007933EF"/>
    <w:rsid w:val="00795258"/>
    <w:rsid w:val="007C68A6"/>
    <w:rsid w:val="007D3DC0"/>
    <w:rsid w:val="007E7728"/>
    <w:rsid w:val="007F1B1F"/>
    <w:rsid w:val="007F1CCE"/>
    <w:rsid w:val="007F557F"/>
    <w:rsid w:val="00813A4E"/>
    <w:rsid w:val="00832D23"/>
    <w:rsid w:val="00863A33"/>
    <w:rsid w:val="00875F23"/>
    <w:rsid w:val="008A784A"/>
    <w:rsid w:val="008B20DF"/>
    <w:rsid w:val="008C67A6"/>
    <w:rsid w:val="008D15D8"/>
    <w:rsid w:val="008F505E"/>
    <w:rsid w:val="00903125"/>
    <w:rsid w:val="00934631"/>
    <w:rsid w:val="00965A98"/>
    <w:rsid w:val="009826EB"/>
    <w:rsid w:val="009923FF"/>
    <w:rsid w:val="00997549"/>
    <w:rsid w:val="009A4F63"/>
    <w:rsid w:val="009B09A0"/>
    <w:rsid w:val="009B2951"/>
    <w:rsid w:val="009D6B66"/>
    <w:rsid w:val="009E0333"/>
    <w:rsid w:val="009E15A3"/>
    <w:rsid w:val="00A14CDD"/>
    <w:rsid w:val="00A15587"/>
    <w:rsid w:val="00A35E7C"/>
    <w:rsid w:val="00A37C48"/>
    <w:rsid w:val="00A47A1C"/>
    <w:rsid w:val="00A55960"/>
    <w:rsid w:val="00A77861"/>
    <w:rsid w:val="00A94C86"/>
    <w:rsid w:val="00AA5065"/>
    <w:rsid w:val="00AB0692"/>
    <w:rsid w:val="00AB62B4"/>
    <w:rsid w:val="00AF2820"/>
    <w:rsid w:val="00B03451"/>
    <w:rsid w:val="00B05541"/>
    <w:rsid w:val="00B638D4"/>
    <w:rsid w:val="00B83175"/>
    <w:rsid w:val="00B929AB"/>
    <w:rsid w:val="00BA543F"/>
    <w:rsid w:val="00BB1E5D"/>
    <w:rsid w:val="00BC7503"/>
    <w:rsid w:val="00BD3D0D"/>
    <w:rsid w:val="00BD4763"/>
    <w:rsid w:val="00BD58B7"/>
    <w:rsid w:val="00C0246D"/>
    <w:rsid w:val="00C15CC4"/>
    <w:rsid w:val="00C1730A"/>
    <w:rsid w:val="00C2425C"/>
    <w:rsid w:val="00C31137"/>
    <w:rsid w:val="00C3764B"/>
    <w:rsid w:val="00C41B72"/>
    <w:rsid w:val="00C55A3F"/>
    <w:rsid w:val="00C62921"/>
    <w:rsid w:val="00C91BFF"/>
    <w:rsid w:val="00C94E7E"/>
    <w:rsid w:val="00CA73E7"/>
    <w:rsid w:val="00CB0ABD"/>
    <w:rsid w:val="00CE643A"/>
    <w:rsid w:val="00D01293"/>
    <w:rsid w:val="00D16A19"/>
    <w:rsid w:val="00D43195"/>
    <w:rsid w:val="00D56539"/>
    <w:rsid w:val="00D725A1"/>
    <w:rsid w:val="00DA417D"/>
    <w:rsid w:val="00DA6421"/>
    <w:rsid w:val="00DB7C37"/>
    <w:rsid w:val="00DC0BA3"/>
    <w:rsid w:val="00DC206A"/>
    <w:rsid w:val="00DE1F30"/>
    <w:rsid w:val="00DE594B"/>
    <w:rsid w:val="00DE77A9"/>
    <w:rsid w:val="00DF2A93"/>
    <w:rsid w:val="00E0449A"/>
    <w:rsid w:val="00E11008"/>
    <w:rsid w:val="00E1638A"/>
    <w:rsid w:val="00E30F05"/>
    <w:rsid w:val="00E379EE"/>
    <w:rsid w:val="00E410C1"/>
    <w:rsid w:val="00E577A5"/>
    <w:rsid w:val="00E67C1A"/>
    <w:rsid w:val="00E82013"/>
    <w:rsid w:val="00E87141"/>
    <w:rsid w:val="00EE0897"/>
    <w:rsid w:val="00F14A11"/>
    <w:rsid w:val="00F27579"/>
    <w:rsid w:val="00F364F5"/>
    <w:rsid w:val="00F369B2"/>
    <w:rsid w:val="00F52196"/>
    <w:rsid w:val="00F62F85"/>
    <w:rsid w:val="00F87E7A"/>
    <w:rsid w:val="00F95294"/>
    <w:rsid w:val="00FB6B3E"/>
    <w:rsid w:val="00FC2E69"/>
    <w:rsid w:val="00FC7E54"/>
    <w:rsid w:val="00FE2AE4"/>
    <w:rsid w:val="00FE6F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D01293"/>
    <w:pPr>
      <w:spacing w:after="200" w:line="276" w:lineRule="auto"/>
    </w:pPr>
    <w:rPr>
      <w:sz w:val="22"/>
      <w:szCs w:val="22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rsid w:val="002C67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locked/>
    <w:rsid w:val="002C67C0"/>
    <w:rPr>
      <w:rFonts w:cs="Times New Roman"/>
    </w:rPr>
  </w:style>
  <w:style w:type="paragraph" w:styleId="llb">
    <w:name w:val="footer"/>
    <w:basedOn w:val="Norml"/>
    <w:link w:val="llbChar"/>
    <w:uiPriority w:val="99"/>
    <w:rsid w:val="002C67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locked/>
    <w:rsid w:val="002C67C0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rsid w:val="002C67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2C67C0"/>
    <w:rPr>
      <w:rFonts w:ascii="Tahoma" w:hAnsi="Tahoma" w:cs="Tahoma"/>
      <w:sz w:val="16"/>
      <w:szCs w:val="16"/>
    </w:rPr>
  </w:style>
  <w:style w:type="character" w:customStyle="1" w:styleId="desc">
    <w:name w:val="desc"/>
    <w:basedOn w:val="Bekezdsalapbettpusa"/>
    <w:uiPriority w:val="99"/>
    <w:rsid w:val="001960A2"/>
    <w:rPr>
      <w:rFonts w:ascii="Times New Roman" w:hAnsi="Times New Roman" w:cs="Times New Roman"/>
    </w:rPr>
  </w:style>
  <w:style w:type="table" w:styleId="Rcsostblzat">
    <w:name w:val="Table Grid"/>
    <w:basedOn w:val="Normltblzat"/>
    <w:uiPriority w:val="99"/>
    <w:rsid w:val="000F74E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aszerbekezds">
    <w:name w:val="List Paragraph"/>
    <w:basedOn w:val="Norml"/>
    <w:uiPriority w:val="34"/>
    <w:qFormat/>
    <w:rsid w:val="00C2425C"/>
    <w:pPr>
      <w:ind w:left="720"/>
      <w:contextualSpacing/>
    </w:pPr>
    <w:rPr>
      <w:rFonts w:asciiTheme="minorHAnsi" w:eastAsiaTheme="minorEastAsia" w:hAnsiTheme="minorHAnsi" w:cstheme="minorBidi"/>
      <w:lang w:eastAsia="hu-HU"/>
    </w:rPr>
  </w:style>
  <w:style w:type="paragraph" w:styleId="Nincstrkz">
    <w:name w:val="No Spacing"/>
    <w:uiPriority w:val="1"/>
    <w:qFormat/>
    <w:rsid w:val="007933EF"/>
    <w:pPr>
      <w:suppressAutoHyphens/>
    </w:pPr>
    <w:rPr>
      <w:rFonts w:eastAsia="Lucida Sans Unicode" w:cs="Calibri"/>
      <w:kern w:val="1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609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70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21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328</TotalTime>
  <Pages>4</Pages>
  <Words>1063</Words>
  <Characters>7336</Characters>
  <Application>Microsoft Office Word</Application>
  <DocSecurity>0</DocSecurity>
  <Lines>61</Lines>
  <Paragraphs>16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Szám: 222-13/2013</vt:lpstr>
    </vt:vector>
  </TitlesOfParts>
  <Company/>
  <LinksUpToDate>false</LinksUpToDate>
  <CharactersWithSpaces>8383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Szám: 222-13/2013</dc:title>
  <dc:subject/>
  <dc:creator>Zgrót PH Titkárság</dc:creator>
  <cp:keywords/>
  <dc:description/>
  <cp:lastModifiedBy>Dézsenyi Veronika</cp:lastModifiedBy>
  <cp:revision>10</cp:revision>
  <cp:lastPrinted>2013-10-18T10:31:00Z</cp:lastPrinted>
  <dcterms:created xsi:type="dcterms:W3CDTF">2014-06-10T19:59:00Z</dcterms:created>
  <dcterms:modified xsi:type="dcterms:W3CDTF">2014-06-23T08:38:00Z</dcterms:modified>
</cp:coreProperties>
</file>