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89" w:rsidRDefault="00FA0689" w:rsidP="00FA068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478C" w:rsidRPr="00DB48B9" w:rsidRDefault="00B3478C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8B9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="003D62D2" w:rsidRPr="00DB48B9">
        <w:rPr>
          <w:rFonts w:ascii="Times New Roman" w:hAnsi="Times New Roman" w:cs="Times New Roman"/>
          <w:sz w:val="24"/>
          <w:szCs w:val="24"/>
        </w:rPr>
        <w:t xml:space="preserve"> </w:t>
      </w:r>
      <w:r w:rsidR="003F4220" w:rsidRPr="00DB48B9">
        <w:rPr>
          <w:rFonts w:ascii="Times New Roman" w:hAnsi="Times New Roman" w:cs="Times New Roman"/>
          <w:sz w:val="24"/>
          <w:szCs w:val="24"/>
        </w:rPr>
        <w:t>1</w:t>
      </w:r>
      <w:r w:rsidR="003D62D2" w:rsidRPr="00DB48B9">
        <w:rPr>
          <w:rFonts w:ascii="Times New Roman" w:hAnsi="Times New Roman" w:cs="Times New Roman"/>
          <w:sz w:val="24"/>
          <w:szCs w:val="24"/>
        </w:rPr>
        <w:t>-</w:t>
      </w:r>
      <w:r w:rsidR="006A6D7F">
        <w:rPr>
          <w:rFonts w:ascii="Times New Roman" w:hAnsi="Times New Roman" w:cs="Times New Roman"/>
          <w:sz w:val="24"/>
          <w:szCs w:val="24"/>
        </w:rPr>
        <w:t>10</w:t>
      </w:r>
      <w:r w:rsidR="003D62D2" w:rsidRPr="00DB48B9">
        <w:rPr>
          <w:rFonts w:ascii="Times New Roman" w:hAnsi="Times New Roman" w:cs="Times New Roman"/>
          <w:sz w:val="24"/>
          <w:szCs w:val="24"/>
        </w:rPr>
        <w:t>/2014</w:t>
      </w:r>
      <w:r w:rsidRPr="00DB48B9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</w:t>
      </w:r>
      <w:r w:rsidR="00286FEF" w:rsidRPr="00DB48B9">
        <w:rPr>
          <w:rFonts w:ascii="Times New Roman" w:hAnsi="Times New Roman" w:cs="Times New Roman"/>
          <w:sz w:val="24"/>
          <w:szCs w:val="24"/>
        </w:rPr>
        <w:t xml:space="preserve"> </w:t>
      </w:r>
      <w:r w:rsidR="0082578D">
        <w:rPr>
          <w:rFonts w:ascii="Times New Roman" w:hAnsi="Times New Roman" w:cs="Times New Roman"/>
          <w:sz w:val="24"/>
          <w:szCs w:val="24"/>
        </w:rPr>
        <w:t xml:space="preserve">   </w:t>
      </w:r>
      <w:r w:rsidR="003F4220" w:rsidRPr="00DB48B9">
        <w:rPr>
          <w:rFonts w:ascii="Times New Roman" w:hAnsi="Times New Roman" w:cs="Times New Roman"/>
          <w:sz w:val="24"/>
          <w:szCs w:val="24"/>
        </w:rPr>
        <w:t xml:space="preserve">  </w:t>
      </w:r>
      <w:r w:rsidR="0082578D">
        <w:rPr>
          <w:rFonts w:ascii="Times New Roman" w:hAnsi="Times New Roman" w:cs="Times New Roman"/>
          <w:sz w:val="24"/>
          <w:szCs w:val="24"/>
        </w:rPr>
        <w:t>1</w:t>
      </w:r>
      <w:r w:rsidRPr="00DB48B9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B3478C" w:rsidRDefault="00B3478C" w:rsidP="0019011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3478C" w:rsidRPr="00F55D39" w:rsidRDefault="00B3478C" w:rsidP="00190111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55D39">
        <w:rPr>
          <w:rFonts w:ascii="Times New Roman" w:hAnsi="Times New Roman"/>
          <w:b/>
          <w:sz w:val="28"/>
          <w:szCs w:val="28"/>
          <w:u w:val="single"/>
        </w:rPr>
        <w:t>Előterjesztés</w:t>
      </w:r>
    </w:p>
    <w:p w:rsidR="00B3478C" w:rsidRPr="00DB48B9" w:rsidRDefault="00B3478C" w:rsidP="0019011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3478C" w:rsidRPr="00DB48B9" w:rsidRDefault="003D62D2" w:rsidP="0019011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B48B9">
        <w:rPr>
          <w:rFonts w:ascii="Times New Roman" w:hAnsi="Times New Roman"/>
          <w:sz w:val="24"/>
          <w:szCs w:val="24"/>
        </w:rPr>
        <w:t>Zalaszentgrót Város</w:t>
      </w:r>
      <w:r w:rsidR="00B3478C" w:rsidRPr="00DB48B9">
        <w:rPr>
          <w:rFonts w:ascii="Times New Roman" w:hAnsi="Times New Roman"/>
          <w:sz w:val="24"/>
          <w:szCs w:val="24"/>
        </w:rPr>
        <w:t xml:space="preserve"> Önkormányzat</w:t>
      </w:r>
      <w:r w:rsidRPr="00DB48B9">
        <w:rPr>
          <w:rFonts w:ascii="Times New Roman" w:hAnsi="Times New Roman"/>
          <w:sz w:val="24"/>
          <w:szCs w:val="24"/>
        </w:rPr>
        <w:t>a</w:t>
      </w:r>
      <w:r w:rsidR="00B3478C" w:rsidRPr="00DB48B9">
        <w:rPr>
          <w:rFonts w:ascii="Times New Roman" w:hAnsi="Times New Roman"/>
          <w:sz w:val="24"/>
          <w:szCs w:val="24"/>
        </w:rPr>
        <w:t xml:space="preserve"> Képviselő-testületének </w:t>
      </w:r>
    </w:p>
    <w:p w:rsidR="00B3478C" w:rsidRPr="00DB48B9" w:rsidRDefault="00525C9A" w:rsidP="0019011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B48B9">
        <w:rPr>
          <w:rFonts w:ascii="Times New Roman" w:hAnsi="Times New Roman"/>
          <w:sz w:val="24"/>
          <w:szCs w:val="24"/>
        </w:rPr>
        <w:t xml:space="preserve">2014. </w:t>
      </w:r>
      <w:r w:rsidR="004B0D82" w:rsidRPr="00DB48B9">
        <w:rPr>
          <w:rFonts w:ascii="Times New Roman" w:hAnsi="Times New Roman"/>
          <w:sz w:val="24"/>
          <w:szCs w:val="24"/>
        </w:rPr>
        <w:t xml:space="preserve">szeptember 29-i rendkívüli </w:t>
      </w:r>
      <w:r w:rsidR="00B3478C" w:rsidRPr="00DB48B9">
        <w:rPr>
          <w:rFonts w:ascii="Times New Roman" w:hAnsi="Times New Roman"/>
          <w:sz w:val="24"/>
          <w:szCs w:val="24"/>
        </w:rPr>
        <w:t>ülésére</w:t>
      </w:r>
    </w:p>
    <w:p w:rsidR="003B3C99" w:rsidRPr="00DB48B9" w:rsidRDefault="003B3C99" w:rsidP="0019011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D62D2" w:rsidRPr="00DB48B9" w:rsidRDefault="003D62D2" w:rsidP="0019011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25C9A" w:rsidRPr="00DB48B9" w:rsidRDefault="004E061B" w:rsidP="00190111">
      <w:pPr>
        <w:spacing w:after="0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9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BA1606" w:rsidRPr="00DB48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0D82" w:rsidRPr="00DB48B9">
        <w:rPr>
          <w:rFonts w:ascii="Times New Roman" w:hAnsi="Times New Roman" w:cs="Times New Roman"/>
          <w:bCs/>
          <w:sz w:val="24"/>
          <w:szCs w:val="24"/>
        </w:rPr>
        <w:t>A Képviselő-testület II. félévi munkatervének módosítása</w:t>
      </w:r>
    </w:p>
    <w:p w:rsidR="00525C9A" w:rsidRPr="00DB48B9" w:rsidRDefault="00525C9A" w:rsidP="00190111">
      <w:pPr>
        <w:spacing w:after="0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0D82" w:rsidRPr="00DB48B9" w:rsidRDefault="004B0D82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061B" w:rsidRPr="00DB48B9" w:rsidRDefault="004E061B" w:rsidP="00190111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5938A3" w:rsidRPr="00DB48B9" w:rsidRDefault="005938A3" w:rsidP="00190111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5938A3" w:rsidRPr="00DB48B9" w:rsidRDefault="005938A3" w:rsidP="00190111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4B0D82" w:rsidRPr="00DB48B9" w:rsidRDefault="005938A3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Zalaszentgrót Város Önkormányz</w:t>
      </w:r>
      <w:r w:rsidR="004B0D82"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atának Képviselő-testülete a 2014. június 26-i ülésén, a 60/2014. (VI. 26.) számú határozatában </w:t>
      </w: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döntött</w:t>
      </w:r>
      <w:r w:rsidR="004B0D82"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 Képviselő-testület II. félévi munkatervéről, melyben meghatározásra került a 2014. október 30-án tartandó rendes testületi ülés is. </w:t>
      </w:r>
    </w:p>
    <w:p w:rsidR="004B0D82" w:rsidRPr="00DB48B9" w:rsidRDefault="004B0D82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4B0D82" w:rsidRPr="00DB48B9" w:rsidRDefault="004B0D82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Mint az Önök előtt is ismert, a fentiekben tervezett ülés időpontja költségvetési tervezési szempontból determinált az államháztartásról szóló 2011. évi CXCV. törvény (a továbbiakban: Áht.) 24. §</w:t>
      </w:r>
      <w:r w:rsidR="008304DD"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(1) bekezdésében foglalt következő</w:t>
      </w: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rendelkezés miatt:</w:t>
      </w:r>
    </w:p>
    <w:p w:rsidR="004B0D82" w:rsidRPr="00DB48B9" w:rsidRDefault="004B0D82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4B0D82" w:rsidRPr="00DB48B9" w:rsidRDefault="004B0D82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"A jegyző, főjegyző, megyei főjegyző (a továbbiakban együtt: jegyző) által elkészített, a következő évre vonatkozó költségvetési koncepciót a polgármester </w:t>
      </w:r>
      <w:r w:rsidRPr="00DB48B9">
        <w:rPr>
          <w:rFonts w:ascii="Times New Roman" w:hAnsi="Times New Roman" w:cs="Times New Roman"/>
          <w:b/>
          <w:bCs/>
          <w:spacing w:val="-6"/>
          <w:sz w:val="24"/>
          <w:szCs w:val="24"/>
        </w:rPr>
        <w:t>október 31-ig nyújtja be a képviselő-testületnek</w:t>
      </w: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."</w:t>
      </w:r>
    </w:p>
    <w:p w:rsidR="004B0D82" w:rsidRPr="00DB48B9" w:rsidRDefault="004B0D82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Az Országgyűlés Hivatala 2014. szeptember 12-én érkeztette Magyarország Kormányának T/1271. számú törvényjavaslatát az egyes törvényeknek а költségvetési tervezéssel, valamint а pénzpiaci és а</w:t>
      </w: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proofErr w:type="gramStart"/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közüzemi</w:t>
      </w:r>
      <w:proofErr w:type="gramEnd"/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szolgáltatások ha</w:t>
      </w:r>
      <w:r w:rsidR="00102555">
        <w:rPr>
          <w:rFonts w:ascii="Times New Roman" w:hAnsi="Times New Roman" w:cs="Times New Roman"/>
          <w:bCs/>
          <w:spacing w:val="-6"/>
          <w:sz w:val="24"/>
          <w:szCs w:val="24"/>
        </w:rPr>
        <w:t>tékonyabb nyújtásával összefügg</w:t>
      </w: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ő módosításáról. </w:t>
      </w: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A törvényjavaslat 59-61. §</w:t>
      </w:r>
      <w:proofErr w:type="spellStart"/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-ai</w:t>
      </w:r>
      <w:proofErr w:type="spellEnd"/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az alábbiak szerint tartalmazzák az Áht. javasolt módosításait:</w:t>
      </w: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59. §</w:t>
      </w:r>
    </w:p>
    <w:p w:rsidR="008304DD" w:rsidRPr="00DB48B9" w:rsidRDefault="00BF29D2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Az államháztartásról szóló 2011</w:t>
      </w:r>
      <w:r w:rsidR="008304DD" w:rsidRPr="00DB48B9">
        <w:rPr>
          <w:rFonts w:ascii="Times New Roman" w:hAnsi="Times New Roman" w:cs="Times New Roman"/>
          <w:bCs/>
          <w:spacing w:val="-6"/>
          <w:sz w:val="24"/>
          <w:szCs w:val="24"/>
        </w:rPr>
        <w:t>. évi СХСV. törvény 22. § (2) bekezdése helyébe а következő rendelkezés lép:</w:t>
      </w: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F55D39" w:rsidRDefault="00F55D39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F55D39" w:rsidRDefault="00F55D39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„(2) А Kormány október 15-éig - </w:t>
      </w:r>
      <w:r w:rsidRPr="00DB48B9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az országgyűlési képviselők általános választásának évében </w:t>
      </w:r>
      <w:r w:rsidR="00930200" w:rsidRPr="00DB48B9">
        <w:rPr>
          <w:rFonts w:ascii="Times New Roman" w:hAnsi="Times New Roman" w:cs="Times New Roman"/>
          <w:b/>
          <w:bCs/>
          <w:spacing w:val="-6"/>
          <w:sz w:val="24"/>
          <w:szCs w:val="24"/>
        </w:rPr>
        <w:t>október 31-éig</w:t>
      </w:r>
      <w:r w:rsidR="00930200"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-</w:t>
      </w: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benyújtja az Országgyűlésnek а központi költségvetésről szóló törvényjavaslatot.”</w:t>
      </w: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60. §</w:t>
      </w: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Az Áht. 24. § (1) bekezdése helyébe а következ</w:t>
      </w:r>
      <w:r w:rsidR="00930200" w:rsidRPr="00DB48B9">
        <w:rPr>
          <w:rFonts w:ascii="Times New Roman" w:hAnsi="Times New Roman" w:cs="Times New Roman"/>
          <w:bCs/>
          <w:spacing w:val="-6"/>
          <w:sz w:val="24"/>
          <w:szCs w:val="24"/>
        </w:rPr>
        <w:t>ő rendelkezés lép</w:t>
      </w: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:</w:t>
      </w: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„(1) А jegyző, főjegyző (a továbbiakban együtt: jegyző) által elkészített, а következő évre</w:t>
      </w:r>
      <w:r w:rsidR="00930200"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vonatkozó költségvetési koncepciót а polgármester а </w:t>
      </w:r>
      <w:r w:rsidRPr="00DB48B9">
        <w:rPr>
          <w:rFonts w:ascii="Times New Roman" w:hAnsi="Times New Roman" w:cs="Times New Roman"/>
          <w:b/>
          <w:bCs/>
          <w:spacing w:val="-6"/>
          <w:sz w:val="24"/>
          <w:szCs w:val="24"/>
        </w:rPr>
        <w:t>22. § (2) bekezdése szerinti határidőt</w:t>
      </w:r>
      <w:r w:rsidR="00930200" w:rsidRPr="00DB48B9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B48B9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követő harmincadik napig </w:t>
      </w: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nyújtja be а képviselő-testületnek.”</w:t>
      </w: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61. §</w:t>
      </w: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Az Áht. 22. § (5) bekezdésében а „pedig а központi költségvetésről szóló törvényjavaslattal</w:t>
      </w:r>
      <w:r w:rsidR="00930200"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egyidejűleg nyújtja be az Országgyűlésnek” szövegrész helyébe az „akként nyújtja be az</w:t>
      </w:r>
      <w:r w:rsidR="00930200"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Országgyűlésnek, h</w:t>
      </w:r>
      <w:r w:rsidR="00930200" w:rsidRPr="00DB48B9">
        <w:rPr>
          <w:rFonts w:ascii="Times New Roman" w:hAnsi="Times New Roman" w:cs="Times New Roman"/>
          <w:bCs/>
          <w:spacing w:val="-6"/>
          <w:sz w:val="24"/>
          <w:szCs w:val="24"/>
        </w:rPr>
        <w:t>ogy az а központi költségvetésr</w:t>
      </w: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ől szóló törvénnyel legalább egyidejűleg</w:t>
      </w:r>
      <w:r w:rsidR="00930200" w:rsidRPr="00DB48B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hatályba lépjen” szöveg lép</w:t>
      </w: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.</w:t>
      </w:r>
    </w:p>
    <w:p w:rsidR="008304DD" w:rsidRPr="00DB48B9" w:rsidRDefault="008304D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DB48B9" w:rsidRPr="00DB48B9" w:rsidRDefault="00DB48B9" w:rsidP="0019011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B48B9">
        <w:rPr>
          <w:rFonts w:ascii="Times New Roman" w:hAnsi="Times New Roman" w:cs="Times New Roman"/>
          <w:bCs/>
          <w:spacing w:val="-6"/>
          <w:sz w:val="24"/>
          <w:szCs w:val="24"/>
        </w:rPr>
        <w:t>A törvényjavaslat részletes indokolása szerint a</w:t>
      </w:r>
      <w:r w:rsidRPr="00DB48B9">
        <w:rPr>
          <w:rFonts w:ascii="Times New Roman" w:hAnsi="Times New Roman" w:cs="Times New Roman"/>
          <w:sz w:val="24"/>
          <w:szCs w:val="24"/>
          <w:lang w:eastAsia="hu-HU"/>
        </w:rPr>
        <w:t xml:space="preserve"> módosítás következtében az országgyűlési képviselők általános választásának évében а Kormánynak - а főszabályként érvényesülő október 15-ei határidőhöz képest - több idő áll а rendelkezésére, hogy benyújtsa а központi költségvetésről szóló törvényjavaslatot az Országgyűlésnek. </w:t>
      </w:r>
    </w:p>
    <w:p w:rsidR="00DB48B9" w:rsidRPr="00DB48B9" w:rsidRDefault="00DB48B9" w:rsidP="0019011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4B0D82" w:rsidRPr="00DB48B9" w:rsidRDefault="00DB48B9" w:rsidP="0019011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B48B9">
        <w:rPr>
          <w:rFonts w:ascii="Times New Roman" w:hAnsi="Times New Roman" w:cs="Times New Roman"/>
          <w:sz w:val="24"/>
          <w:szCs w:val="24"/>
          <w:lang w:eastAsia="hu-HU"/>
        </w:rPr>
        <w:t xml:space="preserve">Figyelemmel arra, hogy а helyi önkormányzat megalapozott költségvetési koncepciót а központi költségvetési törvényjavaslat ismeretében tud készíteni, indokolt annak garantálása, hogy а polgármesternek az országgyűlési választások évében is elegendő ideje legyen а költségvetési koncepció benyújtására. Ennek érdekében а rendelkezés а költségvetési koncepció benyújtására vonatkozó határidőt а központi költségvetésről szóló törvényjavaslat Országgyűlésnek történő benyújtására vonatkozó határidőt követő harmincadik napban állapítja meg, tehát az országgyűlési választások évében november 30-áig kell azt benyújtani а képviselő-testületnek. </w:t>
      </w:r>
    </w:p>
    <w:p w:rsidR="00DB48B9" w:rsidRPr="00DB48B9" w:rsidRDefault="00DB48B9" w:rsidP="0019011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B48B9" w:rsidRDefault="00811983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Figyelemmel arra, hogy a fenti törvényjavaslat az Országgyűlés által</w:t>
      </w:r>
      <w:r w:rsidR="00F622F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várhatóan elfogadásra kerül, a költségvetési konc</w:t>
      </w:r>
      <w:r w:rsidR="00723393">
        <w:rPr>
          <w:rFonts w:ascii="Times New Roman" w:hAnsi="Times New Roman" w:cs="Times New Roman"/>
          <w:bCs/>
          <w:spacing w:val="-6"/>
          <w:sz w:val="24"/>
          <w:szCs w:val="24"/>
        </w:rPr>
        <w:t>epció megalapozottabb kidolgozása</w:t>
      </w:r>
      <w:r w:rsidR="00F622F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érdekében javaslom a II. félévi munkaterv akként való módosítását, hogy a 2014. október 30. napjára tervezett ülés kerüljön</w:t>
      </w:r>
      <w:r w:rsidR="00190111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törlésre. </w:t>
      </w:r>
      <w:r w:rsidR="00F622FB">
        <w:rPr>
          <w:rFonts w:ascii="Times New Roman" w:hAnsi="Times New Roman" w:cs="Times New Roman"/>
          <w:bCs/>
          <w:spacing w:val="-6"/>
          <w:sz w:val="24"/>
          <w:szCs w:val="24"/>
        </w:rPr>
        <w:t>Az ülés munkatervből való törlését a</w:t>
      </w:r>
      <w:r w:rsidR="00190111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z a tény is alátámasztja, hogy a gazdálkodás háromnegyed éves helyzetéről való beszámoló </w:t>
      </w:r>
      <w:proofErr w:type="spellStart"/>
      <w:r w:rsidR="00190111">
        <w:rPr>
          <w:rFonts w:ascii="Times New Roman" w:hAnsi="Times New Roman" w:cs="Times New Roman"/>
          <w:bCs/>
          <w:spacing w:val="-6"/>
          <w:sz w:val="24"/>
          <w:szCs w:val="24"/>
        </w:rPr>
        <w:t>időbelileg</w:t>
      </w:r>
      <w:proofErr w:type="spellEnd"/>
      <w:r w:rsidR="00190111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továbbra is a költségvetési koncepció ismertetéséhez kötött, valamint - az úgyszintén azon ülésre tervezett - településrendezési eszközök</w:t>
      </w:r>
      <w:r w:rsidR="0072339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(településszerkezeti terv, helyi építési szabályzat)</w:t>
      </w:r>
      <w:r w:rsidR="00190111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 2014. szeptember 11-i ülésünkön már elfogadásra került</w:t>
      </w:r>
      <w:r w:rsidR="00BF29D2">
        <w:rPr>
          <w:rFonts w:ascii="Times New Roman" w:hAnsi="Times New Roman" w:cs="Times New Roman"/>
          <w:bCs/>
          <w:spacing w:val="-6"/>
          <w:sz w:val="24"/>
          <w:szCs w:val="24"/>
        </w:rPr>
        <w:t>ek</w:t>
      </w:r>
      <w:r w:rsidR="00190111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. </w:t>
      </w:r>
    </w:p>
    <w:p w:rsidR="00FC318D" w:rsidRDefault="00FC318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FC318D" w:rsidRDefault="00FC318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FC318D" w:rsidRDefault="00FC318D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További módosításként javaslom, hogy a költségvetési koncepció elfogadása, valamint a háromnegyed éves beszámoló a 2014. november 27-i ülésen kerüljön tárgyalásra. </w:t>
      </w:r>
    </w:p>
    <w:p w:rsidR="00F55D39" w:rsidRDefault="00F55D39" w:rsidP="001901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9F1164" w:rsidRPr="009F1164" w:rsidRDefault="009F1164" w:rsidP="009F11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F1164">
        <w:rPr>
          <w:rFonts w:ascii="Times New Roman" w:hAnsi="Times New Roman" w:cs="Times New Roman"/>
          <w:sz w:val="24"/>
          <w:szCs w:val="24"/>
        </w:rPr>
        <w:t>A Gazdasági és Városfejlesztési Bizottság az előterjesztést a 2014. szeptember 29-i ülésén tárgyalja, a véleményét a bizottság Elnöke szóban terjeszti elő.</w:t>
      </w:r>
    </w:p>
    <w:p w:rsidR="009F1164" w:rsidRDefault="009F1164" w:rsidP="009F1164">
      <w:pPr>
        <w:pStyle w:val="Nincstrkz"/>
        <w:jc w:val="both"/>
        <w:rPr>
          <w:sz w:val="24"/>
          <w:szCs w:val="24"/>
        </w:rPr>
      </w:pPr>
    </w:p>
    <w:p w:rsidR="00A92927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Kérem a T. Képviselő-testületet, hogy az előterjesztést</w:t>
      </w:r>
      <w:r w:rsidR="00190111">
        <w:rPr>
          <w:rFonts w:ascii="Times New Roman" w:hAnsi="Times New Roman" w:cs="Times New Roman"/>
          <w:sz w:val="24"/>
          <w:szCs w:val="24"/>
        </w:rPr>
        <w:t xml:space="preserve"> szíveskedjen megtárgyalni, majd </w:t>
      </w:r>
      <w:r w:rsidRPr="002F0ED5">
        <w:rPr>
          <w:rFonts w:ascii="Times New Roman" w:hAnsi="Times New Roman" w:cs="Times New Roman"/>
          <w:sz w:val="24"/>
          <w:szCs w:val="24"/>
        </w:rPr>
        <w:t>az alábbi határozati javaslatot</w:t>
      </w:r>
      <w:r w:rsidR="00190111">
        <w:rPr>
          <w:rFonts w:ascii="Times New Roman" w:hAnsi="Times New Roman" w:cs="Times New Roman"/>
          <w:sz w:val="24"/>
          <w:szCs w:val="24"/>
        </w:rPr>
        <w:t xml:space="preserve"> elfogadni</w:t>
      </w:r>
      <w:r w:rsidRPr="002F0E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2927" w:rsidRDefault="00A92927" w:rsidP="00190111">
      <w:pPr>
        <w:tabs>
          <w:tab w:val="left" w:pos="921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C318D" w:rsidRPr="002F0ED5" w:rsidRDefault="00FC318D" w:rsidP="00190111">
      <w:pPr>
        <w:tabs>
          <w:tab w:val="left" w:pos="921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2927" w:rsidRPr="00DD4A3F" w:rsidRDefault="00A92927" w:rsidP="0019011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4A3F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:rsidR="00A92927" w:rsidRPr="002F0ED5" w:rsidRDefault="00A92927" w:rsidP="0019011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5D39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190111">
        <w:rPr>
          <w:rFonts w:ascii="Times New Roman" w:hAnsi="Times New Roman" w:cs="Times New Roman"/>
          <w:sz w:val="24"/>
          <w:szCs w:val="24"/>
        </w:rPr>
        <w:t xml:space="preserve"> a 2014. év II. félévi munkatervét akként módosítja, hogy abból a 2014. október 30.</w:t>
      </w:r>
      <w:r w:rsidR="00FC318D">
        <w:rPr>
          <w:rFonts w:ascii="Times New Roman" w:hAnsi="Times New Roman" w:cs="Times New Roman"/>
          <w:sz w:val="24"/>
          <w:szCs w:val="24"/>
        </w:rPr>
        <w:t xml:space="preserve"> napjára tervezett ülését törli azzal, hogy az önkormányzat három</w:t>
      </w:r>
      <w:r w:rsidR="00FC318D" w:rsidRPr="00FC318D">
        <w:rPr>
          <w:rFonts w:ascii="Times New Roman" w:hAnsi="Times New Roman" w:cs="Times New Roman"/>
          <w:sz w:val="24"/>
          <w:szCs w:val="24"/>
        </w:rPr>
        <w:t>negyed</w:t>
      </w:r>
      <w:r w:rsidR="00FC318D">
        <w:rPr>
          <w:rFonts w:ascii="Times New Roman" w:hAnsi="Times New Roman" w:cs="Times New Roman"/>
          <w:sz w:val="24"/>
          <w:szCs w:val="24"/>
        </w:rPr>
        <w:t xml:space="preserve"> </w:t>
      </w:r>
      <w:r w:rsidR="00FC318D" w:rsidRPr="00FC318D">
        <w:rPr>
          <w:rFonts w:ascii="Times New Roman" w:hAnsi="Times New Roman" w:cs="Times New Roman"/>
          <w:sz w:val="24"/>
          <w:szCs w:val="24"/>
        </w:rPr>
        <w:t>éves gazdálkodásáról</w:t>
      </w:r>
      <w:r w:rsidR="00FC318D">
        <w:rPr>
          <w:rFonts w:ascii="Times New Roman" w:hAnsi="Times New Roman" w:cs="Times New Roman"/>
          <w:sz w:val="24"/>
          <w:szCs w:val="24"/>
        </w:rPr>
        <w:t xml:space="preserve"> szóló beszámoló, valamint a</w:t>
      </w:r>
      <w:r w:rsidR="00FC318D" w:rsidRPr="00FC318D">
        <w:rPr>
          <w:rFonts w:ascii="Times New Roman" w:hAnsi="Times New Roman" w:cs="Times New Roman"/>
          <w:sz w:val="24"/>
          <w:szCs w:val="24"/>
        </w:rPr>
        <w:t>z önkormányzat 2015. évi költségvetési koncepciójának elfogadása</w:t>
      </w:r>
      <w:r w:rsidR="00FC318D">
        <w:rPr>
          <w:rFonts w:ascii="Times New Roman" w:hAnsi="Times New Roman" w:cs="Times New Roman"/>
          <w:sz w:val="24"/>
          <w:szCs w:val="24"/>
        </w:rPr>
        <w:t xml:space="preserve"> a 2014. november 27-i képviselő-testületi ülésen kerül megtárgyalásra. </w:t>
      </w:r>
    </w:p>
    <w:p w:rsidR="00A92927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18D" w:rsidRPr="002F0ED5" w:rsidRDefault="00FC318D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2927" w:rsidRPr="002F0ED5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sz w:val="24"/>
          <w:szCs w:val="24"/>
        </w:rPr>
        <w:t>Zalaszentgrót</w:t>
      </w:r>
      <w:r w:rsidR="00F55D39">
        <w:rPr>
          <w:rFonts w:ascii="Times New Roman" w:hAnsi="Times New Roman" w:cs="Times New Roman"/>
          <w:sz w:val="24"/>
          <w:szCs w:val="24"/>
        </w:rPr>
        <w:t xml:space="preserve">, 2014. szeptember 24. </w:t>
      </w:r>
    </w:p>
    <w:p w:rsidR="00A92927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A92927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5D39" w:rsidRPr="002F0ED5" w:rsidRDefault="00F55D39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2927" w:rsidRPr="002F0ED5" w:rsidRDefault="00A92927" w:rsidP="001901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</w:t>
      </w:r>
      <w:r w:rsidRPr="002F0ED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2F0ED5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A92927" w:rsidRPr="002F0ED5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2F0ED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A92927" w:rsidRPr="002F0ED5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2927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2927" w:rsidRPr="002F0ED5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A határozati javaslat a törvényességi előírás</w:t>
      </w:r>
      <w:r w:rsidR="00190111">
        <w:rPr>
          <w:rFonts w:ascii="Times New Roman" w:hAnsi="Times New Roman" w:cs="Times New Roman"/>
          <w:sz w:val="24"/>
          <w:szCs w:val="24"/>
        </w:rPr>
        <w:t>ok</w:t>
      </w:r>
      <w:r w:rsidRPr="002F0ED5">
        <w:rPr>
          <w:rFonts w:ascii="Times New Roman" w:hAnsi="Times New Roman" w:cs="Times New Roman"/>
          <w:sz w:val="24"/>
          <w:szCs w:val="24"/>
        </w:rPr>
        <w:t>nak megfelel.</w:t>
      </w:r>
    </w:p>
    <w:p w:rsidR="00A92927" w:rsidRPr="002F0ED5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A92927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2927" w:rsidRPr="002F0ED5" w:rsidRDefault="00A92927" w:rsidP="00190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2927" w:rsidRPr="002F0ED5" w:rsidRDefault="00A92927" w:rsidP="001901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="00F55D3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2F0ED5">
        <w:rPr>
          <w:rFonts w:ascii="Times New Roman" w:hAnsi="Times New Roman" w:cs="Times New Roman"/>
          <w:b/>
          <w:sz w:val="24"/>
          <w:szCs w:val="24"/>
        </w:rPr>
        <w:t>Dr. Simon Beáta</w:t>
      </w:r>
    </w:p>
    <w:p w:rsidR="00525C9A" w:rsidRDefault="00A92927" w:rsidP="00190111">
      <w:pPr>
        <w:spacing w:after="0"/>
        <w:jc w:val="both"/>
        <w:rPr>
          <w:rFonts w:ascii="Times New Roman" w:hAnsi="Times New Roman"/>
          <w:spacing w:val="-6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55D3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gramStart"/>
      <w:r w:rsidRPr="002F0ED5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525C9A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111" w:rsidRDefault="00190111" w:rsidP="002C67C0">
      <w:pPr>
        <w:spacing w:after="0" w:line="240" w:lineRule="auto"/>
      </w:pPr>
      <w:r>
        <w:separator/>
      </w:r>
    </w:p>
  </w:endnote>
  <w:endnote w:type="continuationSeparator" w:id="0">
    <w:p w:rsidR="00190111" w:rsidRDefault="0019011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11" w:rsidRDefault="009F1164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111" w:rsidRDefault="00190111" w:rsidP="002C67C0">
      <w:pPr>
        <w:spacing w:after="0" w:line="240" w:lineRule="auto"/>
      </w:pPr>
      <w:r>
        <w:separator/>
      </w:r>
    </w:p>
  </w:footnote>
  <w:footnote w:type="continuationSeparator" w:id="0">
    <w:p w:rsidR="00190111" w:rsidRDefault="0019011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11" w:rsidRDefault="008E3E54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2D4203F2"/>
    <w:multiLevelType w:val="hybridMultilevel"/>
    <w:tmpl w:val="91E8086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5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6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7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9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168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21D59"/>
    <w:rsid w:val="00024584"/>
    <w:rsid w:val="00046221"/>
    <w:rsid w:val="00047B32"/>
    <w:rsid w:val="00093C71"/>
    <w:rsid w:val="000A46D4"/>
    <w:rsid w:val="000A61E1"/>
    <w:rsid w:val="000C1CAF"/>
    <w:rsid w:val="000C487E"/>
    <w:rsid w:val="000E3B81"/>
    <w:rsid w:val="000F769E"/>
    <w:rsid w:val="00102555"/>
    <w:rsid w:val="0010646E"/>
    <w:rsid w:val="0011295A"/>
    <w:rsid w:val="00132740"/>
    <w:rsid w:val="00140A7D"/>
    <w:rsid w:val="001416FC"/>
    <w:rsid w:val="001534BB"/>
    <w:rsid w:val="00155344"/>
    <w:rsid w:val="00187349"/>
    <w:rsid w:val="00190111"/>
    <w:rsid w:val="001D1DB3"/>
    <w:rsid w:val="001D421D"/>
    <w:rsid w:val="001E0088"/>
    <w:rsid w:val="001E2AB5"/>
    <w:rsid w:val="00201C98"/>
    <w:rsid w:val="00214B3C"/>
    <w:rsid w:val="002238C0"/>
    <w:rsid w:val="002474B4"/>
    <w:rsid w:val="0025675A"/>
    <w:rsid w:val="00264519"/>
    <w:rsid w:val="0026458A"/>
    <w:rsid w:val="002835BD"/>
    <w:rsid w:val="00286FEF"/>
    <w:rsid w:val="00294F3C"/>
    <w:rsid w:val="002B2100"/>
    <w:rsid w:val="002C67C0"/>
    <w:rsid w:val="002E2280"/>
    <w:rsid w:val="002F0ED5"/>
    <w:rsid w:val="003173F3"/>
    <w:rsid w:val="0032522C"/>
    <w:rsid w:val="00325579"/>
    <w:rsid w:val="003418C8"/>
    <w:rsid w:val="00345B19"/>
    <w:rsid w:val="0035730C"/>
    <w:rsid w:val="0037755D"/>
    <w:rsid w:val="003A35A2"/>
    <w:rsid w:val="003A3C0A"/>
    <w:rsid w:val="003B3C99"/>
    <w:rsid w:val="003C44F1"/>
    <w:rsid w:val="003D0FDC"/>
    <w:rsid w:val="003D5E28"/>
    <w:rsid w:val="003D62D2"/>
    <w:rsid w:val="003E68DC"/>
    <w:rsid w:val="003F4220"/>
    <w:rsid w:val="003F694D"/>
    <w:rsid w:val="0041234A"/>
    <w:rsid w:val="0042319C"/>
    <w:rsid w:val="004522D3"/>
    <w:rsid w:val="00474D97"/>
    <w:rsid w:val="004B0D82"/>
    <w:rsid w:val="004B671B"/>
    <w:rsid w:val="004C2C42"/>
    <w:rsid w:val="004C2E76"/>
    <w:rsid w:val="004D30BA"/>
    <w:rsid w:val="004E061B"/>
    <w:rsid w:val="004E3737"/>
    <w:rsid w:val="004E76F6"/>
    <w:rsid w:val="00504391"/>
    <w:rsid w:val="00507D98"/>
    <w:rsid w:val="0052444F"/>
    <w:rsid w:val="00525C9A"/>
    <w:rsid w:val="005270B9"/>
    <w:rsid w:val="00546A4A"/>
    <w:rsid w:val="00566B7E"/>
    <w:rsid w:val="00571815"/>
    <w:rsid w:val="005938A3"/>
    <w:rsid w:val="00595226"/>
    <w:rsid w:val="00595534"/>
    <w:rsid w:val="005A0010"/>
    <w:rsid w:val="005D233E"/>
    <w:rsid w:val="005D5007"/>
    <w:rsid w:val="005F1DE2"/>
    <w:rsid w:val="006443EF"/>
    <w:rsid w:val="006660BE"/>
    <w:rsid w:val="00670CA3"/>
    <w:rsid w:val="00687DAE"/>
    <w:rsid w:val="006A6D7F"/>
    <w:rsid w:val="006C6C02"/>
    <w:rsid w:val="006C71EE"/>
    <w:rsid w:val="00705611"/>
    <w:rsid w:val="007118CB"/>
    <w:rsid w:val="0071442C"/>
    <w:rsid w:val="00723393"/>
    <w:rsid w:val="00727233"/>
    <w:rsid w:val="0073283F"/>
    <w:rsid w:val="00762C00"/>
    <w:rsid w:val="00763FD2"/>
    <w:rsid w:val="00773886"/>
    <w:rsid w:val="0077434A"/>
    <w:rsid w:val="00784237"/>
    <w:rsid w:val="007A7FF1"/>
    <w:rsid w:val="007E793D"/>
    <w:rsid w:val="007F1001"/>
    <w:rsid w:val="00803FD2"/>
    <w:rsid w:val="00811983"/>
    <w:rsid w:val="0082578D"/>
    <w:rsid w:val="008304DD"/>
    <w:rsid w:val="008520A0"/>
    <w:rsid w:val="008665EB"/>
    <w:rsid w:val="00872528"/>
    <w:rsid w:val="008A784A"/>
    <w:rsid w:val="008D03DD"/>
    <w:rsid w:val="008D0433"/>
    <w:rsid w:val="008E3E54"/>
    <w:rsid w:val="00930200"/>
    <w:rsid w:val="00930AD9"/>
    <w:rsid w:val="00930E0B"/>
    <w:rsid w:val="00932C3F"/>
    <w:rsid w:val="00966554"/>
    <w:rsid w:val="00967F8F"/>
    <w:rsid w:val="00993736"/>
    <w:rsid w:val="009E6E8E"/>
    <w:rsid w:val="009F01D9"/>
    <w:rsid w:val="009F1164"/>
    <w:rsid w:val="00A01244"/>
    <w:rsid w:val="00A26939"/>
    <w:rsid w:val="00A26C59"/>
    <w:rsid w:val="00A34C8A"/>
    <w:rsid w:val="00A37C33"/>
    <w:rsid w:val="00A468FE"/>
    <w:rsid w:val="00A51849"/>
    <w:rsid w:val="00A541D1"/>
    <w:rsid w:val="00A62F07"/>
    <w:rsid w:val="00A840F6"/>
    <w:rsid w:val="00A84799"/>
    <w:rsid w:val="00A85DB7"/>
    <w:rsid w:val="00A92927"/>
    <w:rsid w:val="00AD1B4D"/>
    <w:rsid w:val="00AD5001"/>
    <w:rsid w:val="00B129CD"/>
    <w:rsid w:val="00B20705"/>
    <w:rsid w:val="00B3478C"/>
    <w:rsid w:val="00B430E1"/>
    <w:rsid w:val="00B46191"/>
    <w:rsid w:val="00B81AA0"/>
    <w:rsid w:val="00B865CD"/>
    <w:rsid w:val="00B92F9D"/>
    <w:rsid w:val="00BA1606"/>
    <w:rsid w:val="00BB3E50"/>
    <w:rsid w:val="00BC72A8"/>
    <w:rsid w:val="00BF29D2"/>
    <w:rsid w:val="00C02838"/>
    <w:rsid w:val="00C06011"/>
    <w:rsid w:val="00C06B99"/>
    <w:rsid w:val="00C20BF2"/>
    <w:rsid w:val="00C320EB"/>
    <w:rsid w:val="00C362DF"/>
    <w:rsid w:val="00C60BDE"/>
    <w:rsid w:val="00CB4D50"/>
    <w:rsid w:val="00CC15A0"/>
    <w:rsid w:val="00CC4B5A"/>
    <w:rsid w:val="00CE6FCF"/>
    <w:rsid w:val="00CE7FE3"/>
    <w:rsid w:val="00CF3DD9"/>
    <w:rsid w:val="00D11800"/>
    <w:rsid w:val="00D35650"/>
    <w:rsid w:val="00D54D55"/>
    <w:rsid w:val="00D76CC6"/>
    <w:rsid w:val="00D93440"/>
    <w:rsid w:val="00D96834"/>
    <w:rsid w:val="00D96FC6"/>
    <w:rsid w:val="00DB48B9"/>
    <w:rsid w:val="00DB4C66"/>
    <w:rsid w:val="00DC102A"/>
    <w:rsid w:val="00DD4A3F"/>
    <w:rsid w:val="00DD68FB"/>
    <w:rsid w:val="00DE575A"/>
    <w:rsid w:val="00DF42D6"/>
    <w:rsid w:val="00E20282"/>
    <w:rsid w:val="00E353F6"/>
    <w:rsid w:val="00E64D08"/>
    <w:rsid w:val="00E84DB3"/>
    <w:rsid w:val="00EA13D0"/>
    <w:rsid w:val="00EB2AE0"/>
    <w:rsid w:val="00EC7196"/>
    <w:rsid w:val="00EC7536"/>
    <w:rsid w:val="00EF280C"/>
    <w:rsid w:val="00EF3F45"/>
    <w:rsid w:val="00F50117"/>
    <w:rsid w:val="00F55D39"/>
    <w:rsid w:val="00F622FB"/>
    <w:rsid w:val="00F80067"/>
    <w:rsid w:val="00F8244D"/>
    <w:rsid w:val="00F86260"/>
    <w:rsid w:val="00FA0689"/>
    <w:rsid w:val="00FA22F6"/>
    <w:rsid w:val="00FA4E84"/>
    <w:rsid w:val="00FC318D"/>
    <w:rsid w:val="00FD41C1"/>
    <w:rsid w:val="00FE4800"/>
    <w:rsid w:val="00FF0946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Nincstrkz">
    <w:name w:val="No Spacing"/>
    <w:uiPriority w:val="99"/>
    <w:qFormat/>
    <w:rsid w:val="009F1164"/>
    <w:pPr>
      <w:suppressAutoHyphens/>
    </w:pPr>
    <w:rPr>
      <w:rFonts w:cs="Calibri"/>
      <w:kern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7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3</Pages>
  <Words>604</Words>
  <Characters>4873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Pályázatíró</cp:lastModifiedBy>
  <cp:revision>66</cp:revision>
  <cp:lastPrinted>2013-11-27T12:19:00Z</cp:lastPrinted>
  <dcterms:created xsi:type="dcterms:W3CDTF">2013-11-13T13:01:00Z</dcterms:created>
  <dcterms:modified xsi:type="dcterms:W3CDTF">2014-09-25T12:46:00Z</dcterms:modified>
</cp:coreProperties>
</file>