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Szám: 1-2/2015</w:t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6237F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20C77">
        <w:rPr>
          <w:rFonts w:ascii="Times New Roman" w:eastAsia="Calibri" w:hAnsi="Times New Roman" w:cs="Times New Roman"/>
          <w:sz w:val="24"/>
          <w:szCs w:val="24"/>
        </w:rPr>
        <w:t xml:space="preserve">  4</w:t>
      </w:r>
      <w:r w:rsidRPr="00393492">
        <w:rPr>
          <w:rFonts w:ascii="Times New Roman" w:eastAsia="Calibri" w:hAnsi="Times New Roman" w:cs="Times New Roman"/>
          <w:sz w:val="24"/>
          <w:szCs w:val="24"/>
        </w:rPr>
        <w:t>. napirendi pont</w:t>
      </w:r>
    </w:p>
    <w:p w:rsidR="00393492" w:rsidRPr="00393492" w:rsidRDefault="00393492" w:rsidP="002117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93492" w:rsidRPr="00393492" w:rsidRDefault="00393492" w:rsidP="002117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9349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:rsidR="00393492" w:rsidRPr="00393492" w:rsidRDefault="00393492" w:rsidP="002117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93492" w:rsidRPr="00393492" w:rsidRDefault="00393492" w:rsidP="002117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Calibri" w:hAnsi="Times New Roman" w:cs="Times New Roman"/>
          <w:sz w:val="24"/>
          <w:szCs w:val="24"/>
        </w:rPr>
        <w:t>Zalaszentgrót Város Önkormányzata Képviselő-testületének</w:t>
      </w:r>
    </w:p>
    <w:p w:rsidR="00393492" w:rsidRPr="00393492" w:rsidRDefault="00393492" w:rsidP="002117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2015, január 29-i</w:t>
      </w:r>
      <w:r w:rsidRPr="0039349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nyilvános, rendes </w:t>
      </w:r>
      <w:r w:rsidRPr="00393492">
        <w:rPr>
          <w:rFonts w:ascii="Times New Roman" w:eastAsia="Calibri" w:hAnsi="Times New Roman" w:cs="Times New Roman"/>
          <w:sz w:val="24"/>
          <w:szCs w:val="24"/>
        </w:rPr>
        <w:t>ülésére</w:t>
      </w:r>
    </w:p>
    <w:p w:rsidR="00393492" w:rsidRPr="00393492" w:rsidRDefault="00393492" w:rsidP="002117C1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93492" w:rsidRPr="00393492" w:rsidRDefault="00393492" w:rsidP="002117C1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 A polgármester illetményének megállapítása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3492" w:rsidRPr="00393492" w:rsidRDefault="00393492" w:rsidP="002117C1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3492">
        <w:rPr>
          <w:rFonts w:ascii="Times New Roman" w:eastAsia="Calibri" w:hAnsi="Times New Roman" w:cs="Times New Roman"/>
          <w:b/>
          <w:sz w:val="24"/>
          <w:szCs w:val="24"/>
        </w:rPr>
        <w:t xml:space="preserve">    Tisztelt Képviselő-testület!</w:t>
      </w:r>
    </w:p>
    <w:p w:rsidR="004702CD" w:rsidRDefault="004702CD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Calibri" w:hAnsi="Times New Roman" w:cs="Times New Roman"/>
          <w:sz w:val="24"/>
          <w:szCs w:val="24"/>
        </w:rPr>
        <w:t>Zalaszentgrót Város Önkormányzat Képviselő-testületének a Szervezeti és Működési Szabályzat</w:t>
      </w:r>
      <w:r>
        <w:rPr>
          <w:rFonts w:ascii="Times New Roman" w:eastAsia="Calibri" w:hAnsi="Times New Roman" w:cs="Times New Roman"/>
          <w:sz w:val="24"/>
          <w:szCs w:val="24"/>
        </w:rPr>
        <w:t>á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ról szóló </w:t>
      </w:r>
      <w:r>
        <w:rPr>
          <w:rFonts w:ascii="Times New Roman" w:eastAsia="Calibri" w:hAnsi="Times New Roman" w:cs="Times New Roman"/>
          <w:sz w:val="24"/>
          <w:szCs w:val="24"/>
        </w:rPr>
        <w:t>25/2014</w:t>
      </w:r>
      <w:r w:rsidRPr="00393492">
        <w:rPr>
          <w:rFonts w:ascii="Times New Roman" w:eastAsia="Calibri" w:hAnsi="Times New Roman" w:cs="Times New Roman"/>
          <w:sz w:val="24"/>
          <w:szCs w:val="24"/>
        </w:rPr>
        <w:t>. (</w:t>
      </w:r>
      <w:r>
        <w:rPr>
          <w:rFonts w:ascii="Times New Roman" w:eastAsia="Calibri" w:hAnsi="Times New Roman" w:cs="Times New Roman"/>
          <w:sz w:val="24"/>
          <w:szCs w:val="24"/>
        </w:rPr>
        <w:t>X</w:t>
      </w:r>
      <w:r w:rsidRPr="00393492">
        <w:rPr>
          <w:rFonts w:ascii="Times New Roman" w:eastAsia="Calibri" w:hAnsi="Times New Roman" w:cs="Times New Roman"/>
          <w:sz w:val="24"/>
          <w:szCs w:val="24"/>
        </w:rPr>
        <w:t>I.28.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393492">
        <w:rPr>
          <w:rFonts w:ascii="Times New Roman" w:eastAsia="Calibri" w:hAnsi="Times New Roman" w:cs="Times New Roman"/>
          <w:sz w:val="24"/>
          <w:szCs w:val="24"/>
        </w:rPr>
        <w:t>számú rendeletének 5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93492">
        <w:rPr>
          <w:rFonts w:ascii="Times New Roman" w:eastAsia="Calibri" w:hAnsi="Times New Roman" w:cs="Times New Roman"/>
          <w:sz w:val="24"/>
          <w:szCs w:val="24"/>
        </w:rPr>
        <w:t>. § (1) bekezdése szerint Zalaszentgrót Városban a polgármester a megbízatását főállásban látja el.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02CD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393492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393492">
        <w:rPr>
          <w:rFonts w:ascii="Times New Roman" w:eastAsia="Calibri" w:hAnsi="Times New Roman" w:cs="Times New Roman"/>
          <w:sz w:val="24"/>
          <w:szCs w:val="24"/>
        </w:rPr>
        <w:t>.) 71.§ (2) bekezdése rendelkezik arról, hogy a polgármester havonta illetményr</w:t>
      </w:r>
      <w:r w:rsidR="00D4147D">
        <w:rPr>
          <w:rFonts w:ascii="Times New Roman" w:eastAsia="Calibri" w:hAnsi="Times New Roman" w:cs="Times New Roman"/>
          <w:sz w:val="24"/>
          <w:szCs w:val="24"/>
        </w:rPr>
        <w:t xml:space="preserve">e jogosult, amelynek </w:t>
      </w:r>
      <w:r w:rsidR="004702CD">
        <w:rPr>
          <w:rFonts w:ascii="Times New Roman" w:eastAsia="Calibri" w:hAnsi="Times New Roman" w:cs="Times New Roman"/>
          <w:sz w:val="24"/>
          <w:szCs w:val="24"/>
        </w:rPr>
        <w:t xml:space="preserve">megállapításáról </w:t>
      </w:r>
      <w:r w:rsidR="00D4147D">
        <w:rPr>
          <w:rFonts w:ascii="Times New Roman" w:eastAsia="Calibri" w:hAnsi="Times New Roman" w:cs="Times New Roman"/>
          <w:sz w:val="24"/>
          <w:szCs w:val="24"/>
        </w:rPr>
        <w:t>Zalaszentgrót Város Önkormányzat K</w:t>
      </w:r>
      <w:r w:rsidR="004702CD">
        <w:rPr>
          <w:rFonts w:ascii="Times New Roman" w:eastAsia="Calibri" w:hAnsi="Times New Roman" w:cs="Times New Roman"/>
          <w:sz w:val="24"/>
          <w:szCs w:val="24"/>
        </w:rPr>
        <w:t>épviselő-testület</w:t>
      </w:r>
      <w:r w:rsidR="00D4147D">
        <w:rPr>
          <w:rFonts w:ascii="Times New Roman" w:eastAsia="Calibri" w:hAnsi="Times New Roman" w:cs="Times New Roman"/>
          <w:sz w:val="24"/>
          <w:szCs w:val="24"/>
        </w:rPr>
        <w:t>e –</w:t>
      </w:r>
      <w:r w:rsidR="004702CD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4702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="004702CD">
        <w:rPr>
          <w:rFonts w:ascii="Times New Roman" w:eastAsia="Calibri" w:hAnsi="Times New Roman" w:cs="Times New Roman"/>
          <w:sz w:val="24"/>
          <w:szCs w:val="24"/>
        </w:rPr>
        <w:t>. 43.§ (3)</w:t>
      </w:r>
      <w:r w:rsidR="00D4147D">
        <w:rPr>
          <w:rFonts w:ascii="Times New Roman" w:eastAsia="Calibri" w:hAnsi="Times New Roman" w:cs="Times New Roman"/>
          <w:sz w:val="24"/>
          <w:szCs w:val="24"/>
        </w:rPr>
        <w:t xml:space="preserve"> bekezdésében foglaltak szerint – </w:t>
      </w:r>
      <w:r w:rsidR="004702CD">
        <w:rPr>
          <w:rFonts w:ascii="Times New Roman" w:eastAsia="Calibri" w:hAnsi="Times New Roman" w:cs="Times New Roman"/>
          <w:sz w:val="24"/>
          <w:szCs w:val="24"/>
        </w:rPr>
        <w:t>a 2014. október 22-én tartott alakuló ülésen, a 118/2014. (X.22) számú határozatával döntött.</w:t>
      </w:r>
    </w:p>
    <w:p w:rsidR="003F66E3" w:rsidRDefault="003F66E3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6E3" w:rsidRDefault="00D4147D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polgármeste</w:t>
      </w:r>
      <w:r w:rsidR="003F66E3">
        <w:rPr>
          <w:rFonts w:ascii="Times New Roman" w:eastAsia="Calibri" w:hAnsi="Times New Roman" w:cs="Times New Roman"/>
          <w:sz w:val="24"/>
          <w:szCs w:val="24"/>
        </w:rPr>
        <w:t>r illetményének megállapítása</w:t>
      </w:r>
      <w:r>
        <w:rPr>
          <w:rFonts w:ascii="Times New Roman" w:eastAsia="Calibri" w:hAnsi="Times New Roman" w:cs="Times New Roman"/>
          <w:sz w:val="24"/>
          <w:szCs w:val="24"/>
        </w:rPr>
        <w:t xml:space="preserve"> az </w:t>
      </w:r>
      <w:r w:rsidR="003F66E3">
        <w:rPr>
          <w:rFonts w:ascii="Times New Roman" w:eastAsia="Calibri" w:hAnsi="Times New Roman" w:cs="Times New Roman"/>
          <w:sz w:val="24"/>
          <w:szCs w:val="24"/>
        </w:rPr>
        <w:t>alábbi jogszabályhelyek rendelkezéseinek figyelembevételével történt meg:</w:t>
      </w:r>
    </w:p>
    <w:p w:rsidR="003F66E3" w:rsidRDefault="003F66E3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147D" w:rsidRDefault="003F66E3" w:rsidP="002117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66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66E3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3F66E3">
        <w:rPr>
          <w:rFonts w:ascii="Times New Roman" w:eastAsia="Calibri" w:hAnsi="Times New Roman" w:cs="Times New Roman"/>
          <w:sz w:val="24"/>
          <w:szCs w:val="24"/>
        </w:rPr>
        <w:t>. 71.§</w:t>
      </w:r>
      <w:r>
        <w:rPr>
          <w:rFonts w:ascii="Times New Roman" w:eastAsia="Calibri" w:hAnsi="Times New Roman" w:cs="Times New Roman"/>
          <w:sz w:val="24"/>
          <w:szCs w:val="24"/>
        </w:rPr>
        <w:t xml:space="preserve"> (2) és (4) bekezdései;</w:t>
      </w:r>
    </w:p>
    <w:p w:rsidR="003F66E3" w:rsidRDefault="003F66E3" w:rsidP="002117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66E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3F66E3"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 w:rsidRPr="003F66E3">
        <w:rPr>
          <w:rFonts w:ascii="Times New Roman" w:eastAsia="Calibri" w:hAnsi="Times New Roman" w:cs="Times New Roman"/>
          <w:sz w:val="24"/>
          <w:szCs w:val="24"/>
        </w:rPr>
        <w:t>. 224.§ (1)–(3) bekezdései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F66E3" w:rsidRPr="003F66E3" w:rsidRDefault="003F66E3" w:rsidP="002117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66E3">
        <w:rPr>
          <w:rFonts w:ascii="Times New Roman" w:eastAsia="Calibri" w:hAnsi="Times New Roman" w:cs="Times New Roman"/>
          <w:sz w:val="24"/>
          <w:szCs w:val="24"/>
        </w:rPr>
        <w:t xml:space="preserve">Magyarország 2014. évi központi költségvetéséről szóló 2013. évi CCXXX. törvény 54.§ (1) bekezdése állapítja </w:t>
      </w:r>
      <w:r>
        <w:rPr>
          <w:rFonts w:ascii="Times New Roman" w:eastAsia="Calibri" w:hAnsi="Times New Roman" w:cs="Times New Roman"/>
          <w:sz w:val="24"/>
          <w:szCs w:val="24"/>
        </w:rPr>
        <w:t>meg, amelynek összege 38.650 Ft. Az illetményalap összege – Magyarország 2015. évi központi költségvetéséről szóló 2014. évi C. törvény 59.§ (1) bekezdése alapján – 2015. évben is 38.650 Ft.</w:t>
      </w:r>
    </w:p>
    <w:p w:rsidR="00D37194" w:rsidRDefault="00D37194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7194" w:rsidRDefault="00D37194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D4147D">
        <w:rPr>
          <w:rFonts w:ascii="Times New Roman" w:eastAsia="Calibri" w:hAnsi="Times New Roman" w:cs="Times New Roman"/>
          <w:sz w:val="24"/>
          <w:szCs w:val="24"/>
        </w:rPr>
        <w:t>z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2CD">
        <w:rPr>
          <w:rFonts w:ascii="Times New Roman" w:eastAsia="Calibri" w:hAnsi="Times New Roman" w:cs="Times New Roman"/>
          <w:sz w:val="24"/>
          <w:szCs w:val="24"/>
        </w:rPr>
        <w:t xml:space="preserve">egyes jogállási törvények módosításáról </w:t>
      </w:r>
      <w:r>
        <w:rPr>
          <w:rFonts w:ascii="Times New Roman" w:eastAsia="Calibri" w:hAnsi="Times New Roman" w:cs="Times New Roman"/>
          <w:sz w:val="24"/>
          <w:szCs w:val="24"/>
        </w:rPr>
        <w:t>szóló 2014. évi LXXXV. törvény (</w:t>
      </w:r>
      <w:r w:rsidR="004702CD">
        <w:rPr>
          <w:rFonts w:ascii="Times New Roman" w:eastAsia="Calibri" w:hAnsi="Times New Roman" w:cs="Times New Roman"/>
          <w:sz w:val="24"/>
          <w:szCs w:val="24"/>
        </w:rPr>
        <w:t xml:space="preserve">a továbbiakban: </w:t>
      </w:r>
      <w:proofErr w:type="spellStart"/>
      <w:r w:rsidR="004702CD">
        <w:rPr>
          <w:rFonts w:ascii="Times New Roman" w:eastAsia="Calibri" w:hAnsi="Times New Roman" w:cs="Times New Roman"/>
          <w:sz w:val="24"/>
          <w:szCs w:val="24"/>
        </w:rPr>
        <w:t>Módtv</w:t>
      </w:r>
      <w:proofErr w:type="spellEnd"/>
      <w:r w:rsidR="004702CD">
        <w:rPr>
          <w:rFonts w:ascii="Times New Roman" w:eastAsia="Calibri" w:hAnsi="Times New Roman" w:cs="Times New Roman"/>
          <w:sz w:val="24"/>
          <w:szCs w:val="24"/>
        </w:rPr>
        <w:t>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147D">
        <w:rPr>
          <w:rFonts w:ascii="Times New Roman" w:eastAsia="Calibri" w:hAnsi="Times New Roman" w:cs="Times New Roman"/>
          <w:sz w:val="24"/>
          <w:szCs w:val="24"/>
        </w:rPr>
        <w:t xml:space="preserve"> – hatályos 2014. december 12. napjától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módosította a közszolgálati tisztviselőkről szóló 2011. évi CXCIX. törvényt (a továbbiakban: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.)</w:t>
      </w:r>
      <w:r w:rsidR="00D4147D">
        <w:rPr>
          <w:rFonts w:ascii="Times New Roman" w:eastAsia="Calibri" w:hAnsi="Times New Roman" w:cs="Times New Roman"/>
          <w:sz w:val="24"/>
          <w:szCs w:val="24"/>
        </w:rPr>
        <w:t>, amelynek értelmében</w:t>
      </w:r>
      <w:r w:rsidR="00470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polgármester jogviszonyával kapcsolatos,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Mötv-ben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nem szabályozott kérdéseket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VII/A. fejezetében foglalt szabályok alapján kell rendezni.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Módtv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által beiktatott – 225/L.§ (1) bekezdése meghatározza azokat a rendelkezéseket, amelyeket a polgármesteri jogviszony tekintetében is alkalmazni szükséges. E tárgykörben kiemelendő</w:t>
      </w:r>
      <w:r w:rsidR="00D4147D">
        <w:rPr>
          <w:rFonts w:ascii="Times New Roman" w:eastAsia="Calibri" w:hAnsi="Times New Roman" w:cs="Times New Roman"/>
          <w:sz w:val="24"/>
          <w:szCs w:val="24"/>
        </w:rPr>
        <w:t>k</w:t>
      </w:r>
      <w:r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D414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147D"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 w:rsidR="00D4147D">
        <w:rPr>
          <w:rFonts w:ascii="Times New Roman" w:eastAsia="Calibri" w:hAnsi="Times New Roman" w:cs="Times New Roman"/>
          <w:sz w:val="24"/>
          <w:szCs w:val="24"/>
        </w:rPr>
        <w:t>. 141.§ (1)-(9) bekezdései, amelyet a polgármester díjazásakor is alkalmazni kell.</w:t>
      </w:r>
    </w:p>
    <w:p w:rsidR="00D4147D" w:rsidRDefault="00D4147D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147D" w:rsidRDefault="00D4147D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141.§ bekezdéseinek megfelelő alkalmazása azt jelenti, hogy az alanyi jogon járó nyelvvizsgapótléknak megfelelő összeget is bele kell számítani abba a helyettes államtitkári illetménybe, amely a polgármesteri díjazás kiszámításának alapjául szolgál.</w:t>
      </w:r>
    </w:p>
    <w:p w:rsidR="003F66E3" w:rsidRDefault="003F66E3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6E3" w:rsidRPr="0043306D" w:rsidRDefault="003F66E3" w:rsidP="002117C1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Kttv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141.§ (6) bekezdése alapján angol, német, francia, kínai, arab és orosz nyelvvizsga esetén</w:t>
      </w:r>
      <w:r w:rsidR="0043306D">
        <w:rPr>
          <w:rFonts w:ascii="Times New Roman" w:eastAsia="Calibri" w:hAnsi="Times New Roman" w:cs="Times New Roman"/>
          <w:sz w:val="24"/>
          <w:szCs w:val="24"/>
        </w:rPr>
        <w:t xml:space="preserve"> a nyelvvizsga pótlék alanyi jogon jár, amelynek mértéke – a nyelvvizsga típusától függően – az illetményalap meghatározott százaléka.</w:t>
      </w:r>
    </w:p>
    <w:p w:rsidR="00D37194" w:rsidRDefault="00D37194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66E3" w:rsidRPr="00393492" w:rsidRDefault="003F66E3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hivatkozott jogszabályváltozásra tekintettel szükséges a polgárm</w:t>
      </w:r>
      <w:r w:rsidR="00B1142B">
        <w:rPr>
          <w:rFonts w:ascii="Times New Roman" w:eastAsia="Calibri" w:hAnsi="Times New Roman" w:cs="Times New Roman"/>
          <w:sz w:val="24"/>
          <w:szCs w:val="24"/>
        </w:rPr>
        <w:t>ester illetményének korrigálása az 5.798 Ft nyelvvizsga pótlék összege okán.</w:t>
      </w:r>
      <w:bookmarkStart w:id="0" w:name="_GoBack"/>
      <w:bookmarkEnd w:id="0"/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. 71.§ (4) bekezdés b) pontjában foglalt rendelkezésre tekintettel a zalaszentgróti polgármester illetménye – a település lakosságszámára figyelemmel –  összesen a helyettes államtitkár illetményének 60%-</w:t>
      </w:r>
      <w:proofErr w:type="gramStart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azaz </w:t>
      </w:r>
      <w:r w:rsidR="005A2D41">
        <w:rPr>
          <w:rFonts w:ascii="Times New Roman" w:eastAsia="Times New Roman" w:hAnsi="Times New Roman" w:cs="Times New Roman"/>
          <w:sz w:val="24"/>
          <w:szCs w:val="24"/>
          <w:lang w:eastAsia="hu-HU"/>
        </w:rPr>
        <w:t>454.498</w:t>
      </w: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összeg lehet. Az illetményekre vonatkozó kerekítési szabályok miatt az illetmény összege </w:t>
      </w:r>
      <w:r w:rsidR="005A2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454.500 </w:t>
      </w: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Ft.</w:t>
      </w: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főállású polgármester esetén a </w:t>
      </w:r>
      <w:proofErr w:type="spellStart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rendelkezik a polgármester részére biztosítandó költségtérítésről, amelynek összege havonta az illetményének 15%-ában meghatározott összeg lehet.</w:t>
      </w: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tárgyalja meg, majd azt követően fogadja el a következő határozati javaslatot:</w:t>
      </w:r>
    </w:p>
    <w:p w:rsidR="00393492" w:rsidRPr="00393492" w:rsidRDefault="00393492" w:rsidP="002117C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3934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Önkormányzatának Képviselő-testülete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 Baracskai József po</w:t>
      </w:r>
      <w:r w:rsidR="006237F9">
        <w:rPr>
          <w:rFonts w:ascii="Times New Roman" w:eastAsia="Calibri" w:hAnsi="Times New Roman" w:cs="Times New Roman"/>
          <w:sz w:val="24"/>
          <w:szCs w:val="24"/>
        </w:rPr>
        <w:t>lgármester havi illetményét 2015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237F9">
        <w:rPr>
          <w:rFonts w:ascii="Times New Roman" w:eastAsia="Calibri" w:hAnsi="Times New Roman" w:cs="Times New Roman"/>
          <w:sz w:val="24"/>
          <w:szCs w:val="24"/>
        </w:rPr>
        <w:t>január 01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. napjától bruttó </w:t>
      </w:r>
      <w:r w:rsidR="005A2D41">
        <w:rPr>
          <w:rFonts w:ascii="Times New Roman" w:eastAsia="Calibri" w:hAnsi="Times New Roman" w:cs="Times New Roman"/>
          <w:sz w:val="24"/>
          <w:szCs w:val="24"/>
        </w:rPr>
        <w:t>454.500</w:t>
      </w:r>
      <w:r w:rsidR="006237F9">
        <w:rPr>
          <w:rFonts w:ascii="Times New Roman" w:eastAsia="Calibri" w:hAnsi="Times New Roman" w:cs="Times New Roman"/>
          <w:sz w:val="24"/>
          <w:szCs w:val="24"/>
        </w:rPr>
        <w:t xml:space="preserve"> Ft azaz: </w:t>
      </w:r>
      <w:proofErr w:type="gramStart"/>
      <w:r w:rsidR="006237F9">
        <w:rPr>
          <w:rFonts w:ascii="Times New Roman" w:eastAsia="Calibri" w:hAnsi="Times New Roman" w:cs="Times New Roman"/>
          <w:sz w:val="24"/>
          <w:szCs w:val="24"/>
        </w:rPr>
        <w:t>Négyszáz</w:t>
      </w:r>
      <w:r w:rsidR="005A2D41">
        <w:rPr>
          <w:rFonts w:ascii="Times New Roman" w:eastAsia="Calibri" w:hAnsi="Times New Roman" w:cs="Times New Roman"/>
          <w:sz w:val="24"/>
          <w:szCs w:val="24"/>
        </w:rPr>
        <w:t>-ötvennégy</w:t>
      </w:r>
      <w:r w:rsidRPr="00393492">
        <w:rPr>
          <w:rFonts w:ascii="Times New Roman" w:eastAsia="Calibri" w:hAnsi="Times New Roman" w:cs="Times New Roman"/>
          <w:sz w:val="24"/>
          <w:szCs w:val="24"/>
        </w:rPr>
        <w:t>ezer</w:t>
      </w:r>
      <w:r w:rsidR="005A2D41">
        <w:rPr>
          <w:rFonts w:ascii="Times New Roman" w:eastAsia="Calibri" w:hAnsi="Times New Roman" w:cs="Times New Roman"/>
          <w:sz w:val="24"/>
          <w:szCs w:val="24"/>
        </w:rPr>
        <w:t xml:space="preserve">-ötszáz 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 Forint</w:t>
      </w:r>
      <w:proofErr w:type="gramEnd"/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 összegben állapítja meg.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 Képviselő-testülete Baracskai József polgármester részére havonta az illetményének 15%-ában meghatározott összegű, azaz bruttó </w:t>
      </w:r>
      <w:r w:rsidR="005A2D41">
        <w:rPr>
          <w:rFonts w:ascii="Times New Roman" w:eastAsia="Calibri" w:hAnsi="Times New Roman" w:cs="Times New Roman"/>
          <w:sz w:val="24"/>
          <w:szCs w:val="24"/>
        </w:rPr>
        <w:t>68.175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 Ft (</w:t>
      </w:r>
      <w:r w:rsidR="005A2D41">
        <w:rPr>
          <w:rFonts w:ascii="Times New Roman" w:eastAsia="Calibri" w:hAnsi="Times New Roman" w:cs="Times New Roman"/>
          <w:sz w:val="24"/>
          <w:szCs w:val="24"/>
        </w:rPr>
        <w:t xml:space="preserve">Hatvannyolcezer-egyszázhetvenöt </w:t>
      </w:r>
      <w:r w:rsidRPr="00393492">
        <w:rPr>
          <w:rFonts w:ascii="Times New Roman" w:eastAsia="Calibri" w:hAnsi="Times New Roman" w:cs="Times New Roman"/>
          <w:sz w:val="24"/>
          <w:szCs w:val="24"/>
        </w:rPr>
        <w:t xml:space="preserve">Forint) költségtérítést állapít meg. 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jegyzőt a szükséges intézkedések megtételére.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92"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3492" w:rsidRPr="00393492" w:rsidRDefault="006237F9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Zalaszentgrót, 2015. január 21.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  <w:t xml:space="preserve">Baracskai József 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  <w:t xml:space="preserve">  </w:t>
      </w:r>
      <w:r w:rsidRPr="00393492">
        <w:rPr>
          <w:rFonts w:ascii="Times New Roman" w:eastAsia="Calibri" w:hAnsi="Times New Roman" w:cs="Times New Roman"/>
        </w:rPr>
        <w:tab/>
        <w:t xml:space="preserve">  </w:t>
      </w:r>
      <w:proofErr w:type="gramStart"/>
      <w:r w:rsidRPr="00393492">
        <w:rPr>
          <w:rFonts w:ascii="Times New Roman" w:eastAsia="Calibri" w:hAnsi="Times New Roman" w:cs="Times New Roman"/>
        </w:rPr>
        <w:t>polgármester</w:t>
      </w:r>
      <w:proofErr w:type="gramEnd"/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93492">
        <w:rPr>
          <w:rFonts w:ascii="Times New Roman" w:eastAsia="Calibri" w:hAnsi="Times New Roman" w:cs="Times New Roman"/>
        </w:rPr>
        <w:t>A határozati javaslat a törvényességi követelményeknek megfelel.</w:t>
      </w:r>
    </w:p>
    <w:p w:rsidR="00393492" w:rsidRPr="00393492" w:rsidRDefault="00393492" w:rsidP="002117C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  <w:t xml:space="preserve">Dr. Simon Beáta </w:t>
      </w:r>
    </w:p>
    <w:p w:rsidR="00393492" w:rsidRPr="00393492" w:rsidRDefault="00393492" w:rsidP="00A20C77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</w:r>
      <w:r w:rsidRPr="00393492">
        <w:rPr>
          <w:rFonts w:ascii="Times New Roman" w:eastAsia="Calibri" w:hAnsi="Times New Roman" w:cs="Times New Roman"/>
        </w:rPr>
        <w:tab/>
        <w:t xml:space="preserve">       jegyző</w:t>
      </w:r>
    </w:p>
    <w:p w:rsidR="00BC7667" w:rsidRDefault="00BC7667" w:rsidP="002117C1">
      <w:pPr>
        <w:spacing w:after="0" w:line="240" w:lineRule="auto"/>
      </w:pPr>
    </w:p>
    <w:sectPr w:rsidR="00BC7667" w:rsidSect="00A20C77">
      <w:headerReference w:type="default" r:id="rId7"/>
      <w:footerReference w:type="default" r:id="rId8"/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492" w:rsidRDefault="00393492" w:rsidP="00393492">
      <w:pPr>
        <w:spacing w:after="0" w:line="240" w:lineRule="auto"/>
      </w:pPr>
      <w:r>
        <w:separator/>
      </w:r>
    </w:p>
  </w:endnote>
  <w:endnote w:type="continuationSeparator" w:id="1">
    <w:p w:rsidR="00393492" w:rsidRDefault="00393492" w:rsidP="0039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FE" w:rsidRDefault="00393492">
    <w:pPr>
      <w:pStyle w:val="llb"/>
    </w:pPr>
    <w:r w:rsidRPr="009D0DEC"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492" w:rsidRDefault="00393492" w:rsidP="00393492">
      <w:pPr>
        <w:spacing w:after="0" w:line="240" w:lineRule="auto"/>
      </w:pPr>
      <w:r>
        <w:separator/>
      </w:r>
    </w:p>
  </w:footnote>
  <w:footnote w:type="continuationSeparator" w:id="1">
    <w:p w:rsidR="00393492" w:rsidRDefault="00393492" w:rsidP="0039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FE" w:rsidRDefault="00393492" w:rsidP="00393492">
    <w:pPr>
      <w:pStyle w:val="lfej"/>
      <w:tabs>
        <w:tab w:val="clear" w:pos="4536"/>
        <w:tab w:val="clear" w:pos="9072"/>
        <w:tab w:val="left" w:pos="3390"/>
      </w:tabs>
    </w:pPr>
    <w:r>
      <w:tab/>
    </w:r>
    <w:r w:rsidRPr="00393492">
      <w:rPr>
        <w:rFonts w:ascii="Calibri" w:eastAsia="Calibri" w:hAnsi="Calibri" w:cs="Times New Roman"/>
        <w:noProof/>
        <w:lang w:eastAsia="hu-HU"/>
      </w:rPr>
      <w:drawing>
        <wp:inline distT="0" distB="0" distL="0" distR="0">
          <wp:extent cx="5760720" cy="1009316"/>
          <wp:effectExtent l="0" t="0" r="0" b="63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75AA4"/>
    <w:multiLevelType w:val="hybridMultilevel"/>
    <w:tmpl w:val="122EE328"/>
    <w:lvl w:ilvl="0" w:tplc="C4323A6E">
      <w:start w:val="2014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64A43903"/>
    <w:multiLevelType w:val="hybridMultilevel"/>
    <w:tmpl w:val="6DBE6994"/>
    <w:lvl w:ilvl="0" w:tplc="97DC4D6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93492"/>
    <w:rsid w:val="002117C1"/>
    <w:rsid w:val="00393492"/>
    <w:rsid w:val="003F66E3"/>
    <w:rsid w:val="0043306D"/>
    <w:rsid w:val="004702CD"/>
    <w:rsid w:val="004B64A1"/>
    <w:rsid w:val="005A2D41"/>
    <w:rsid w:val="006237F9"/>
    <w:rsid w:val="007F3395"/>
    <w:rsid w:val="00A20C77"/>
    <w:rsid w:val="00B1142B"/>
    <w:rsid w:val="00BC7667"/>
    <w:rsid w:val="00D37194"/>
    <w:rsid w:val="00D4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93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93492"/>
  </w:style>
  <w:style w:type="paragraph" w:styleId="llb">
    <w:name w:val="footer"/>
    <w:basedOn w:val="Norml"/>
    <w:link w:val="llbChar"/>
    <w:uiPriority w:val="99"/>
    <w:unhideWhenUsed/>
    <w:rsid w:val="00393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3492"/>
  </w:style>
  <w:style w:type="paragraph" w:styleId="Listaszerbekezds">
    <w:name w:val="List Paragraph"/>
    <w:basedOn w:val="Norml"/>
    <w:uiPriority w:val="34"/>
    <w:qFormat/>
    <w:rsid w:val="003F66E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537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Zgrót PH Titkárság</cp:lastModifiedBy>
  <cp:revision>6</cp:revision>
  <cp:lastPrinted>2015-01-22T13:04:00Z</cp:lastPrinted>
  <dcterms:created xsi:type="dcterms:W3CDTF">2015-01-21T11:38:00Z</dcterms:created>
  <dcterms:modified xsi:type="dcterms:W3CDTF">2015-01-26T11:24:00Z</dcterms:modified>
</cp:coreProperties>
</file>