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C19" w:rsidRPr="006B3709" w:rsidRDefault="0027718E" w:rsidP="003F7C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Szám: 1-3</w:t>
      </w:r>
      <w:bookmarkStart w:id="0" w:name="_GoBack"/>
      <w:bookmarkEnd w:id="0"/>
      <w:r w:rsidR="003F7C19" w:rsidRPr="006B3709">
        <w:rPr>
          <w:rFonts w:ascii="Times New Roman" w:hAnsi="Times New Roman"/>
          <w:color w:val="000000"/>
          <w:sz w:val="24"/>
          <w:szCs w:val="24"/>
        </w:rPr>
        <w:t>/2015.</w:t>
      </w:r>
    </w:p>
    <w:p w:rsidR="003F7C19" w:rsidRPr="006B3709" w:rsidRDefault="000D0D74" w:rsidP="003F7C19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sz.</w:t>
      </w:r>
      <w:r w:rsidR="003F7C19" w:rsidRPr="006B3709">
        <w:rPr>
          <w:rFonts w:ascii="Times New Roman" w:hAnsi="Times New Roman"/>
          <w:sz w:val="24"/>
          <w:szCs w:val="24"/>
        </w:rPr>
        <w:t xml:space="preserve"> napirendi pont anyaga</w:t>
      </w:r>
    </w:p>
    <w:p w:rsidR="003F7C19" w:rsidRPr="006B3709" w:rsidRDefault="003F7C19" w:rsidP="003F7C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F7C19" w:rsidRPr="006B3709" w:rsidRDefault="003F7C19" w:rsidP="003F7C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B3709">
        <w:rPr>
          <w:rFonts w:ascii="Times New Roman" w:hAnsi="Times New Roman"/>
          <w:b/>
          <w:sz w:val="24"/>
          <w:szCs w:val="24"/>
          <w:u w:val="single"/>
        </w:rPr>
        <w:t>Előterjesztés</w:t>
      </w:r>
    </w:p>
    <w:p w:rsidR="003F7C19" w:rsidRPr="006B3709" w:rsidRDefault="003F7C19" w:rsidP="003F7C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F7C19" w:rsidRPr="006B3709" w:rsidRDefault="003F7C19" w:rsidP="003F7C1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B3709">
        <w:rPr>
          <w:rFonts w:ascii="Times New Roman" w:hAnsi="Times New Roman"/>
          <w:sz w:val="24"/>
          <w:szCs w:val="24"/>
        </w:rPr>
        <w:t>Zalaszentgrót Város Önkormányzata Képviselő-testületének</w:t>
      </w:r>
    </w:p>
    <w:p w:rsidR="003F7C19" w:rsidRPr="006B3709" w:rsidRDefault="003F7C19" w:rsidP="003F7C1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B3709">
        <w:rPr>
          <w:rFonts w:ascii="Times New Roman" w:hAnsi="Times New Roman"/>
          <w:sz w:val="24"/>
          <w:szCs w:val="24"/>
        </w:rPr>
        <w:t>2015. február 12-i, rendes ülésére</w:t>
      </w:r>
    </w:p>
    <w:p w:rsidR="003F7C19" w:rsidRPr="006B3709" w:rsidRDefault="003F7C19" w:rsidP="003F7C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F7C19" w:rsidRPr="006B3709" w:rsidRDefault="003F7C19" w:rsidP="003F7C19">
      <w:pPr>
        <w:spacing w:after="0" w:line="240" w:lineRule="auto"/>
        <w:ind w:right="-468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F7C19" w:rsidRPr="006B3709" w:rsidRDefault="003F7C19" w:rsidP="003F7C19">
      <w:pPr>
        <w:spacing w:after="0" w:line="240" w:lineRule="auto"/>
        <w:ind w:right="-468"/>
        <w:jc w:val="both"/>
        <w:rPr>
          <w:rFonts w:ascii="Times New Roman" w:hAnsi="Times New Roman"/>
          <w:sz w:val="24"/>
          <w:szCs w:val="24"/>
        </w:rPr>
      </w:pPr>
      <w:r w:rsidRPr="006B3709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6B3709">
        <w:rPr>
          <w:rFonts w:ascii="Times New Roman" w:hAnsi="Times New Roman"/>
          <w:sz w:val="24"/>
          <w:szCs w:val="24"/>
        </w:rPr>
        <w:t xml:space="preserve"> Polgármester szabadságtervének jóváhagyása</w:t>
      </w:r>
    </w:p>
    <w:p w:rsidR="003F7C19" w:rsidRPr="006B3709" w:rsidRDefault="003F7C19" w:rsidP="003F7C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F7C19" w:rsidRPr="006B3709" w:rsidRDefault="003F7C19" w:rsidP="003F7C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F7C19" w:rsidRPr="006B3709" w:rsidRDefault="003F7C19" w:rsidP="003F7C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3709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3F7C19" w:rsidRPr="006B3709" w:rsidRDefault="003F7C19" w:rsidP="003F7C19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05E73" w:rsidRPr="006B3709" w:rsidRDefault="003F7C19" w:rsidP="003F7C19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B3709">
        <w:rPr>
          <w:rFonts w:ascii="Times New Roman" w:eastAsia="Times New Roman" w:hAnsi="Times New Roman"/>
          <w:sz w:val="24"/>
          <w:szCs w:val="24"/>
          <w:lang w:eastAsia="hu-HU"/>
        </w:rPr>
        <w:t>A közszolgálati tisztviselőkről szóló 2011. évi CXCIX. törvény 2015. január 01. napjától hatályos 225/</w:t>
      </w:r>
      <w:r w:rsidR="00105E73" w:rsidRPr="006B3709">
        <w:rPr>
          <w:rFonts w:ascii="Times New Roman" w:eastAsia="Times New Roman" w:hAnsi="Times New Roman"/>
          <w:sz w:val="24"/>
          <w:szCs w:val="24"/>
          <w:lang w:eastAsia="hu-HU"/>
        </w:rPr>
        <w:t>C §-a meghatározza a foglalkoztatási jogviszonyban álló polgármester szabadsága mértékének, megállapításának és kiadásának szabályait.</w:t>
      </w:r>
    </w:p>
    <w:p w:rsidR="00105E73" w:rsidRPr="006B3709" w:rsidRDefault="00105E73" w:rsidP="003F7C19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05E73" w:rsidRPr="006B3709" w:rsidRDefault="00105E73" w:rsidP="003F7C19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B3709">
        <w:rPr>
          <w:rFonts w:ascii="Times New Roman" w:eastAsia="Times New Roman" w:hAnsi="Times New Roman"/>
          <w:sz w:val="24"/>
          <w:szCs w:val="24"/>
          <w:lang w:eastAsia="hu-HU"/>
        </w:rPr>
        <w:t xml:space="preserve">A hivatkozott jogszabályhely alapján az alábbi rendelkezésekre kell tekintettel lenni: </w:t>
      </w:r>
    </w:p>
    <w:p w:rsidR="00105E73" w:rsidRPr="006B3709" w:rsidRDefault="00105E73" w:rsidP="00105E73">
      <w:pPr>
        <w:pStyle w:val="Listaszerbekezds"/>
        <w:numPr>
          <w:ilvl w:val="0"/>
          <w:numId w:val="5"/>
        </w:num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B3709">
        <w:rPr>
          <w:rFonts w:ascii="Times New Roman" w:eastAsia="Times New Roman" w:hAnsi="Times New Roman"/>
          <w:sz w:val="24"/>
          <w:szCs w:val="24"/>
          <w:lang w:eastAsia="hu-HU"/>
        </w:rPr>
        <w:t xml:space="preserve">a polgármester </w:t>
      </w:r>
      <w:r w:rsidR="00063FD6" w:rsidRPr="006B3709">
        <w:rPr>
          <w:rFonts w:ascii="Times New Roman" w:eastAsia="Times New Roman" w:hAnsi="Times New Roman"/>
          <w:sz w:val="24"/>
          <w:szCs w:val="24"/>
          <w:lang w:eastAsia="hu-HU"/>
        </w:rPr>
        <w:t xml:space="preserve">évi </w:t>
      </w:r>
      <w:r w:rsidRPr="006B3709">
        <w:rPr>
          <w:rFonts w:ascii="Times New Roman" w:eastAsia="Times New Roman" w:hAnsi="Times New Roman"/>
          <w:sz w:val="24"/>
          <w:szCs w:val="24"/>
          <w:lang w:eastAsia="hu-HU"/>
        </w:rPr>
        <w:t xml:space="preserve">25 </w:t>
      </w:r>
      <w:r w:rsidR="00063FD6" w:rsidRPr="006B3709">
        <w:rPr>
          <w:rFonts w:ascii="Times New Roman" w:eastAsia="Times New Roman" w:hAnsi="Times New Roman"/>
          <w:sz w:val="24"/>
          <w:szCs w:val="24"/>
          <w:lang w:eastAsia="hu-HU"/>
        </w:rPr>
        <w:t>munka</w:t>
      </w:r>
      <w:r w:rsidRPr="006B3709">
        <w:rPr>
          <w:rFonts w:ascii="Times New Roman" w:eastAsia="Times New Roman" w:hAnsi="Times New Roman"/>
          <w:sz w:val="24"/>
          <w:szCs w:val="24"/>
          <w:lang w:eastAsia="hu-HU"/>
        </w:rPr>
        <w:t xml:space="preserve">nap alapszabadságra és 14 </w:t>
      </w:r>
      <w:r w:rsidR="00063FD6" w:rsidRPr="006B3709">
        <w:rPr>
          <w:rFonts w:ascii="Times New Roman" w:eastAsia="Times New Roman" w:hAnsi="Times New Roman"/>
          <w:sz w:val="24"/>
          <w:szCs w:val="24"/>
          <w:lang w:eastAsia="hu-HU"/>
        </w:rPr>
        <w:t>munka</w:t>
      </w:r>
      <w:r w:rsidRPr="006B3709">
        <w:rPr>
          <w:rFonts w:ascii="Times New Roman" w:eastAsia="Times New Roman" w:hAnsi="Times New Roman"/>
          <w:sz w:val="24"/>
          <w:szCs w:val="24"/>
          <w:lang w:eastAsia="hu-HU"/>
        </w:rPr>
        <w:t>nap pótszabadságra jogosult,</w:t>
      </w:r>
    </w:p>
    <w:p w:rsidR="00105E73" w:rsidRPr="006B3709" w:rsidRDefault="00063FD6" w:rsidP="00105E73">
      <w:pPr>
        <w:pStyle w:val="Listaszerbekezds"/>
        <w:numPr>
          <w:ilvl w:val="0"/>
          <w:numId w:val="5"/>
        </w:num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B3709">
        <w:rPr>
          <w:rFonts w:ascii="Times New Roman" w:eastAsia="Times New Roman" w:hAnsi="Times New Roman"/>
          <w:sz w:val="24"/>
          <w:szCs w:val="24"/>
          <w:lang w:eastAsia="hu-HU"/>
        </w:rPr>
        <w:t>a képviselő-testület – a polgármester előterjesztésére – minden év február 28. napjáig jóváhagyja a polgármester szabadságának ütemezését,</w:t>
      </w:r>
    </w:p>
    <w:p w:rsidR="00063FD6" w:rsidRPr="006B3709" w:rsidRDefault="00063FD6" w:rsidP="00105E73">
      <w:pPr>
        <w:pStyle w:val="Listaszerbekezds"/>
        <w:numPr>
          <w:ilvl w:val="0"/>
          <w:numId w:val="5"/>
        </w:num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B3709">
        <w:rPr>
          <w:rFonts w:ascii="Times New Roman" w:eastAsia="Times New Roman" w:hAnsi="Times New Roman"/>
          <w:sz w:val="24"/>
          <w:szCs w:val="24"/>
          <w:lang w:eastAsia="hu-HU"/>
        </w:rPr>
        <w:t>a szabadságot az ütemezésben foglaltaknak megfelelően kell kiadni és igénybe venni, az igénybevételről a polgármester a képviselő-testületet a következő ülésen tájékoztatja,</w:t>
      </w:r>
    </w:p>
    <w:p w:rsidR="00063FD6" w:rsidRPr="006B3709" w:rsidRDefault="006B3709" w:rsidP="00105E73">
      <w:pPr>
        <w:pStyle w:val="Listaszerbekezds"/>
        <w:numPr>
          <w:ilvl w:val="0"/>
          <w:numId w:val="5"/>
        </w:num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B3709">
        <w:rPr>
          <w:rFonts w:ascii="Times New Roman" w:eastAsia="Times New Roman" w:hAnsi="Times New Roman"/>
          <w:sz w:val="24"/>
          <w:szCs w:val="24"/>
          <w:lang w:eastAsia="hu-HU"/>
        </w:rPr>
        <w:t>a szabadságot ütemezéstől eltérően csak előre nem látható, rendkívüli esetben, vagy az igénybevételt megelőzően legkésőbb 15 nappal megtett előzetes bejelentést követően veheti igénybe.</w:t>
      </w:r>
    </w:p>
    <w:p w:rsidR="006B3709" w:rsidRPr="006B3709" w:rsidRDefault="006B3709" w:rsidP="00105E73">
      <w:pPr>
        <w:pStyle w:val="Listaszerbekezds"/>
        <w:numPr>
          <w:ilvl w:val="0"/>
          <w:numId w:val="5"/>
        </w:num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B3709">
        <w:rPr>
          <w:rFonts w:ascii="Times New Roman" w:eastAsia="Times New Roman" w:hAnsi="Times New Roman"/>
          <w:sz w:val="24"/>
          <w:szCs w:val="24"/>
          <w:lang w:eastAsia="hu-HU"/>
        </w:rPr>
        <w:t>a szabadságot az esedékesség évében kell kiadni, de legkésőbb a következő év március 31. napjáig lehet igénybe venni, vagy kiadni.</w:t>
      </w:r>
    </w:p>
    <w:p w:rsidR="006B3709" w:rsidRPr="006B3709" w:rsidRDefault="006B3709" w:rsidP="003F7C19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B3709" w:rsidRPr="006B3709" w:rsidRDefault="006B3709" w:rsidP="003F7C19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B3709">
        <w:rPr>
          <w:rFonts w:ascii="Times New Roman" w:eastAsia="Times New Roman" w:hAnsi="Times New Roman"/>
          <w:sz w:val="24"/>
          <w:szCs w:val="24"/>
          <w:lang w:eastAsia="hu-HU"/>
        </w:rPr>
        <w:t>Baracskai József polgármester elkészítette a 2015. vére vonatkozó szabadságának ütemezését, amely jelen előterjesztés 1. számú mellékletét képezi.</w:t>
      </w:r>
    </w:p>
    <w:p w:rsidR="006B3709" w:rsidRPr="006B3709" w:rsidRDefault="006B3709" w:rsidP="003F7C19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7C19" w:rsidRPr="006B3709" w:rsidRDefault="003F7C19" w:rsidP="003F7C19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B3709">
        <w:rPr>
          <w:rFonts w:ascii="Times New Roman" w:eastAsia="Times New Roman" w:hAnsi="Times New Roman"/>
          <w:sz w:val="24"/>
          <w:szCs w:val="24"/>
          <w:lang w:eastAsia="hu-HU"/>
        </w:rPr>
        <w:t xml:space="preserve">Kérem a T. Képviselő-testületet, </w:t>
      </w:r>
      <w:r w:rsidR="00560FE1">
        <w:rPr>
          <w:rFonts w:ascii="Times New Roman" w:eastAsia="Times New Roman" w:hAnsi="Times New Roman"/>
          <w:sz w:val="24"/>
          <w:szCs w:val="24"/>
          <w:lang w:eastAsia="hu-HU"/>
        </w:rPr>
        <w:t xml:space="preserve">hogy </w:t>
      </w:r>
      <w:r w:rsidRPr="006B3709">
        <w:rPr>
          <w:rFonts w:ascii="Times New Roman" w:eastAsia="Times New Roman" w:hAnsi="Times New Roman"/>
          <w:sz w:val="24"/>
          <w:szCs w:val="24"/>
          <w:lang w:eastAsia="hu-HU"/>
        </w:rPr>
        <w:t>fogadja el a következő határozati javaslatot:</w:t>
      </w:r>
    </w:p>
    <w:p w:rsidR="003F7C19" w:rsidRDefault="003F7C19" w:rsidP="003F7C19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C4D42" w:rsidRPr="006B3709" w:rsidRDefault="003C4D42" w:rsidP="003F7C19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7C19" w:rsidRPr="006B3709" w:rsidRDefault="003F7C19" w:rsidP="003F7C1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6B3709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Határozati javaslat</w:t>
      </w:r>
      <w:r w:rsidRPr="006B3709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</w:p>
    <w:p w:rsidR="003F7C19" w:rsidRPr="006B3709" w:rsidRDefault="003F7C19" w:rsidP="003F7C1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3F7C19" w:rsidRPr="006B3709" w:rsidRDefault="006B3709" w:rsidP="003F7C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B3709">
        <w:rPr>
          <w:rFonts w:ascii="Times New Roman" w:eastAsia="Times New Roman" w:hAnsi="Times New Roman"/>
          <w:sz w:val="24"/>
          <w:szCs w:val="24"/>
          <w:lang w:eastAsia="hu-HU"/>
        </w:rPr>
        <w:t xml:space="preserve">Zalaszentgrót Város Önkormányzat Képviselő-testülete Baracskai József Zalaszentgrót Város </w:t>
      </w:r>
      <w:r w:rsidR="003C4D42">
        <w:rPr>
          <w:rFonts w:ascii="Times New Roman" w:eastAsia="Times New Roman" w:hAnsi="Times New Roman"/>
          <w:sz w:val="24"/>
          <w:szCs w:val="24"/>
          <w:lang w:eastAsia="hu-HU"/>
        </w:rPr>
        <w:t>P</w:t>
      </w:r>
      <w:r w:rsidR="00085AED">
        <w:rPr>
          <w:rFonts w:ascii="Times New Roman" w:eastAsia="Times New Roman" w:hAnsi="Times New Roman"/>
          <w:sz w:val="24"/>
          <w:szCs w:val="24"/>
          <w:lang w:eastAsia="hu-HU"/>
        </w:rPr>
        <w:t>olgármesterének 2015. évre megállapított</w:t>
      </w:r>
      <w:r w:rsidRPr="006B3709">
        <w:rPr>
          <w:rFonts w:ascii="Times New Roman" w:eastAsia="Times New Roman" w:hAnsi="Times New Roman"/>
          <w:sz w:val="24"/>
          <w:szCs w:val="24"/>
          <w:lang w:eastAsia="hu-HU"/>
        </w:rPr>
        <w:t xml:space="preserve"> szabadságának ütemezését az előterjesztés 1. számú melléklete szerint jóváhagyja.</w:t>
      </w:r>
    </w:p>
    <w:p w:rsidR="003F7C19" w:rsidRPr="006B3709" w:rsidRDefault="006B3709" w:rsidP="003F7C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B3709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Felkéri a polgármestert, hogy a 2015. évi szabadságát az ütemezésben foglaltak szerint vegye igénybe, továbbá, hogy a szabadság igénybevételéről a képviselő-testületet tájékoztassa.</w:t>
      </w:r>
    </w:p>
    <w:p w:rsidR="003F7C19" w:rsidRPr="006B3709" w:rsidRDefault="003F7C19" w:rsidP="003F7C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B3709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hu-HU"/>
        </w:rPr>
        <w:t>Határidő:</w:t>
      </w:r>
      <w:r w:rsidRPr="006B3709">
        <w:rPr>
          <w:rFonts w:ascii="Times New Roman" w:eastAsia="Times New Roman" w:hAnsi="Times New Roman"/>
          <w:sz w:val="24"/>
          <w:szCs w:val="24"/>
          <w:lang w:eastAsia="hu-HU"/>
        </w:rPr>
        <w:t xml:space="preserve"> folyamatos</w:t>
      </w:r>
    </w:p>
    <w:p w:rsidR="003F7C19" w:rsidRPr="006B3709" w:rsidRDefault="003F7C19" w:rsidP="003F7C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B3709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hu-HU"/>
        </w:rPr>
        <w:t>Felelős:</w:t>
      </w:r>
      <w:r w:rsidRPr="006B370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B3709" w:rsidRPr="006B3709">
        <w:rPr>
          <w:rFonts w:ascii="Times New Roman" w:eastAsia="Times New Roman" w:hAnsi="Times New Roman"/>
          <w:sz w:val="24"/>
          <w:szCs w:val="24"/>
          <w:lang w:eastAsia="hu-HU"/>
        </w:rPr>
        <w:t>Baracskai József polgármester</w:t>
      </w:r>
    </w:p>
    <w:p w:rsidR="003F7C19" w:rsidRPr="006B3709" w:rsidRDefault="003F7C19" w:rsidP="003F7C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7C19" w:rsidRPr="006B3709" w:rsidRDefault="003F7C19" w:rsidP="003F7C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3709">
        <w:rPr>
          <w:rFonts w:ascii="Times New Roman" w:hAnsi="Times New Roman"/>
          <w:sz w:val="24"/>
          <w:szCs w:val="24"/>
        </w:rPr>
        <w:t xml:space="preserve">Zalaszentgrót, 2015. </w:t>
      </w:r>
      <w:r w:rsidR="006B3709" w:rsidRPr="006B3709">
        <w:rPr>
          <w:rFonts w:ascii="Times New Roman" w:hAnsi="Times New Roman"/>
          <w:sz w:val="24"/>
          <w:szCs w:val="24"/>
        </w:rPr>
        <w:t>január 28.</w:t>
      </w:r>
      <w:r w:rsidRPr="006B3709">
        <w:rPr>
          <w:rFonts w:ascii="Times New Roman" w:hAnsi="Times New Roman"/>
          <w:sz w:val="24"/>
          <w:szCs w:val="24"/>
        </w:rPr>
        <w:t xml:space="preserve"> </w:t>
      </w:r>
      <w:r w:rsidRPr="006B3709">
        <w:rPr>
          <w:rFonts w:ascii="Times New Roman" w:hAnsi="Times New Roman"/>
          <w:sz w:val="24"/>
          <w:szCs w:val="24"/>
        </w:rPr>
        <w:tab/>
      </w:r>
    </w:p>
    <w:p w:rsidR="003F7C19" w:rsidRPr="006B3709" w:rsidRDefault="003F7C19" w:rsidP="003F7C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7C19" w:rsidRPr="006B3709" w:rsidRDefault="003F7C19" w:rsidP="003F7C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3F7C19" w:rsidRPr="006B3709" w:rsidTr="00C166FF">
        <w:tc>
          <w:tcPr>
            <w:tcW w:w="4606" w:type="dxa"/>
          </w:tcPr>
          <w:p w:rsidR="003F7C19" w:rsidRPr="006B3709" w:rsidRDefault="003F7C19" w:rsidP="00C166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3F7C19" w:rsidRPr="006B3709" w:rsidRDefault="003F7C19" w:rsidP="00C16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C19" w:rsidRPr="006B3709" w:rsidRDefault="003F7C19" w:rsidP="00C16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709">
              <w:rPr>
                <w:rFonts w:ascii="Times New Roman" w:hAnsi="Times New Roman"/>
                <w:sz w:val="24"/>
                <w:szCs w:val="24"/>
              </w:rPr>
              <w:t xml:space="preserve">Baracskai József </w:t>
            </w:r>
          </w:p>
          <w:p w:rsidR="003F7C19" w:rsidRPr="006B3709" w:rsidRDefault="003F7C19" w:rsidP="00C16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709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</w:tc>
      </w:tr>
    </w:tbl>
    <w:p w:rsidR="003F7C19" w:rsidRPr="006B3709" w:rsidRDefault="003F7C19" w:rsidP="003F7C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3709" w:rsidRPr="006B3709" w:rsidRDefault="003F7C19" w:rsidP="003F7C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3709">
        <w:rPr>
          <w:rFonts w:ascii="Times New Roman" w:hAnsi="Times New Roman"/>
          <w:sz w:val="24"/>
          <w:szCs w:val="24"/>
        </w:rPr>
        <w:t xml:space="preserve">A határozati javaslat a törvényességi </w:t>
      </w:r>
    </w:p>
    <w:p w:rsidR="003F7C19" w:rsidRPr="006B3709" w:rsidRDefault="003F7C19" w:rsidP="003F7C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3709">
        <w:rPr>
          <w:rFonts w:ascii="Times New Roman" w:hAnsi="Times New Roman"/>
          <w:sz w:val="24"/>
          <w:szCs w:val="24"/>
        </w:rPr>
        <w:t>követelményeknek megfelel.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3F7C19" w:rsidRPr="006B3709" w:rsidTr="00C166FF">
        <w:tc>
          <w:tcPr>
            <w:tcW w:w="4606" w:type="dxa"/>
          </w:tcPr>
          <w:p w:rsidR="003F7C19" w:rsidRPr="006B3709" w:rsidRDefault="003F7C19" w:rsidP="00C166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3F7C19" w:rsidRPr="006B3709" w:rsidRDefault="003F7C19" w:rsidP="00C16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C19" w:rsidRPr="006B3709" w:rsidRDefault="003F7C19" w:rsidP="00C16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709">
              <w:rPr>
                <w:rFonts w:ascii="Times New Roman" w:hAnsi="Times New Roman"/>
                <w:sz w:val="24"/>
                <w:szCs w:val="24"/>
              </w:rPr>
              <w:t xml:space="preserve">Dr. Simon Beáta </w:t>
            </w:r>
          </w:p>
          <w:p w:rsidR="003F7C19" w:rsidRPr="006B3709" w:rsidRDefault="003F7C19" w:rsidP="00C16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709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:rsidR="003F7C19" w:rsidRPr="006B3709" w:rsidRDefault="003F7C19" w:rsidP="003F7C19">
      <w:pPr>
        <w:rPr>
          <w:rFonts w:ascii="Times New Roman" w:hAnsi="Times New Roman"/>
        </w:rPr>
      </w:pPr>
    </w:p>
    <w:p w:rsidR="003F7C19" w:rsidRPr="006B3709" w:rsidRDefault="003F7C19" w:rsidP="003F7C19">
      <w:pPr>
        <w:rPr>
          <w:rFonts w:ascii="Times New Roman" w:hAnsi="Times New Roman"/>
        </w:rPr>
      </w:pPr>
    </w:p>
    <w:p w:rsidR="006B3709" w:rsidRPr="006B3709" w:rsidRDefault="006B3709" w:rsidP="003F7C19">
      <w:pPr>
        <w:rPr>
          <w:rFonts w:ascii="Times New Roman" w:hAnsi="Times New Roman"/>
        </w:rPr>
      </w:pPr>
    </w:p>
    <w:p w:rsidR="006B3709" w:rsidRPr="006B3709" w:rsidRDefault="006B3709" w:rsidP="003F7C19">
      <w:pPr>
        <w:rPr>
          <w:rFonts w:ascii="Times New Roman" w:hAnsi="Times New Roman"/>
        </w:rPr>
      </w:pPr>
    </w:p>
    <w:p w:rsidR="006B3709" w:rsidRPr="006B3709" w:rsidRDefault="006B3709" w:rsidP="003F7C19">
      <w:pPr>
        <w:rPr>
          <w:rFonts w:ascii="Times New Roman" w:hAnsi="Times New Roman"/>
        </w:rPr>
      </w:pPr>
    </w:p>
    <w:p w:rsidR="006B3709" w:rsidRPr="006B3709" w:rsidRDefault="006B3709" w:rsidP="003F7C19">
      <w:pPr>
        <w:rPr>
          <w:rFonts w:ascii="Times New Roman" w:hAnsi="Times New Roman"/>
        </w:rPr>
      </w:pPr>
    </w:p>
    <w:p w:rsidR="006B3709" w:rsidRPr="006B3709" w:rsidRDefault="006B3709" w:rsidP="003F7C19">
      <w:pPr>
        <w:rPr>
          <w:rFonts w:ascii="Times New Roman" w:hAnsi="Times New Roman"/>
        </w:rPr>
      </w:pPr>
    </w:p>
    <w:p w:rsidR="006B3709" w:rsidRPr="006B3709" w:rsidRDefault="006B3709" w:rsidP="003F7C19">
      <w:pPr>
        <w:rPr>
          <w:rFonts w:ascii="Times New Roman" w:hAnsi="Times New Roman"/>
        </w:rPr>
      </w:pPr>
    </w:p>
    <w:p w:rsidR="006B3709" w:rsidRPr="006B3709" w:rsidRDefault="006B3709" w:rsidP="003F7C19">
      <w:pPr>
        <w:rPr>
          <w:rFonts w:ascii="Times New Roman" w:hAnsi="Times New Roman"/>
        </w:rPr>
      </w:pPr>
    </w:p>
    <w:p w:rsidR="006B3709" w:rsidRPr="006B3709" w:rsidRDefault="006B3709" w:rsidP="003F7C19">
      <w:pPr>
        <w:rPr>
          <w:rFonts w:ascii="Times New Roman" w:hAnsi="Times New Roman"/>
        </w:rPr>
      </w:pPr>
    </w:p>
    <w:p w:rsidR="006B3709" w:rsidRPr="006B3709" w:rsidRDefault="006B3709" w:rsidP="003F7C19">
      <w:pPr>
        <w:rPr>
          <w:rFonts w:ascii="Times New Roman" w:hAnsi="Times New Roman"/>
        </w:rPr>
      </w:pPr>
    </w:p>
    <w:p w:rsidR="006B3709" w:rsidRPr="006B3709" w:rsidRDefault="006B3709" w:rsidP="006B3709">
      <w:pPr>
        <w:pStyle w:val="Listaszerbekezds"/>
        <w:numPr>
          <w:ilvl w:val="0"/>
          <w:numId w:val="6"/>
        </w:numPr>
        <w:rPr>
          <w:rFonts w:ascii="Times New Roman" w:hAnsi="Times New Roman"/>
        </w:rPr>
      </w:pPr>
      <w:r w:rsidRPr="006B3709">
        <w:rPr>
          <w:rFonts w:ascii="Times New Roman" w:hAnsi="Times New Roman"/>
        </w:rPr>
        <w:t>számú melléklet</w:t>
      </w:r>
    </w:p>
    <w:p w:rsidR="006B3709" w:rsidRDefault="006B3709" w:rsidP="006B3709">
      <w:pPr>
        <w:jc w:val="center"/>
        <w:rPr>
          <w:rFonts w:ascii="Times New Roman" w:hAnsi="Times New Roman"/>
          <w:b/>
        </w:rPr>
      </w:pPr>
      <w:r w:rsidRPr="006B3709">
        <w:rPr>
          <w:rFonts w:ascii="Times New Roman" w:hAnsi="Times New Roman"/>
          <w:b/>
        </w:rPr>
        <w:lastRenderedPageBreak/>
        <w:t>Zalaszentgrót Város Polgármesterének 2015. évi szabadságának ütemezése</w:t>
      </w:r>
    </w:p>
    <w:p w:rsidR="003C4D42" w:rsidRDefault="003C4D42" w:rsidP="003C4D4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2015. évre megállapított szabadság mértéke (alap-és pótszabadság) összesen: 39 munkanap</w:t>
      </w:r>
    </w:p>
    <w:tbl>
      <w:tblPr>
        <w:tblStyle w:val="Rcsostblzat"/>
        <w:tblW w:w="0" w:type="auto"/>
        <w:tblLook w:val="04A0"/>
      </w:tblPr>
      <w:tblGrid>
        <w:gridCol w:w="2122"/>
        <w:gridCol w:w="4110"/>
        <w:gridCol w:w="2830"/>
      </w:tblGrid>
      <w:tr w:rsidR="003C4D42" w:rsidTr="008F12E6">
        <w:tc>
          <w:tcPr>
            <w:tcW w:w="9062" w:type="dxa"/>
            <w:gridSpan w:val="3"/>
          </w:tcPr>
          <w:p w:rsidR="003C4D42" w:rsidRPr="003C4D42" w:rsidRDefault="003C4D42" w:rsidP="003C4D4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D42">
              <w:rPr>
                <w:rFonts w:ascii="Times New Roman" w:hAnsi="Times New Roman"/>
                <w:b/>
                <w:sz w:val="28"/>
                <w:szCs w:val="28"/>
              </w:rPr>
              <w:t>2015. év</w:t>
            </w:r>
          </w:p>
        </w:tc>
      </w:tr>
      <w:tr w:rsidR="003C4D42" w:rsidRPr="003C4D42" w:rsidTr="003C4D42">
        <w:tc>
          <w:tcPr>
            <w:tcW w:w="2122" w:type="dxa"/>
          </w:tcPr>
          <w:p w:rsidR="003C4D42" w:rsidRPr="003C4D42" w:rsidRDefault="003C4D42" w:rsidP="003C4D42">
            <w:pPr>
              <w:jc w:val="center"/>
              <w:rPr>
                <w:rFonts w:ascii="Times New Roman" w:hAnsi="Times New Roman"/>
                <w:b/>
                <w:caps/>
              </w:rPr>
            </w:pPr>
            <w:r w:rsidRPr="003C4D42">
              <w:rPr>
                <w:rFonts w:ascii="Times New Roman" w:hAnsi="Times New Roman"/>
                <w:b/>
                <w:caps/>
              </w:rPr>
              <w:t xml:space="preserve">Hónap </w:t>
            </w:r>
          </w:p>
        </w:tc>
        <w:tc>
          <w:tcPr>
            <w:tcW w:w="4110" w:type="dxa"/>
          </w:tcPr>
          <w:p w:rsidR="003C4D42" w:rsidRPr="003C4D42" w:rsidRDefault="003C4D42" w:rsidP="003C4D4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SZABADSÁG IDŐPONTJA</w:t>
            </w:r>
          </w:p>
        </w:tc>
        <w:tc>
          <w:tcPr>
            <w:tcW w:w="2830" w:type="dxa"/>
          </w:tcPr>
          <w:p w:rsidR="003C4D42" w:rsidRPr="003C4D42" w:rsidRDefault="003C4D42" w:rsidP="003C4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SZABADSÁG SZÁMA ADOTT HÓNAPBAN</w:t>
            </w:r>
          </w:p>
        </w:tc>
      </w:tr>
      <w:tr w:rsidR="003C4D42" w:rsidTr="003C4D42">
        <w:tc>
          <w:tcPr>
            <w:tcW w:w="2122" w:type="dxa"/>
          </w:tcPr>
          <w:p w:rsidR="003C4D42" w:rsidRDefault="003C4D42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JANUÁR</w:t>
            </w:r>
          </w:p>
        </w:tc>
        <w:tc>
          <w:tcPr>
            <w:tcW w:w="4110" w:type="dxa"/>
          </w:tcPr>
          <w:p w:rsidR="003C4D42" w:rsidRDefault="0027718E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0" w:type="dxa"/>
          </w:tcPr>
          <w:p w:rsidR="003C4D42" w:rsidRDefault="0027718E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C4D42" w:rsidTr="003C4D42">
        <w:tc>
          <w:tcPr>
            <w:tcW w:w="2122" w:type="dxa"/>
          </w:tcPr>
          <w:p w:rsidR="003C4D42" w:rsidRDefault="003C4D42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FEBRUÁR</w:t>
            </w:r>
          </w:p>
        </w:tc>
        <w:tc>
          <w:tcPr>
            <w:tcW w:w="4110" w:type="dxa"/>
          </w:tcPr>
          <w:p w:rsidR="003C4D42" w:rsidRDefault="0027718E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19;20;23-27</w:t>
            </w:r>
          </w:p>
        </w:tc>
        <w:tc>
          <w:tcPr>
            <w:tcW w:w="2830" w:type="dxa"/>
          </w:tcPr>
          <w:p w:rsidR="003C4D42" w:rsidRDefault="0027718E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C4D42" w:rsidTr="003C4D42">
        <w:tc>
          <w:tcPr>
            <w:tcW w:w="2122" w:type="dxa"/>
          </w:tcPr>
          <w:p w:rsidR="003C4D42" w:rsidRDefault="003C4D42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MÁRCIUS</w:t>
            </w:r>
          </w:p>
        </w:tc>
        <w:tc>
          <w:tcPr>
            <w:tcW w:w="4110" w:type="dxa"/>
          </w:tcPr>
          <w:p w:rsidR="003C4D42" w:rsidRDefault="0027718E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2-4</w:t>
            </w:r>
          </w:p>
        </w:tc>
        <w:tc>
          <w:tcPr>
            <w:tcW w:w="2830" w:type="dxa"/>
          </w:tcPr>
          <w:p w:rsidR="003C4D42" w:rsidRDefault="0027718E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3C4D42" w:rsidTr="003C4D42">
        <w:tc>
          <w:tcPr>
            <w:tcW w:w="2122" w:type="dxa"/>
          </w:tcPr>
          <w:p w:rsidR="003C4D42" w:rsidRDefault="003C4D42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ÁPRILIS</w:t>
            </w:r>
          </w:p>
        </w:tc>
        <w:tc>
          <w:tcPr>
            <w:tcW w:w="4110" w:type="dxa"/>
          </w:tcPr>
          <w:p w:rsidR="003C4D42" w:rsidRDefault="0027718E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0" w:type="dxa"/>
          </w:tcPr>
          <w:p w:rsidR="003C4D42" w:rsidRDefault="0027718E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C4D42" w:rsidTr="003C4D42">
        <w:tc>
          <w:tcPr>
            <w:tcW w:w="2122" w:type="dxa"/>
          </w:tcPr>
          <w:p w:rsidR="003C4D42" w:rsidRDefault="003C4D42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MÁJUS</w:t>
            </w:r>
          </w:p>
        </w:tc>
        <w:tc>
          <w:tcPr>
            <w:tcW w:w="4110" w:type="dxa"/>
          </w:tcPr>
          <w:p w:rsidR="003C4D42" w:rsidRDefault="0027718E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26, 27</w:t>
            </w:r>
          </w:p>
        </w:tc>
        <w:tc>
          <w:tcPr>
            <w:tcW w:w="2830" w:type="dxa"/>
          </w:tcPr>
          <w:p w:rsidR="003C4D42" w:rsidRDefault="0027718E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3C4D42" w:rsidTr="003C4D42">
        <w:tc>
          <w:tcPr>
            <w:tcW w:w="2122" w:type="dxa"/>
          </w:tcPr>
          <w:p w:rsidR="003C4D42" w:rsidRDefault="003C4D42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JÚNIUS</w:t>
            </w:r>
          </w:p>
        </w:tc>
        <w:tc>
          <w:tcPr>
            <w:tcW w:w="4110" w:type="dxa"/>
          </w:tcPr>
          <w:p w:rsidR="003C4D42" w:rsidRDefault="0027718E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15-19;25,26</w:t>
            </w:r>
          </w:p>
        </w:tc>
        <w:tc>
          <w:tcPr>
            <w:tcW w:w="2830" w:type="dxa"/>
          </w:tcPr>
          <w:p w:rsidR="003C4D42" w:rsidRDefault="0027718E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C4D42" w:rsidTr="003C4D42">
        <w:tc>
          <w:tcPr>
            <w:tcW w:w="2122" w:type="dxa"/>
          </w:tcPr>
          <w:p w:rsidR="003C4D42" w:rsidRDefault="003C4D42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JÚLIUS</w:t>
            </w:r>
          </w:p>
        </w:tc>
        <w:tc>
          <w:tcPr>
            <w:tcW w:w="4110" w:type="dxa"/>
          </w:tcPr>
          <w:p w:rsidR="003C4D42" w:rsidRDefault="0027718E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20-24</w:t>
            </w:r>
          </w:p>
        </w:tc>
        <w:tc>
          <w:tcPr>
            <w:tcW w:w="2830" w:type="dxa"/>
          </w:tcPr>
          <w:p w:rsidR="003C4D42" w:rsidRDefault="0027718E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3C4D42" w:rsidTr="003C4D42">
        <w:tc>
          <w:tcPr>
            <w:tcW w:w="2122" w:type="dxa"/>
          </w:tcPr>
          <w:p w:rsidR="003C4D42" w:rsidRDefault="003C4D42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AUGUSZTUS</w:t>
            </w:r>
          </w:p>
        </w:tc>
        <w:tc>
          <w:tcPr>
            <w:tcW w:w="4110" w:type="dxa"/>
          </w:tcPr>
          <w:p w:rsidR="003C4D42" w:rsidRDefault="0027718E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17-19</w:t>
            </w:r>
          </w:p>
        </w:tc>
        <w:tc>
          <w:tcPr>
            <w:tcW w:w="2830" w:type="dxa"/>
          </w:tcPr>
          <w:p w:rsidR="003C4D42" w:rsidRDefault="0027718E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3C4D42" w:rsidTr="003C4D42">
        <w:tc>
          <w:tcPr>
            <w:tcW w:w="2122" w:type="dxa"/>
          </w:tcPr>
          <w:p w:rsidR="003C4D42" w:rsidRDefault="003C4D42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SZEPTEMBER</w:t>
            </w:r>
          </w:p>
        </w:tc>
        <w:tc>
          <w:tcPr>
            <w:tcW w:w="4110" w:type="dxa"/>
          </w:tcPr>
          <w:p w:rsidR="003C4D42" w:rsidRDefault="0027718E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0" w:type="dxa"/>
          </w:tcPr>
          <w:p w:rsidR="003C4D42" w:rsidRDefault="0027718E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C4D42" w:rsidTr="003C4D42">
        <w:tc>
          <w:tcPr>
            <w:tcW w:w="2122" w:type="dxa"/>
          </w:tcPr>
          <w:p w:rsidR="003C4D42" w:rsidRDefault="003C4D42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OKTÓBER</w:t>
            </w:r>
          </w:p>
        </w:tc>
        <w:tc>
          <w:tcPr>
            <w:tcW w:w="4110" w:type="dxa"/>
          </w:tcPr>
          <w:p w:rsidR="003C4D42" w:rsidRDefault="0027718E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19-22</w:t>
            </w:r>
          </w:p>
        </w:tc>
        <w:tc>
          <w:tcPr>
            <w:tcW w:w="2830" w:type="dxa"/>
          </w:tcPr>
          <w:p w:rsidR="003C4D42" w:rsidRDefault="0027718E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3C4D42" w:rsidTr="003C4D42">
        <w:tc>
          <w:tcPr>
            <w:tcW w:w="2122" w:type="dxa"/>
          </w:tcPr>
          <w:p w:rsidR="003C4D42" w:rsidRDefault="003C4D42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NOVEMBER</w:t>
            </w:r>
          </w:p>
        </w:tc>
        <w:tc>
          <w:tcPr>
            <w:tcW w:w="4110" w:type="dxa"/>
          </w:tcPr>
          <w:p w:rsidR="003C4D42" w:rsidRDefault="0027718E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22-27</w:t>
            </w:r>
          </w:p>
        </w:tc>
        <w:tc>
          <w:tcPr>
            <w:tcW w:w="2830" w:type="dxa"/>
          </w:tcPr>
          <w:p w:rsidR="003C4D42" w:rsidRDefault="0027718E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3C4D42" w:rsidTr="003C4D42">
        <w:tc>
          <w:tcPr>
            <w:tcW w:w="2122" w:type="dxa"/>
          </w:tcPr>
          <w:p w:rsidR="003C4D42" w:rsidRDefault="003C4D42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DECEMBER</w:t>
            </w:r>
          </w:p>
        </w:tc>
        <w:tc>
          <w:tcPr>
            <w:tcW w:w="4110" w:type="dxa"/>
          </w:tcPr>
          <w:p w:rsidR="003C4D42" w:rsidRDefault="0027718E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22-23</w:t>
            </w:r>
          </w:p>
        </w:tc>
        <w:tc>
          <w:tcPr>
            <w:tcW w:w="2830" w:type="dxa"/>
          </w:tcPr>
          <w:p w:rsidR="003C4D42" w:rsidRDefault="0027718E" w:rsidP="003C4D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3C4D42" w:rsidRPr="003C4D42" w:rsidTr="003C4D42">
        <w:tc>
          <w:tcPr>
            <w:tcW w:w="6232" w:type="dxa"/>
            <w:gridSpan w:val="2"/>
          </w:tcPr>
          <w:p w:rsidR="003C4D42" w:rsidRPr="003C4D42" w:rsidRDefault="003C4D42" w:rsidP="003C4D42">
            <w:pPr>
              <w:jc w:val="both"/>
              <w:rPr>
                <w:rFonts w:ascii="Times New Roman" w:hAnsi="Times New Roman"/>
                <w:b/>
              </w:rPr>
            </w:pPr>
            <w:r w:rsidRPr="003C4D42">
              <w:rPr>
                <w:rFonts w:ascii="Times New Roman" w:hAnsi="Times New Roman"/>
                <w:b/>
              </w:rPr>
              <w:t>ÖSSZESEN</w:t>
            </w:r>
          </w:p>
        </w:tc>
        <w:tc>
          <w:tcPr>
            <w:tcW w:w="2830" w:type="dxa"/>
          </w:tcPr>
          <w:p w:rsidR="003C4D42" w:rsidRPr="003C4D42" w:rsidRDefault="003C4D42" w:rsidP="003C4D42">
            <w:pPr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</w:rPr>
              <w:t>39 munkanap</w:t>
            </w:r>
          </w:p>
        </w:tc>
      </w:tr>
    </w:tbl>
    <w:p w:rsidR="003C4D42" w:rsidRPr="003C4D42" w:rsidRDefault="003C4D42" w:rsidP="003C4D42">
      <w:pPr>
        <w:jc w:val="both"/>
        <w:rPr>
          <w:rFonts w:ascii="Times New Roman" w:hAnsi="Times New Roman"/>
        </w:rPr>
      </w:pPr>
    </w:p>
    <w:p w:rsidR="006B3709" w:rsidRPr="006B3709" w:rsidRDefault="006B3709" w:rsidP="006B3709">
      <w:pPr>
        <w:jc w:val="center"/>
        <w:rPr>
          <w:rFonts w:ascii="Times New Roman" w:hAnsi="Times New Roman"/>
          <w:b/>
        </w:rPr>
      </w:pPr>
    </w:p>
    <w:p w:rsidR="00B84127" w:rsidRPr="006B3709" w:rsidRDefault="00B84127">
      <w:pPr>
        <w:rPr>
          <w:rFonts w:ascii="Times New Roman" w:hAnsi="Times New Roman"/>
        </w:rPr>
      </w:pPr>
    </w:p>
    <w:sectPr w:rsidR="00B84127" w:rsidRPr="006B3709" w:rsidSect="0053693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8B2" w:rsidRDefault="00560FE1">
      <w:pPr>
        <w:spacing w:after="0" w:line="240" w:lineRule="auto"/>
      </w:pPr>
      <w:r>
        <w:separator/>
      </w:r>
    </w:p>
  </w:endnote>
  <w:endnote w:type="continuationSeparator" w:id="1">
    <w:p w:rsidR="006008B2" w:rsidRDefault="00560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39C" w:rsidRDefault="003F7C19">
    <w:pPr>
      <w:pStyle w:val="llb"/>
    </w:pPr>
    <w:r>
      <w:rPr>
        <w:noProof/>
        <w:lang w:eastAsia="hu-HU"/>
      </w:rPr>
      <w:drawing>
        <wp:inline distT="0" distB="0" distL="0" distR="0">
          <wp:extent cx="5762625" cy="1009650"/>
          <wp:effectExtent l="0" t="0" r="9525" b="0"/>
          <wp:docPr id="1" name="Kép 1" descr="polgi la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 descr="polgi la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8B2" w:rsidRDefault="00560FE1">
      <w:pPr>
        <w:spacing w:after="0" w:line="240" w:lineRule="auto"/>
      </w:pPr>
      <w:r>
        <w:separator/>
      </w:r>
    </w:p>
  </w:footnote>
  <w:footnote w:type="continuationSeparator" w:id="1">
    <w:p w:rsidR="006008B2" w:rsidRDefault="00560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39C" w:rsidRDefault="003F7C19">
    <w:pPr>
      <w:pStyle w:val="lfej"/>
    </w:pPr>
    <w:r>
      <w:rPr>
        <w:noProof/>
        <w:lang w:eastAsia="hu-HU"/>
      </w:rPr>
      <w:drawing>
        <wp:inline distT="0" distB="0" distL="0" distR="0">
          <wp:extent cx="5762625" cy="1009650"/>
          <wp:effectExtent l="0" t="0" r="9525" b="0"/>
          <wp:docPr id="2" name="Kép 2" descr="polgi f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polgi f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52E05"/>
    <w:multiLevelType w:val="hybridMultilevel"/>
    <w:tmpl w:val="6E261610"/>
    <w:lvl w:ilvl="0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0F1010"/>
    <w:multiLevelType w:val="hybridMultilevel"/>
    <w:tmpl w:val="22265EE8"/>
    <w:lvl w:ilvl="0" w:tplc="4BF438FA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2">
    <w:nsid w:val="10484E90"/>
    <w:multiLevelType w:val="hybridMultilevel"/>
    <w:tmpl w:val="46128DAA"/>
    <w:lvl w:ilvl="0" w:tplc="C4964D18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6D6081"/>
    <w:multiLevelType w:val="hybridMultilevel"/>
    <w:tmpl w:val="25720AF4"/>
    <w:lvl w:ilvl="0" w:tplc="AC3ACDA8">
      <w:start w:val="2015"/>
      <w:numFmt w:val="bullet"/>
      <w:lvlText w:val="-"/>
      <w:lvlJc w:val="left"/>
      <w:pPr>
        <w:ind w:left="262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4">
    <w:nsid w:val="2DBF2FF9"/>
    <w:multiLevelType w:val="hybridMultilevel"/>
    <w:tmpl w:val="05001FE6"/>
    <w:lvl w:ilvl="0" w:tplc="C4964D18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CB61A4"/>
    <w:multiLevelType w:val="hybridMultilevel"/>
    <w:tmpl w:val="39B8A2CC"/>
    <w:lvl w:ilvl="0" w:tplc="AC3ACDA8">
      <w:start w:val="2015"/>
      <w:numFmt w:val="bullet"/>
      <w:lvlText w:val="-"/>
      <w:lvlJc w:val="left"/>
      <w:pPr>
        <w:ind w:left="262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7C19"/>
    <w:rsid w:val="00063FD6"/>
    <w:rsid w:val="00085AED"/>
    <w:rsid w:val="000D0D74"/>
    <w:rsid w:val="00105E73"/>
    <w:rsid w:val="0027718E"/>
    <w:rsid w:val="00284B6C"/>
    <w:rsid w:val="003C4D42"/>
    <w:rsid w:val="003F7C19"/>
    <w:rsid w:val="00560FE1"/>
    <w:rsid w:val="006008B2"/>
    <w:rsid w:val="006B3709"/>
    <w:rsid w:val="00B84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F7C1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F7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F7C19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3F7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F7C19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3F7C19"/>
    <w:pPr>
      <w:ind w:left="720"/>
      <w:contextualSpacing/>
    </w:pPr>
  </w:style>
  <w:style w:type="table" w:styleId="Rcsostblzat">
    <w:name w:val="Table Grid"/>
    <w:basedOn w:val="Normltblzat"/>
    <w:uiPriority w:val="59"/>
    <w:rsid w:val="003F7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0D0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D0D7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334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Dr_Dézsenyi_Veronika</dc:creator>
  <cp:keywords/>
  <dc:description/>
  <cp:lastModifiedBy>Zgrót PH Titkárság</cp:lastModifiedBy>
  <cp:revision>4</cp:revision>
  <dcterms:created xsi:type="dcterms:W3CDTF">2015-01-28T09:36:00Z</dcterms:created>
  <dcterms:modified xsi:type="dcterms:W3CDTF">2015-02-06T10:57:00Z</dcterms:modified>
</cp:coreProperties>
</file>