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DF1" w:rsidRPr="00DF1934" w:rsidRDefault="00343DF1" w:rsidP="00977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color w:val="000000"/>
          <w:sz w:val="24"/>
          <w:szCs w:val="24"/>
        </w:rPr>
        <w:t>Szám: 1-</w:t>
      </w:r>
      <w:r w:rsidR="00803A00" w:rsidRPr="00DF193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F1934">
        <w:rPr>
          <w:rFonts w:ascii="Times New Roman" w:hAnsi="Times New Roman" w:cs="Times New Roman"/>
          <w:color w:val="000000"/>
          <w:sz w:val="24"/>
          <w:szCs w:val="24"/>
        </w:rPr>
        <w:t>/2015.</w:t>
      </w:r>
    </w:p>
    <w:p w:rsidR="00343DF1" w:rsidRPr="00DF1934" w:rsidRDefault="00EA4B2A" w:rsidP="009771D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C2591">
        <w:rPr>
          <w:rFonts w:ascii="Times New Roman" w:hAnsi="Times New Roman" w:cs="Times New Roman"/>
          <w:sz w:val="24"/>
          <w:szCs w:val="24"/>
        </w:rPr>
        <w:t>0</w:t>
      </w:r>
      <w:r w:rsidR="00343DF1" w:rsidRPr="00DF1934">
        <w:rPr>
          <w:rFonts w:ascii="Times New Roman" w:hAnsi="Times New Roman" w:cs="Times New Roman"/>
          <w:sz w:val="24"/>
          <w:szCs w:val="24"/>
        </w:rPr>
        <w:t>. napirendi pont</w:t>
      </w:r>
    </w:p>
    <w:p w:rsidR="00343DF1" w:rsidRPr="00DF1934" w:rsidRDefault="00343DF1" w:rsidP="009771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43DF1" w:rsidRPr="00DF1934" w:rsidRDefault="00343DF1" w:rsidP="008A33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F1934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343DF1" w:rsidRPr="00AD4797" w:rsidRDefault="00343DF1" w:rsidP="008A33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797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343DF1" w:rsidRPr="00AD4797" w:rsidRDefault="00343DF1" w:rsidP="008A33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797">
        <w:rPr>
          <w:rFonts w:ascii="Times New Roman" w:hAnsi="Times New Roman" w:cs="Times New Roman"/>
          <w:b/>
          <w:sz w:val="24"/>
          <w:szCs w:val="24"/>
        </w:rPr>
        <w:t xml:space="preserve">2015. </w:t>
      </w:r>
      <w:r w:rsidR="00803A00" w:rsidRPr="00AD4797">
        <w:rPr>
          <w:rFonts w:ascii="Times New Roman" w:hAnsi="Times New Roman" w:cs="Times New Roman"/>
          <w:b/>
          <w:sz w:val="24"/>
          <w:szCs w:val="24"/>
        </w:rPr>
        <w:t>március 26-i</w:t>
      </w:r>
      <w:r w:rsidRPr="00AD4797">
        <w:rPr>
          <w:rFonts w:ascii="Times New Roman" w:hAnsi="Times New Roman" w:cs="Times New Roman"/>
          <w:b/>
          <w:sz w:val="24"/>
          <w:szCs w:val="24"/>
        </w:rPr>
        <w:t xml:space="preserve"> rendes ülésére</w:t>
      </w:r>
    </w:p>
    <w:p w:rsidR="00343DF1" w:rsidRPr="00DF1934" w:rsidRDefault="00343DF1" w:rsidP="008A33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43DF1" w:rsidRPr="00DF1934" w:rsidRDefault="00343DF1" w:rsidP="008A333B">
      <w:pPr>
        <w:spacing w:after="0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03A00" w:rsidRPr="00DF1934" w:rsidRDefault="00343DF1" w:rsidP="008A333B">
      <w:pPr>
        <w:spacing w:after="0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1934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DF1934">
        <w:rPr>
          <w:rFonts w:ascii="Times New Roman" w:hAnsi="Times New Roman" w:cs="Times New Roman"/>
          <w:sz w:val="24"/>
          <w:szCs w:val="24"/>
        </w:rPr>
        <w:t xml:space="preserve"> </w:t>
      </w:r>
      <w:r w:rsidR="00803A00" w:rsidRPr="00DF1934">
        <w:rPr>
          <w:rFonts w:ascii="Times New Roman" w:hAnsi="Times New Roman" w:cs="Times New Roman"/>
          <w:sz w:val="24"/>
          <w:szCs w:val="24"/>
        </w:rPr>
        <w:t>Együttműködési megállapodás kötése a Zalaszentgróti Városvédő Polgárőr Egyesülettel</w:t>
      </w:r>
    </w:p>
    <w:p w:rsidR="00343DF1" w:rsidRPr="00DF1934" w:rsidRDefault="00343DF1" w:rsidP="008A33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3A00" w:rsidRPr="00DF1934" w:rsidRDefault="00803A00" w:rsidP="008A33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3DF1" w:rsidRPr="00DF1934" w:rsidRDefault="00343DF1" w:rsidP="008A33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1934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343DF1" w:rsidRPr="00DF1934" w:rsidRDefault="00343DF1" w:rsidP="009771DB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3DF1" w:rsidRPr="00DF1934" w:rsidRDefault="00343DF1" w:rsidP="009771DB">
      <w:pPr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571696" w:rsidRPr="00DF1934" w:rsidRDefault="0070078C" w:rsidP="00571696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A Zalaszentgróti Városvédő Polgárőr Egyesület</w:t>
      </w:r>
      <w:r w:rsidR="00F1132B" w:rsidRPr="00DF1934">
        <w:rPr>
          <w:rFonts w:ascii="Times New Roman" w:hAnsi="Times New Roman" w:cs="Times New Roman"/>
          <w:sz w:val="24"/>
          <w:szCs w:val="24"/>
        </w:rPr>
        <w:t xml:space="preserve"> (székhely: 8790 Zalaszentgrót, Batthyány u. 15</w:t>
      </w:r>
      <w:proofErr w:type="gramStart"/>
      <w:r w:rsidR="00F1132B" w:rsidRPr="00DF1934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F1132B" w:rsidRPr="00DF1934">
        <w:rPr>
          <w:rFonts w:ascii="Times New Roman" w:hAnsi="Times New Roman" w:cs="Times New Roman"/>
          <w:sz w:val="24"/>
          <w:szCs w:val="24"/>
        </w:rPr>
        <w:t xml:space="preserve"> adószám: 18624511-1-20)</w:t>
      </w:r>
      <w:r w:rsidRPr="00DF193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F1934">
        <w:rPr>
          <w:rFonts w:ascii="Times New Roman" w:hAnsi="Times New Roman" w:cs="Times New Roman"/>
          <w:sz w:val="24"/>
          <w:szCs w:val="24"/>
        </w:rPr>
        <w:t>Karancz</w:t>
      </w:r>
      <w:proofErr w:type="spellEnd"/>
      <w:r w:rsidRPr="00DF1934">
        <w:rPr>
          <w:rFonts w:ascii="Times New Roman" w:hAnsi="Times New Roman" w:cs="Times New Roman"/>
          <w:sz w:val="24"/>
          <w:szCs w:val="24"/>
        </w:rPr>
        <w:t xml:space="preserve"> Zoltán elnök vezetésével – 2014. július 18-án alakult. </w:t>
      </w:r>
      <w:r w:rsidR="00571696" w:rsidRPr="00DF1934">
        <w:rPr>
          <w:rFonts w:ascii="Times New Roman" w:hAnsi="Times New Roman" w:cs="Times New Roman"/>
          <w:sz w:val="24"/>
          <w:szCs w:val="24"/>
        </w:rPr>
        <w:t xml:space="preserve">Az Egyesület alapszabályban foglalt célja a helyi közrend és közbiztonság védelme, valamint a bűnmegelőzésben való közreműködés érdekében közterületi járőrszolgálat, figyelőszolgálat, a közúti baleset helyszínén, valamint köznevelési-közoktatási intézmények közvetlen közelében jelzőőri tevékenység ellátása. </w:t>
      </w:r>
    </w:p>
    <w:p w:rsidR="00571696" w:rsidRPr="00DF1934" w:rsidRDefault="00571696" w:rsidP="00571696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71696" w:rsidRPr="00DF1934" w:rsidRDefault="00571696" w:rsidP="00970ABC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Az Egyesület továbbá törekszik az alábbi feladatok ellátására: közreműködés a katasztrófákra történő felkészülés, a katasztrófák elleni védekezés és a helyreállítás, újjáépítés feladataiban, a környezet- és természetvédelemi tevékenység támogatásában, a rendezvény helyszínének biztosításában, az együttműködő szervek szakmai tevékenységének segítésében, valamint az Egyesület feladataival összefüggő oktatási, kulturális, ismeretterjesztő tevékenység ellátása. </w:t>
      </w:r>
    </w:p>
    <w:p w:rsidR="00571696" w:rsidRPr="00DF1934" w:rsidRDefault="00571696" w:rsidP="00970ABC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0078C" w:rsidRPr="00DF1934" w:rsidRDefault="0070078C" w:rsidP="00970ABC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A polgárőrség tagjai olyan civilek, akik a polgárőr mozgalom alapelveivel egyetértve a törvényességre törekedve, anyagi ellenszolgáltatás nélkül, saját szabadidejűket feláldozva végzik munkájukat a közösség érdekében. A szervezet fő célja a közterületi bűnözés megelőzése, ugyanakkor figyelmük kiterjed a környezet és természetvédelemre is. </w:t>
      </w:r>
    </w:p>
    <w:p w:rsidR="00970ABC" w:rsidRPr="00DF1934" w:rsidRDefault="00970ABC" w:rsidP="00970ABC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0078C" w:rsidRPr="00DF1934" w:rsidRDefault="0070078C" w:rsidP="00970ABC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A polgárőrségről és a polgárőri tevékenységről szóló 2011. évi CLXV. törvény 6. § (1) bekezdése rögzíti, hogy a polgárőr szervezet tevékenysége során kölcsönösen együttműködik – többek között – az állami és önkormányzati szervezetekkel. A</w:t>
      </w:r>
      <w:r w:rsidR="00E83DC9" w:rsidRPr="00DF1934">
        <w:rPr>
          <w:rFonts w:ascii="Times New Roman" w:hAnsi="Times New Roman" w:cs="Times New Roman"/>
          <w:sz w:val="24"/>
          <w:szCs w:val="24"/>
        </w:rPr>
        <w:t xml:space="preserve">z együttműködés tartalmát </w:t>
      </w:r>
      <w:r w:rsidRPr="00DF1934">
        <w:rPr>
          <w:rFonts w:ascii="Times New Roman" w:hAnsi="Times New Roman" w:cs="Times New Roman"/>
          <w:sz w:val="24"/>
          <w:szCs w:val="24"/>
        </w:rPr>
        <w:t xml:space="preserve">a felek írásbeli együttműködési megállapodásban rögzíthetik. </w:t>
      </w:r>
    </w:p>
    <w:p w:rsidR="0070078C" w:rsidRPr="00DF1934" w:rsidRDefault="0070078C" w:rsidP="00970ABC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E83DC9" w:rsidRPr="00DF1934">
        <w:rPr>
          <w:rFonts w:ascii="Times New Roman" w:hAnsi="Times New Roman" w:cs="Times New Roman"/>
          <w:sz w:val="24"/>
          <w:szCs w:val="24"/>
        </w:rPr>
        <w:t xml:space="preserve">jelen előterjesztéshez </w:t>
      </w:r>
      <w:r w:rsidRPr="00DF1934">
        <w:rPr>
          <w:rFonts w:ascii="Times New Roman" w:hAnsi="Times New Roman" w:cs="Times New Roman"/>
          <w:sz w:val="24"/>
          <w:szCs w:val="24"/>
        </w:rPr>
        <w:t>csat</w:t>
      </w:r>
      <w:r w:rsidR="00E83DC9" w:rsidRPr="00DF1934">
        <w:rPr>
          <w:rFonts w:ascii="Times New Roman" w:hAnsi="Times New Roman" w:cs="Times New Roman"/>
          <w:sz w:val="24"/>
          <w:szCs w:val="24"/>
        </w:rPr>
        <w:t xml:space="preserve">olt együttműködési megállapodás-tervezet </w:t>
      </w:r>
      <w:r w:rsidR="009271B8" w:rsidRPr="00DF1934">
        <w:rPr>
          <w:rFonts w:ascii="Times New Roman" w:hAnsi="Times New Roman" w:cs="Times New Roman"/>
          <w:sz w:val="24"/>
          <w:szCs w:val="24"/>
        </w:rPr>
        <w:t>megkötésének</w:t>
      </w:r>
      <w:r w:rsidRPr="00DF1934">
        <w:rPr>
          <w:rFonts w:ascii="Times New Roman" w:hAnsi="Times New Roman" w:cs="Times New Roman"/>
          <w:sz w:val="24"/>
          <w:szCs w:val="24"/>
        </w:rPr>
        <w:t xml:space="preserve"> cél</w:t>
      </w:r>
      <w:r w:rsidR="009271B8" w:rsidRPr="00DF1934">
        <w:rPr>
          <w:rFonts w:ascii="Times New Roman" w:hAnsi="Times New Roman" w:cs="Times New Roman"/>
          <w:sz w:val="24"/>
          <w:szCs w:val="24"/>
        </w:rPr>
        <w:t>ja</w:t>
      </w:r>
      <w:r w:rsidRPr="00DF1934">
        <w:rPr>
          <w:rFonts w:ascii="Times New Roman" w:hAnsi="Times New Roman" w:cs="Times New Roman"/>
          <w:sz w:val="24"/>
          <w:szCs w:val="24"/>
        </w:rPr>
        <w:t xml:space="preserve"> a </w:t>
      </w:r>
      <w:r w:rsidR="00E83DC9" w:rsidRPr="00DF1934">
        <w:rPr>
          <w:rFonts w:ascii="Times New Roman" w:hAnsi="Times New Roman" w:cs="Times New Roman"/>
          <w:sz w:val="24"/>
          <w:szCs w:val="24"/>
        </w:rPr>
        <w:t xml:space="preserve">Zalaszentgróti Városvédő Polgárőr Egyesület </w:t>
      </w:r>
      <w:r w:rsidRPr="00DF1934">
        <w:rPr>
          <w:rFonts w:ascii="Times New Roman" w:hAnsi="Times New Roman" w:cs="Times New Roman"/>
          <w:sz w:val="24"/>
          <w:szCs w:val="24"/>
        </w:rPr>
        <w:t xml:space="preserve">fokozottabb bevonása a város közterületi rendjének fenntartásába, </w:t>
      </w:r>
      <w:r w:rsidR="009271B8" w:rsidRPr="00DF1934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DF1934">
        <w:rPr>
          <w:rFonts w:ascii="Times New Roman" w:hAnsi="Times New Roman" w:cs="Times New Roman"/>
          <w:sz w:val="24"/>
          <w:szCs w:val="24"/>
        </w:rPr>
        <w:t>a bűnmegelőzési, vagyonvédelmi tevékenység kiszélesítése, a szükséges koordináció megteremtése, mindezeken keresz</w:t>
      </w:r>
      <w:r w:rsidR="00204B53" w:rsidRPr="00DF1934">
        <w:rPr>
          <w:rFonts w:ascii="Times New Roman" w:hAnsi="Times New Roman" w:cs="Times New Roman"/>
          <w:sz w:val="24"/>
          <w:szCs w:val="24"/>
        </w:rPr>
        <w:t>tül a lakosság biztonságérzetének növelése.</w:t>
      </w:r>
    </w:p>
    <w:p w:rsidR="00970ABC" w:rsidRPr="00DF1934" w:rsidRDefault="00970ABC" w:rsidP="00970ABC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D1BF4" w:rsidRDefault="000D1BF4" w:rsidP="000D1B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a 2015. március 23-i ülésen tárgyalja és a bizottság határozata a testületi ülésen kerül ismertetésre. </w:t>
      </w:r>
    </w:p>
    <w:p w:rsidR="00343DF1" w:rsidRPr="00DF1934" w:rsidRDefault="0070078C" w:rsidP="007F185C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204B53" w:rsidRPr="00DF1934">
        <w:rPr>
          <w:rFonts w:ascii="Times New Roman" w:hAnsi="Times New Roman" w:cs="Times New Roman"/>
          <w:sz w:val="24"/>
          <w:szCs w:val="24"/>
        </w:rPr>
        <w:t>Képviselő-testülete</w:t>
      </w:r>
      <w:r w:rsidRPr="00DF1934">
        <w:rPr>
          <w:rFonts w:ascii="Times New Roman" w:hAnsi="Times New Roman" w:cs="Times New Roman"/>
          <w:sz w:val="24"/>
          <w:szCs w:val="24"/>
        </w:rPr>
        <w:t>t, hogy a csatolt együttműködési megállapodás megkötését támogatni szíveskedjen.</w:t>
      </w:r>
    </w:p>
    <w:p w:rsidR="00970ABC" w:rsidRPr="00DF1934" w:rsidRDefault="00970ABC" w:rsidP="00970ABC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0078C" w:rsidRPr="00DF1934" w:rsidRDefault="0070078C" w:rsidP="00970ABC">
      <w:pPr>
        <w:spacing w:after="0" w:line="36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1934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70078C" w:rsidRPr="00DF1934" w:rsidRDefault="0070078C" w:rsidP="00970ABC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0078C" w:rsidRPr="00DF1934" w:rsidRDefault="00431D44" w:rsidP="00970ABC">
      <w:pPr>
        <w:pStyle w:val="HTML-kntformzott"/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hozzájárul </w:t>
      </w:r>
      <w:r w:rsidR="0070078C" w:rsidRPr="00DF1934">
        <w:rPr>
          <w:rFonts w:ascii="Times New Roman" w:hAnsi="Times New Roman" w:cs="Times New Roman"/>
          <w:sz w:val="24"/>
          <w:szCs w:val="24"/>
        </w:rPr>
        <w:t xml:space="preserve">a </w:t>
      </w:r>
      <w:r w:rsidRPr="00DF1934">
        <w:rPr>
          <w:rFonts w:ascii="Times New Roman" w:hAnsi="Times New Roman" w:cs="Times New Roman"/>
          <w:sz w:val="24"/>
          <w:szCs w:val="24"/>
        </w:rPr>
        <w:t>Zalaszentgróti Városvédő Polgárőr Egyesülett</w:t>
      </w:r>
      <w:r w:rsidR="0070078C" w:rsidRPr="00DF1934">
        <w:rPr>
          <w:rFonts w:ascii="Times New Roman" w:hAnsi="Times New Roman" w:cs="Times New Roman"/>
          <w:sz w:val="24"/>
          <w:szCs w:val="24"/>
        </w:rPr>
        <w:t>el (</w:t>
      </w:r>
      <w:r w:rsidRPr="00DF1934">
        <w:rPr>
          <w:rFonts w:ascii="Times New Roman" w:hAnsi="Times New Roman" w:cs="Times New Roman"/>
          <w:sz w:val="24"/>
          <w:szCs w:val="24"/>
        </w:rPr>
        <w:t>székhely: 8790 Zalaszentgrót, Batthyány u. 15</w:t>
      </w:r>
      <w:proofErr w:type="gramStart"/>
      <w:r w:rsidRPr="00DF1934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DF1934">
        <w:rPr>
          <w:rFonts w:ascii="Times New Roman" w:hAnsi="Times New Roman" w:cs="Times New Roman"/>
          <w:sz w:val="24"/>
          <w:szCs w:val="24"/>
        </w:rPr>
        <w:t xml:space="preserve"> adószám: 18624511-1-20, képviseli </w:t>
      </w:r>
      <w:proofErr w:type="spellStart"/>
      <w:r w:rsidRPr="00DF1934">
        <w:rPr>
          <w:rFonts w:ascii="Times New Roman" w:hAnsi="Times New Roman" w:cs="Times New Roman"/>
          <w:sz w:val="24"/>
          <w:szCs w:val="24"/>
        </w:rPr>
        <w:t>Karancz</w:t>
      </w:r>
      <w:proofErr w:type="spellEnd"/>
      <w:r w:rsidRPr="00DF1934">
        <w:rPr>
          <w:rFonts w:ascii="Times New Roman" w:hAnsi="Times New Roman" w:cs="Times New Roman"/>
          <w:sz w:val="24"/>
          <w:szCs w:val="24"/>
        </w:rPr>
        <w:t xml:space="preserve"> Zoltán elnök) </w:t>
      </w:r>
      <w:r w:rsidR="00970ABC" w:rsidRPr="00DF1934">
        <w:rPr>
          <w:rFonts w:ascii="Times New Roman" w:hAnsi="Times New Roman" w:cs="Times New Roman"/>
          <w:sz w:val="24"/>
          <w:szCs w:val="24"/>
        </w:rPr>
        <w:t xml:space="preserve">történő </w:t>
      </w:r>
      <w:r w:rsidRPr="00DF1934">
        <w:rPr>
          <w:rFonts w:ascii="Times New Roman" w:hAnsi="Times New Roman" w:cs="Times New Roman"/>
          <w:sz w:val="24"/>
          <w:szCs w:val="24"/>
        </w:rPr>
        <w:t>együttműködési megállapodás</w:t>
      </w:r>
      <w:r w:rsidR="00970ABC" w:rsidRPr="00DF1934">
        <w:rPr>
          <w:rFonts w:ascii="Times New Roman" w:hAnsi="Times New Roman" w:cs="Times New Roman"/>
          <w:sz w:val="24"/>
          <w:szCs w:val="24"/>
        </w:rPr>
        <w:t xml:space="preserve"> megkötéséhez az előterjesztés 1. számú melléklete szerinti formában és tartalommal.</w:t>
      </w:r>
    </w:p>
    <w:p w:rsidR="00431D44" w:rsidRPr="00DF1934" w:rsidRDefault="00343DF1" w:rsidP="00970ABC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A Képviselő-testület felhatalmazza a polgármestert</w:t>
      </w:r>
      <w:r w:rsidR="00431D44" w:rsidRPr="00DF1934">
        <w:rPr>
          <w:rFonts w:ascii="Times New Roman" w:hAnsi="Times New Roman" w:cs="Times New Roman"/>
          <w:sz w:val="24"/>
          <w:szCs w:val="24"/>
        </w:rPr>
        <w:t xml:space="preserve"> az együttműködési megállapodás aláírására. </w:t>
      </w:r>
    </w:p>
    <w:p w:rsidR="00F1132B" w:rsidRPr="00DF1934" w:rsidRDefault="00F1132B" w:rsidP="00970ABC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A Képviselő-testület felkéri a jegyzőt, hogy a Zalaszentgróti Városvédő Polgárőr Egyesület elnökét a döntésről a határozati kivonat egy példányának megküldésével értesítse.</w:t>
      </w:r>
    </w:p>
    <w:p w:rsidR="00343DF1" w:rsidRPr="00DF1934" w:rsidRDefault="00343DF1" w:rsidP="00970ABC">
      <w:pPr>
        <w:spacing w:after="0" w:line="3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1934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="00431D44" w:rsidRPr="00DF1934">
        <w:rPr>
          <w:rFonts w:ascii="Times New Roman" w:hAnsi="Times New Roman" w:cs="Times New Roman"/>
          <w:sz w:val="24"/>
          <w:szCs w:val="24"/>
          <w:lang w:eastAsia="hu-HU"/>
        </w:rPr>
        <w:t xml:space="preserve"> 2015. április 15.</w:t>
      </w:r>
    </w:p>
    <w:p w:rsidR="00343DF1" w:rsidRPr="00DF1934" w:rsidRDefault="00343DF1" w:rsidP="00970ABC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F1934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DF1934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343DF1" w:rsidRPr="00DF1934" w:rsidRDefault="00343DF1" w:rsidP="00970ABC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F1934">
        <w:rPr>
          <w:rFonts w:ascii="Times New Roman" w:hAnsi="Times New Roman" w:cs="Times New Roman"/>
          <w:sz w:val="24"/>
          <w:szCs w:val="24"/>
          <w:lang w:eastAsia="hu-HU"/>
        </w:rPr>
        <w:t xml:space="preserve">  Dr. Simon Beáta jegyző</w:t>
      </w:r>
    </w:p>
    <w:p w:rsidR="00970ABC" w:rsidRPr="00DF1934" w:rsidRDefault="00970ABC" w:rsidP="00D61F5F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Pr="00DF1934" w:rsidRDefault="00343DF1" w:rsidP="00D61F5F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Zalaszentgrót, 2015. </w:t>
      </w:r>
      <w:r w:rsidR="00803A00" w:rsidRPr="00DF1934">
        <w:rPr>
          <w:rFonts w:ascii="Times New Roman" w:hAnsi="Times New Roman" w:cs="Times New Roman"/>
          <w:sz w:val="24"/>
          <w:szCs w:val="24"/>
        </w:rPr>
        <w:t xml:space="preserve">március </w:t>
      </w:r>
      <w:r w:rsidR="00914202" w:rsidRPr="00DF1934">
        <w:rPr>
          <w:rFonts w:ascii="Times New Roman" w:hAnsi="Times New Roman" w:cs="Times New Roman"/>
          <w:sz w:val="24"/>
          <w:szCs w:val="24"/>
        </w:rPr>
        <w:t>20.</w:t>
      </w:r>
    </w:p>
    <w:p w:rsidR="00343DF1" w:rsidRPr="00DF1934" w:rsidRDefault="00343DF1" w:rsidP="00977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9DF" w:rsidRDefault="001F39DF" w:rsidP="001F39D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Baracskai József</w:t>
      </w:r>
    </w:p>
    <w:p w:rsidR="001F39DF" w:rsidRDefault="001F39DF" w:rsidP="001F39D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1F39DF" w:rsidRDefault="001F39DF" w:rsidP="00977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Pr="00DF1934" w:rsidRDefault="00343DF1" w:rsidP="00977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A határozati javaslat a törvényességi követelményeknek megfelel.</w:t>
      </w:r>
    </w:p>
    <w:p w:rsidR="00343DF1" w:rsidRPr="00DF1934" w:rsidRDefault="00343DF1" w:rsidP="00977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Default="001F39DF" w:rsidP="001F39DF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Dr. Simon Beáta</w:t>
      </w:r>
    </w:p>
    <w:p w:rsidR="001F39DF" w:rsidRPr="00DF1934" w:rsidRDefault="001F39DF" w:rsidP="001F39DF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E92541" w:rsidRPr="00DF1934" w:rsidRDefault="00E92541" w:rsidP="009771DB">
      <w:pPr>
        <w:rPr>
          <w:rFonts w:ascii="Times New Roman" w:hAnsi="Times New Roman" w:cs="Times New Roman"/>
          <w:sz w:val="24"/>
          <w:szCs w:val="24"/>
        </w:rPr>
      </w:pPr>
    </w:p>
    <w:p w:rsidR="008A333B" w:rsidRPr="00DF1934" w:rsidRDefault="008A333B" w:rsidP="008A333B">
      <w:pPr>
        <w:pStyle w:val="Listaszerbekezds"/>
        <w:numPr>
          <w:ilvl w:val="0"/>
          <w:numId w:val="13"/>
        </w:num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DF1934">
        <w:rPr>
          <w:rFonts w:ascii="Times New Roman" w:hAnsi="Times New Roman" w:cs="Times New Roman"/>
          <w:i/>
          <w:sz w:val="24"/>
          <w:szCs w:val="24"/>
        </w:rPr>
        <w:lastRenderedPageBreak/>
        <w:t>sz. melléklet</w:t>
      </w:r>
    </w:p>
    <w:p w:rsidR="008A333B" w:rsidRPr="00DF1934" w:rsidRDefault="008A333B" w:rsidP="00CA27C8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F1934">
        <w:rPr>
          <w:rFonts w:ascii="Times New Roman" w:hAnsi="Times New Roman" w:cs="Times New Roman"/>
          <w:b/>
          <w:sz w:val="24"/>
          <w:szCs w:val="24"/>
        </w:rPr>
        <w:t>EGYÜTTMŰKÖDÉSI MEGÁLLAPODÁS (Tervezet)</w:t>
      </w:r>
    </w:p>
    <w:p w:rsidR="008A333B" w:rsidRPr="00DF1934" w:rsidRDefault="008A333B" w:rsidP="00CA27C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333B" w:rsidRPr="00DF1934" w:rsidRDefault="008A333B" w:rsidP="00CA27C8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1934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DF1934">
        <w:rPr>
          <w:rFonts w:ascii="Times New Roman" w:hAnsi="Times New Roman" w:cs="Times New Roman"/>
          <w:sz w:val="24"/>
          <w:szCs w:val="24"/>
        </w:rPr>
        <w:t xml:space="preserve"> létrejött egyrészről </w:t>
      </w:r>
    </w:p>
    <w:p w:rsidR="008A333B" w:rsidRPr="00DF1934" w:rsidRDefault="008A333B" w:rsidP="00CA27C8">
      <w:pPr>
        <w:spacing w:after="0" w:line="360" w:lineRule="atLeast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Név: </w:t>
      </w:r>
      <w:r w:rsidRPr="00DF1934">
        <w:rPr>
          <w:rFonts w:ascii="Times New Roman" w:hAnsi="Times New Roman" w:cs="Times New Roman"/>
          <w:b/>
          <w:bCs/>
          <w:sz w:val="24"/>
          <w:szCs w:val="24"/>
        </w:rPr>
        <w:t>Zalaszentgrót Város Önkormányzata</w:t>
      </w:r>
    </w:p>
    <w:p w:rsidR="008A333B" w:rsidRPr="00DF1934" w:rsidRDefault="008A333B" w:rsidP="00CA27C8">
      <w:pPr>
        <w:spacing w:after="0" w:line="36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Székhely: 8790 Zalaszentgrót, Dózsa György u. 1.</w:t>
      </w:r>
    </w:p>
    <w:p w:rsidR="008A333B" w:rsidRPr="00DF1934" w:rsidRDefault="008A333B" w:rsidP="00CA27C8">
      <w:pPr>
        <w:spacing w:after="0" w:line="36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Adószáma: 15734398-2-20</w:t>
      </w:r>
    </w:p>
    <w:p w:rsidR="008A333B" w:rsidRPr="00DF1934" w:rsidRDefault="008A333B" w:rsidP="00CA27C8">
      <w:pPr>
        <w:spacing w:after="0" w:line="36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KSH kódja: 15734398-8411-321-20</w:t>
      </w:r>
    </w:p>
    <w:p w:rsidR="008A333B" w:rsidRPr="00DF1934" w:rsidRDefault="008A333B" w:rsidP="00CA27C8">
      <w:pPr>
        <w:spacing w:after="0" w:line="36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Törzsszáma: 734390</w:t>
      </w:r>
    </w:p>
    <w:p w:rsidR="008A333B" w:rsidRPr="00DF1934" w:rsidRDefault="008A333B" w:rsidP="00CA27C8">
      <w:pPr>
        <w:spacing w:after="0" w:line="36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Bankszámlaszáma: 11749053-15432443 OTP Bank </w:t>
      </w:r>
      <w:proofErr w:type="spellStart"/>
      <w:r w:rsidRPr="00DF1934">
        <w:rPr>
          <w:rFonts w:ascii="Times New Roman" w:hAnsi="Times New Roman" w:cs="Times New Roman"/>
          <w:sz w:val="24"/>
          <w:szCs w:val="24"/>
        </w:rPr>
        <w:t>Nyrt</w:t>
      </w:r>
      <w:proofErr w:type="spellEnd"/>
      <w:r w:rsidRPr="00DF1934">
        <w:rPr>
          <w:rFonts w:ascii="Times New Roman" w:hAnsi="Times New Roman" w:cs="Times New Roman"/>
          <w:sz w:val="24"/>
          <w:szCs w:val="24"/>
        </w:rPr>
        <w:t>. Zalaszentgróti Fiók</w:t>
      </w:r>
    </w:p>
    <w:p w:rsidR="008A333B" w:rsidRPr="00DF1934" w:rsidRDefault="008A333B" w:rsidP="00CA27C8">
      <w:pPr>
        <w:spacing w:after="0" w:line="36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Képviseli: Baracskai József polgármester</w:t>
      </w:r>
    </w:p>
    <w:p w:rsidR="008A333B" w:rsidRPr="00DF1934" w:rsidRDefault="008A333B" w:rsidP="00CA27C8">
      <w:pPr>
        <w:spacing w:after="0" w:line="36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1934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DF1934">
        <w:rPr>
          <w:rFonts w:ascii="Times New Roman" w:hAnsi="Times New Roman" w:cs="Times New Roman"/>
          <w:sz w:val="24"/>
          <w:szCs w:val="24"/>
        </w:rPr>
        <w:t xml:space="preserve"> önkormányzat (a továbbiakban: Önkormányzat)</w:t>
      </w:r>
    </w:p>
    <w:p w:rsidR="008A333B" w:rsidRPr="00DF1934" w:rsidRDefault="008A333B" w:rsidP="00CA27C8">
      <w:pPr>
        <w:spacing w:after="0" w:line="36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:rsidR="008A333B" w:rsidRPr="00DF1934" w:rsidRDefault="008A333B" w:rsidP="00CA27C8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1934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  <w:r w:rsidRPr="00DF19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33B" w:rsidRPr="00DF1934" w:rsidRDefault="008A333B" w:rsidP="00CA27C8">
      <w:pPr>
        <w:spacing w:after="0" w:line="36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bCs/>
          <w:sz w:val="24"/>
          <w:szCs w:val="24"/>
        </w:rPr>
        <w:t xml:space="preserve">Név: </w:t>
      </w:r>
      <w:r w:rsidRPr="00DF1934">
        <w:rPr>
          <w:rFonts w:ascii="Times New Roman" w:hAnsi="Times New Roman" w:cs="Times New Roman"/>
          <w:b/>
          <w:sz w:val="24"/>
          <w:szCs w:val="24"/>
        </w:rPr>
        <w:t>Zalaszentgróti Városvédő Polgárőr Egyesület</w:t>
      </w:r>
    </w:p>
    <w:p w:rsidR="008A333B" w:rsidRPr="00DF1934" w:rsidRDefault="008A333B" w:rsidP="00CA27C8">
      <w:pPr>
        <w:spacing w:after="0" w:line="36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Székhely: 8790 Zalaszentgrót, Batthyány u. 15.</w:t>
      </w:r>
    </w:p>
    <w:p w:rsidR="008A333B" w:rsidRPr="00DF1934" w:rsidRDefault="008A333B" w:rsidP="00CA27C8">
      <w:pPr>
        <w:spacing w:after="0" w:line="36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Adószáma: 18624511-1-20</w:t>
      </w:r>
    </w:p>
    <w:p w:rsidR="008A333B" w:rsidRPr="00DF1934" w:rsidRDefault="008A333B" w:rsidP="00CA27C8">
      <w:pPr>
        <w:spacing w:after="0" w:line="36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Bankszámlaszáma: 75500320-11037754 </w:t>
      </w:r>
      <w:proofErr w:type="spellStart"/>
      <w:r w:rsidRPr="00DF1934">
        <w:rPr>
          <w:rFonts w:ascii="Times New Roman" w:hAnsi="Times New Roman" w:cs="Times New Roman"/>
          <w:sz w:val="24"/>
          <w:szCs w:val="24"/>
        </w:rPr>
        <w:t>Zalavölgye</w:t>
      </w:r>
      <w:proofErr w:type="spellEnd"/>
      <w:r w:rsidRPr="00DF1934">
        <w:rPr>
          <w:rFonts w:ascii="Times New Roman" w:hAnsi="Times New Roman" w:cs="Times New Roman"/>
          <w:sz w:val="24"/>
          <w:szCs w:val="24"/>
        </w:rPr>
        <w:t xml:space="preserve"> Takarékszövetkezet</w:t>
      </w:r>
    </w:p>
    <w:p w:rsidR="008A333B" w:rsidRPr="00DF1934" w:rsidRDefault="008A333B" w:rsidP="00CA27C8">
      <w:pPr>
        <w:spacing w:after="0" w:line="36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Képviseli: </w:t>
      </w:r>
      <w:proofErr w:type="spellStart"/>
      <w:r w:rsidRPr="00DF1934">
        <w:rPr>
          <w:rFonts w:ascii="Times New Roman" w:hAnsi="Times New Roman" w:cs="Times New Roman"/>
          <w:sz w:val="24"/>
          <w:szCs w:val="24"/>
        </w:rPr>
        <w:t>Karancz</w:t>
      </w:r>
      <w:proofErr w:type="spellEnd"/>
      <w:r w:rsidRPr="00DF1934">
        <w:rPr>
          <w:rFonts w:ascii="Times New Roman" w:hAnsi="Times New Roman" w:cs="Times New Roman"/>
          <w:sz w:val="24"/>
          <w:szCs w:val="24"/>
        </w:rPr>
        <w:t xml:space="preserve"> Zoltán elnök</w:t>
      </w:r>
    </w:p>
    <w:p w:rsidR="008A333B" w:rsidRPr="00DF1934" w:rsidRDefault="008A333B" w:rsidP="00CA27C8">
      <w:pPr>
        <w:spacing w:after="0" w:line="36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1934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DF1934">
        <w:rPr>
          <w:rFonts w:ascii="Times New Roman" w:hAnsi="Times New Roman" w:cs="Times New Roman"/>
          <w:sz w:val="24"/>
          <w:szCs w:val="24"/>
        </w:rPr>
        <w:t xml:space="preserve"> egyesület (a továbbiakban: Egyesület)</w:t>
      </w:r>
    </w:p>
    <w:p w:rsidR="008A333B" w:rsidRPr="00DF1934" w:rsidRDefault="008A333B" w:rsidP="00CA27C8">
      <w:pPr>
        <w:spacing w:after="0" w:line="360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:rsidR="007F066D" w:rsidRPr="00DF1934" w:rsidRDefault="008A333B" w:rsidP="00CA27C8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– Önkormányzat és Egyesület a továbbiakban együttesen: Felek – között </w:t>
      </w:r>
      <w:r w:rsidR="007F066D" w:rsidRPr="00DF1934">
        <w:rPr>
          <w:rFonts w:ascii="Times New Roman" w:hAnsi="Times New Roman" w:cs="Times New Roman"/>
          <w:sz w:val="24"/>
          <w:szCs w:val="24"/>
        </w:rPr>
        <w:t xml:space="preserve">a Zalaszentgrót </w:t>
      </w:r>
      <w:r w:rsidR="00223611" w:rsidRPr="00DF1934">
        <w:rPr>
          <w:rFonts w:ascii="Times New Roman" w:hAnsi="Times New Roman" w:cs="Times New Roman"/>
          <w:sz w:val="24"/>
          <w:szCs w:val="24"/>
        </w:rPr>
        <w:t>V</w:t>
      </w:r>
      <w:r w:rsidR="006A3E61" w:rsidRPr="00DF1934">
        <w:rPr>
          <w:rFonts w:ascii="Times New Roman" w:hAnsi="Times New Roman" w:cs="Times New Roman"/>
          <w:sz w:val="24"/>
          <w:szCs w:val="24"/>
        </w:rPr>
        <w:t>áros</w:t>
      </w:r>
      <w:r w:rsidR="00223611" w:rsidRPr="00DF1934">
        <w:rPr>
          <w:rFonts w:ascii="Times New Roman" w:hAnsi="Times New Roman" w:cs="Times New Roman"/>
          <w:sz w:val="24"/>
          <w:szCs w:val="24"/>
        </w:rPr>
        <w:t xml:space="preserve"> </w:t>
      </w:r>
      <w:r w:rsidR="007F066D" w:rsidRPr="00DF1934">
        <w:rPr>
          <w:rFonts w:ascii="Times New Roman" w:hAnsi="Times New Roman" w:cs="Times New Roman"/>
          <w:sz w:val="24"/>
          <w:szCs w:val="24"/>
        </w:rPr>
        <w:t xml:space="preserve">területén folyó polgárőr tevékenység támogatására </w:t>
      </w:r>
      <w:r w:rsidRPr="00DF1934">
        <w:rPr>
          <w:rFonts w:ascii="Times New Roman" w:hAnsi="Times New Roman" w:cs="Times New Roman"/>
          <w:sz w:val="24"/>
          <w:szCs w:val="24"/>
        </w:rPr>
        <w:t xml:space="preserve">az alulírott helyen és napon </w:t>
      </w:r>
      <w:r w:rsidR="007F066D" w:rsidRPr="00DF1934">
        <w:rPr>
          <w:rFonts w:ascii="Times New Roman" w:hAnsi="Times New Roman" w:cs="Times New Roman"/>
          <w:sz w:val="24"/>
          <w:szCs w:val="24"/>
        </w:rPr>
        <w:t>az alábbi feltételekkel, a következő jogok elismerésével, kötelezettségek vállalásával.</w:t>
      </w:r>
    </w:p>
    <w:p w:rsidR="006A3E61" w:rsidRPr="00DF1934" w:rsidRDefault="006A3E61" w:rsidP="00CA27C8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A333B" w:rsidRPr="00DF1934" w:rsidRDefault="008A333B" w:rsidP="00CA27C8">
      <w:pPr>
        <w:spacing w:after="0" w:line="36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b/>
          <w:bCs/>
          <w:sz w:val="24"/>
          <w:szCs w:val="24"/>
        </w:rPr>
        <w:t>Az együttműködés célja:</w:t>
      </w:r>
    </w:p>
    <w:p w:rsidR="008A333B" w:rsidRPr="00DF1934" w:rsidRDefault="008A333B" w:rsidP="00CA27C8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8A333B" w:rsidRPr="00DF1934" w:rsidRDefault="007F066D" w:rsidP="00CA27C8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Az Egyesület fokozottabb bevonása </w:t>
      </w:r>
      <w:r w:rsidR="00223611" w:rsidRPr="00DF1934">
        <w:rPr>
          <w:rFonts w:ascii="Times New Roman" w:hAnsi="Times New Roman" w:cs="Times New Roman"/>
          <w:sz w:val="24"/>
          <w:szCs w:val="24"/>
        </w:rPr>
        <w:t xml:space="preserve">a </w:t>
      </w:r>
      <w:r w:rsidRPr="00DF1934">
        <w:rPr>
          <w:rFonts w:ascii="Times New Roman" w:hAnsi="Times New Roman" w:cs="Times New Roman"/>
          <w:sz w:val="24"/>
          <w:szCs w:val="24"/>
        </w:rPr>
        <w:t>város</w:t>
      </w:r>
      <w:r w:rsidR="008A333B" w:rsidRPr="00DF1934">
        <w:rPr>
          <w:rFonts w:ascii="Times New Roman" w:hAnsi="Times New Roman" w:cs="Times New Roman"/>
          <w:sz w:val="24"/>
          <w:szCs w:val="24"/>
        </w:rPr>
        <w:t xml:space="preserve"> közterületi rendjének fenntartására irányuló közterületi munkába. Ennek során </w:t>
      </w:r>
      <w:r w:rsidRPr="00DF1934">
        <w:rPr>
          <w:rFonts w:ascii="Times New Roman" w:hAnsi="Times New Roman" w:cs="Times New Roman"/>
          <w:sz w:val="24"/>
          <w:szCs w:val="24"/>
        </w:rPr>
        <w:t>érvényesíteni</w:t>
      </w:r>
      <w:r w:rsidR="008A333B" w:rsidRPr="00DF1934">
        <w:rPr>
          <w:rFonts w:ascii="Times New Roman" w:hAnsi="Times New Roman" w:cs="Times New Roman"/>
          <w:sz w:val="24"/>
          <w:szCs w:val="24"/>
        </w:rPr>
        <w:t xml:space="preserve"> kell a bűnmegelőzési, baleset-megelőzési, vagyonvédelmi, kábítószer-megelőzési, gyermek- és ifjúságvédelmi, környezetvédelmi, katasztrófa-elhárítási feladatok</w:t>
      </w:r>
      <w:r w:rsidRPr="00DF1934">
        <w:rPr>
          <w:rFonts w:ascii="Times New Roman" w:hAnsi="Times New Roman" w:cs="Times New Roman"/>
          <w:sz w:val="24"/>
          <w:szCs w:val="24"/>
        </w:rPr>
        <w:t>at.</w:t>
      </w:r>
    </w:p>
    <w:p w:rsidR="008A333B" w:rsidRPr="00DF1934" w:rsidRDefault="008A333B" w:rsidP="00CA27C8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További cél a </w:t>
      </w:r>
      <w:r w:rsidR="00223611" w:rsidRPr="00DF1934">
        <w:rPr>
          <w:rFonts w:ascii="Times New Roman" w:hAnsi="Times New Roman" w:cs="Times New Roman"/>
          <w:sz w:val="24"/>
          <w:szCs w:val="24"/>
        </w:rPr>
        <w:t>város</w:t>
      </w:r>
      <w:r w:rsidRPr="00DF1934">
        <w:rPr>
          <w:rFonts w:ascii="Times New Roman" w:hAnsi="Times New Roman" w:cs="Times New Roman"/>
          <w:sz w:val="24"/>
          <w:szCs w:val="24"/>
        </w:rPr>
        <w:t xml:space="preserve"> közbiztonsága, közrendje és közlekedése biztonságának javítása, a lakosság biztonságérzetének növelése.</w:t>
      </w:r>
    </w:p>
    <w:p w:rsidR="008A333B" w:rsidRPr="00DF1934" w:rsidRDefault="008A333B" w:rsidP="00CA27C8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1934">
        <w:rPr>
          <w:rFonts w:ascii="Times New Roman" w:hAnsi="Times New Roman" w:cs="Times New Roman"/>
          <w:b/>
          <w:bCs/>
          <w:sz w:val="24"/>
          <w:szCs w:val="24"/>
        </w:rPr>
        <w:lastRenderedPageBreak/>
        <w:t>A megállapodás jogi alapja:</w:t>
      </w:r>
    </w:p>
    <w:p w:rsidR="008A333B" w:rsidRPr="00DF1934" w:rsidRDefault="008A333B" w:rsidP="00CA27C8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333B" w:rsidRPr="00DF1934" w:rsidRDefault="008A333B" w:rsidP="006A3E61">
      <w:pPr>
        <w:numPr>
          <w:ilvl w:val="0"/>
          <w:numId w:val="14"/>
        </w:numPr>
        <w:tabs>
          <w:tab w:val="clear" w:pos="720"/>
          <w:tab w:val="num" w:pos="426"/>
        </w:tabs>
        <w:suppressAutoHyphens/>
        <w:overflowPunct w:val="0"/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Magyarország helyi önkormányzatairól s</w:t>
      </w:r>
      <w:r w:rsidR="00CA27C8" w:rsidRPr="00DF1934">
        <w:rPr>
          <w:rFonts w:ascii="Times New Roman" w:hAnsi="Times New Roman" w:cs="Times New Roman"/>
          <w:sz w:val="24"/>
          <w:szCs w:val="24"/>
        </w:rPr>
        <w:t>zóló 2011. évi CLXXXIX. törvény;</w:t>
      </w:r>
    </w:p>
    <w:p w:rsidR="008A333B" w:rsidRPr="00DF1934" w:rsidRDefault="008A333B" w:rsidP="006A3E61">
      <w:pPr>
        <w:numPr>
          <w:ilvl w:val="0"/>
          <w:numId w:val="14"/>
        </w:numPr>
        <w:tabs>
          <w:tab w:val="clear" w:pos="720"/>
          <w:tab w:val="num" w:pos="426"/>
        </w:tabs>
        <w:suppressAutoHyphens/>
        <w:overflowPunct w:val="0"/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Az egyesülési jogról, a közhasznú jogállásról, valamint a civil szervezetek működéséről és támogatásáról szóló 2011. évi CLXXV. törvény</w:t>
      </w:r>
      <w:r w:rsidR="00CA27C8" w:rsidRPr="00DF1934">
        <w:rPr>
          <w:rFonts w:ascii="Times New Roman" w:hAnsi="Times New Roman" w:cs="Times New Roman"/>
          <w:sz w:val="24"/>
          <w:szCs w:val="24"/>
        </w:rPr>
        <w:t>;</w:t>
      </w:r>
    </w:p>
    <w:p w:rsidR="008A333B" w:rsidRPr="00DF1934" w:rsidRDefault="008A333B" w:rsidP="006A3E61">
      <w:pPr>
        <w:numPr>
          <w:ilvl w:val="0"/>
          <w:numId w:val="14"/>
        </w:numPr>
        <w:tabs>
          <w:tab w:val="clear" w:pos="720"/>
          <w:tab w:val="num" w:pos="426"/>
        </w:tabs>
        <w:suppressAutoHyphens/>
        <w:overflowPunct w:val="0"/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A polgárőrségről és a polgárőri tevékenység szabályairól szóló 2011. évi CLXV. törvény</w:t>
      </w:r>
      <w:r w:rsidR="00CA27C8" w:rsidRPr="00DF1934">
        <w:rPr>
          <w:rFonts w:ascii="Times New Roman" w:hAnsi="Times New Roman" w:cs="Times New Roman"/>
          <w:sz w:val="24"/>
          <w:szCs w:val="24"/>
        </w:rPr>
        <w:t>.</w:t>
      </w:r>
    </w:p>
    <w:p w:rsidR="006A3E61" w:rsidRPr="00DF1934" w:rsidRDefault="006A3E61" w:rsidP="00CA27C8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27C8" w:rsidRPr="00DF1934" w:rsidRDefault="008A333B" w:rsidP="00CA27C8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1934"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:rsidR="008A333B" w:rsidRPr="00DF1934" w:rsidRDefault="004E7B6A" w:rsidP="00CA27C8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1934">
        <w:rPr>
          <w:rFonts w:ascii="Times New Roman" w:hAnsi="Times New Roman" w:cs="Times New Roman"/>
          <w:b/>
          <w:bCs/>
          <w:sz w:val="24"/>
          <w:szCs w:val="24"/>
        </w:rPr>
        <w:t>AZ EGYÜTTMŰKÖDÉS ALAPELVEI</w:t>
      </w:r>
    </w:p>
    <w:p w:rsidR="008A333B" w:rsidRPr="00DF1934" w:rsidRDefault="008A333B" w:rsidP="00CA27C8">
      <w:pPr>
        <w:spacing w:after="0" w:line="36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8A333B" w:rsidRPr="00DF1934" w:rsidRDefault="008A333B" w:rsidP="006A3E61">
      <w:pPr>
        <w:numPr>
          <w:ilvl w:val="0"/>
          <w:numId w:val="15"/>
        </w:numPr>
        <w:tabs>
          <w:tab w:val="clear" w:pos="720"/>
          <w:tab w:val="num" w:pos="426"/>
        </w:tabs>
        <w:suppressAutoHyphens/>
        <w:overflowPunct w:val="0"/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Jelen együttműködési megállapodás megkötéséne</w:t>
      </w:r>
      <w:r w:rsidR="00223611" w:rsidRPr="00DF1934">
        <w:rPr>
          <w:rFonts w:ascii="Times New Roman" w:hAnsi="Times New Roman" w:cs="Times New Roman"/>
          <w:sz w:val="24"/>
          <w:szCs w:val="24"/>
        </w:rPr>
        <w:t xml:space="preserve">k fő célja az Önkormányzat és az Egyesület </w:t>
      </w:r>
      <w:r w:rsidRPr="00DF1934">
        <w:rPr>
          <w:rFonts w:ascii="Times New Roman" w:hAnsi="Times New Roman" w:cs="Times New Roman"/>
          <w:sz w:val="24"/>
          <w:szCs w:val="24"/>
        </w:rPr>
        <w:t xml:space="preserve">tevékenységének összehangolása, a </w:t>
      </w:r>
      <w:r w:rsidR="00223611" w:rsidRPr="00DF1934">
        <w:rPr>
          <w:rFonts w:ascii="Times New Roman" w:hAnsi="Times New Roman" w:cs="Times New Roman"/>
          <w:sz w:val="24"/>
          <w:szCs w:val="24"/>
        </w:rPr>
        <w:t xml:space="preserve">város </w:t>
      </w:r>
      <w:r w:rsidRPr="00DF1934">
        <w:rPr>
          <w:rFonts w:ascii="Times New Roman" w:hAnsi="Times New Roman" w:cs="Times New Roman"/>
          <w:sz w:val="24"/>
          <w:szCs w:val="24"/>
        </w:rPr>
        <w:t>közbiztonságának javítása és a bűnüldözés elősegítése.</w:t>
      </w:r>
    </w:p>
    <w:p w:rsidR="008A333B" w:rsidRPr="00DF1934" w:rsidRDefault="008A333B" w:rsidP="006A3E61">
      <w:pPr>
        <w:tabs>
          <w:tab w:val="num" w:pos="426"/>
        </w:tabs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23611" w:rsidRPr="00DF1934" w:rsidRDefault="008A333B" w:rsidP="006A3E61">
      <w:pPr>
        <w:numPr>
          <w:ilvl w:val="0"/>
          <w:numId w:val="15"/>
        </w:numPr>
        <w:tabs>
          <w:tab w:val="clear" w:pos="720"/>
          <w:tab w:val="num" w:pos="426"/>
        </w:tabs>
        <w:suppressAutoHyphens/>
        <w:overflowPunct w:val="0"/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A Felek a törvényesség és az önállóság alapján, egymás kölcsönös elismerésével és tiszteletben tartásával működnek együtt</w:t>
      </w:r>
      <w:r w:rsidR="00223611" w:rsidRPr="00DF1934">
        <w:rPr>
          <w:rFonts w:ascii="Times New Roman" w:hAnsi="Times New Roman" w:cs="Times New Roman"/>
          <w:sz w:val="24"/>
          <w:szCs w:val="24"/>
        </w:rPr>
        <w:t>, egymás önállóságát nem korlátozzák.</w:t>
      </w:r>
    </w:p>
    <w:p w:rsidR="008A333B" w:rsidRPr="00DF1934" w:rsidRDefault="008A333B" w:rsidP="006A3E61">
      <w:pPr>
        <w:tabs>
          <w:tab w:val="num" w:pos="426"/>
        </w:tabs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A333B" w:rsidRPr="00DF1934" w:rsidRDefault="008A333B" w:rsidP="006A3E61">
      <w:pPr>
        <w:numPr>
          <w:ilvl w:val="0"/>
          <w:numId w:val="15"/>
        </w:numPr>
        <w:tabs>
          <w:tab w:val="clear" w:pos="720"/>
          <w:tab w:val="num" w:pos="426"/>
        </w:tabs>
        <w:suppressAutoHyphens/>
        <w:overflowPunct w:val="0"/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A Felek tudomásul veszik, hogy a polgárőr mozgalmat az önkéntesség, az emberi jogok messzemenő tiszteletben tartása, az ellenszolgáltatás nélkül végzett közösségi tevékenység, a bizalomra épülő felelősségvállalás jellemzi.</w:t>
      </w:r>
    </w:p>
    <w:p w:rsidR="008A333B" w:rsidRPr="00DF1934" w:rsidRDefault="008A333B" w:rsidP="006A3E61">
      <w:pPr>
        <w:tabs>
          <w:tab w:val="num" w:pos="426"/>
        </w:tabs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A333B" w:rsidRPr="00DF1934" w:rsidRDefault="008A333B" w:rsidP="006A3E61">
      <w:pPr>
        <w:numPr>
          <w:ilvl w:val="0"/>
          <w:numId w:val="15"/>
        </w:numPr>
        <w:tabs>
          <w:tab w:val="clear" w:pos="720"/>
          <w:tab w:val="num" w:pos="426"/>
        </w:tabs>
        <w:suppressAutoHyphens/>
        <w:overflowPunct w:val="0"/>
        <w:spacing w:after="0" w:line="360" w:lineRule="atLeast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A Felek a bűnözés elleni fellépés, a bűnmegelőzés, a közterületek rendje, </w:t>
      </w:r>
      <w:r w:rsidR="005377A0" w:rsidRPr="00DF1934">
        <w:rPr>
          <w:rFonts w:ascii="Times New Roman" w:hAnsi="Times New Roman" w:cs="Times New Roman"/>
          <w:sz w:val="24"/>
          <w:szCs w:val="24"/>
        </w:rPr>
        <w:t xml:space="preserve">a család-, </w:t>
      </w:r>
      <w:r w:rsidRPr="00DF1934">
        <w:rPr>
          <w:rFonts w:ascii="Times New Roman" w:hAnsi="Times New Roman" w:cs="Times New Roman"/>
          <w:sz w:val="24"/>
          <w:szCs w:val="24"/>
        </w:rPr>
        <w:t xml:space="preserve">a gyermek- és ifjúságvédelem, a közúti közlekedési baleset-megelőzés, a vagyonvédelem </w:t>
      </w:r>
      <w:r w:rsidR="005377A0" w:rsidRPr="00DF1934">
        <w:rPr>
          <w:rFonts w:ascii="Times New Roman" w:hAnsi="Times New Roman" w:cs="Times New Roman"/>
          <w:sz w:val="24"/>
          <w:szCs w:val="24"/>
        </w:rPr>
        <w:t>és</w:t>
      </w:r>
      <w:r w:rsidRPr="00DF1934">
        <w:rPr>
          <w:rFonts w:ascii="Times New Roman" w:hAnsi="Times New Roman" w:cs="Times New Roman"/>
          <w:sz w:val="24"/>
          <w:szCs w:val="24"/>
        </w:rPr>
        <w:t xml:space="preserve"> a természet károsítás terén, valamint a kábítószer fogyasztása elleni küzdelemben közös érdeküket kifejezve kötelezettségeket vállalnak.</w:t>
      </w:r>
    </w:p>
    <w:p w:rsidR="008A333B" w:rsidRPr="00DF1934" w:rsidRDefault="008A333B" w:rsidP="00CA27C8">
      <w:pPr>
        <w:spacing w:after="0" w:line="360" w:lineRule="atLea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333B" w:rsidRPr="00DF1934" w:rsidRDefault="008A333B" w:rsidP="00CA27C8">
      <w:pPr>
        <w:spacing w:after="0" w:line="360" w:lineRule="atLea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1934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:rsidR="008A333B" w:rsidRPr="00DF1934" w:rsidRDefault="008A333B" w:rsidP="00CA27C8">
      <w:pPr>
        <w:spacing w:after="0" w:line="360" w:lineRule="atLea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1934">
        <w:rPr>
          <w:rFonts w:ascii="Times New Roman" w:hAnsi="Times New Roman" w:cs="Times New Roman"/>
          <w:b/>
          <w:bCs/>
          <w:sz w:val="24"/>
          <w:szCs w:val="24"/>
        </w:rPr>
        <w:t>A FELE</w:t>
      </w:r>
      <w:r w:rsidR="004E7B6A" w:rsidRPr="00DF1934">
        <w:rPr>
          <w:rFonts w:ascii="Times New Roman" w:hAnsi="Times New Roman" w:cs="Times New Roman"/>
          <w:b/>
          <w:bCs/>
          <w:sz w:val="24"/>
          <w:szCs w:val="24"/>
        </w:rPr>
        <w:t>K ÁLTAL VÁLLALT KÖTELEZETTSÉGEK</w:t>
      </w:r>
    </w:p>
    <w:p w:rsidR="008A333B" w:rsidRPr="00DF1934" w:rsidRDefault="008A333B" w:rsidP="00CA27C8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8A333B" w:rsidRPr="00DF1934" w:rsidRDefault="008A333B" w:rsidP="006A3E61">
      <w:pPr>
        <w:numPr>
          <w:ilvl w:val="0"/>
          <w:numId w:val="15"/>
        </w:numPr>
        <w:tabs>
          <w:tab w:val="clear" w:pos="720"/>
          <w:tab w:val="num" w:pos="426"/>
        </w:tabs>
        <w:suppressAutoHyphens/>
        <w:overflowPunct w:val="0"/>
        <w:spacing w:after="0" w:line="360" w:lineRule="atLeast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1934">
        <w:rPr>
          <w:rFonts w:ascii="Times New Roman" w:hAnsi="Times New Roman" w:cs="Times New Roman"/>
          <w:b/>
          <w:bCs/>
          <w:sz w:val="24"/>
          <w:szCs w:val="24"/>
        </w:rPr>
        <w:t>Az Önkormányzat vállalja:</w:t>
      </w:r>
    </w:p>
    <w:p w:rsidR="008A333B" w:rsidRPr="00DF1934" w:rsidRDefault="008A333B" w:rsidP="00CA27C8">
      <w:pPr>
        <w:spacing w:after="0" w:line="360" w:lineRule="atLeast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2767" w:rsidRPr="00DF1934" w:rsidRDefault="008A333B" w:rsidP="005B2767">
      <w:pPr>
        <w:pStyle w:val="Listaszerbekezds"/>
        <w:numPr>
          <w:ilvl w:val="1"/>
          <w:numId w:val="20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Folyamatosan figyelemmel kíséri </w:t>
      </w:r>
      <w:r w:rsidR="003F5866" w:rsidRPr="00DF1934">
        <w:rPr>
          <w:rFonts w:ascii="Times New Roman" w:hAnsi="Times New Roman" w:cs="Times New Roman"/>
          <w:sz w:val="24"/>
          <w:szCs w:val="24"/>
        </w:rPr>
        <w:t>az Egyesület</w:t>
      </w:r>
      <w:r w:rsidRPr="00DF1934">
        <w:rPr>
          <w:rFonts w:ascii="Times New Roman" w:hAnsi="Times New Roman" w:cs="Times New Roman"/>
          <w:sz w:val="24"/>
          <w:szCs w:val="24"/>
        </w:rPr>
        <w:t xml:space="preserve"> munkáját. </w:t>
      </w:r>
    </w:p>
    <w:p w:rsidR="00D234CE" w:rsidRPr="00DF1934" w:rsidRDefault="00D234CE" w:rsidP="00D234CE">
      <w:pPr>
        <w:pStyle w:val="Listaszerbekezds"/>
        <w:suppressAutoHyphens/>
        <w:overflowPunct w:val="0"/>
        <w:spacing w:after="0" w:line="36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B2767" w:rsidRPr="00DF1934" w:rsidRDefault="008A333B" w:rsidP="005B2767">
      <w:pPr>
        <w:pStyle w:val="Listaszerbekezds"/>
        <w:numPr>
          <w:ilvl w:val="1"/>
          <w:numId w:val="20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lastRenderedPageBreak/>
        <w:t>Az Önkormányzat által</w:t>
      </w:r>
      <w:r w:rsidR="00667AB6" w:rsidRPr="00DF1934">
        <w:rPr>
          <w:rFonts w:ascii="Times New Roman" w:hAnsi="Times New Roman" w:cs="Times New Roman"/>
          <w:sz w:val="24"/>
          <w:szCs w:val="24"/>
        </w:rPr>
        <w:t xml:space="preserve"> az Egyesület közreműködésével</w:t>
      </w:r>
      <w:r w:rsidRPr="00DF1934">
        <w:rPr>
          <w:rFonts w:ascii="Times New Roman" w:hAnsi="Times New Roman" w:cs="Times New Roman"/>
          <w:sz w:val="24"/>
          <w:szCs w:val="24"/>
        </w:rPr>
        <w:t xml:space="preserve"> biztosítani kívánt </w:t>
      </w:r>
      <w:r w:rsidR="00395B10" w:rsidRPr="00DF1934">
        <w:rPr>
          <w:rFonts w:ascii="Times New Roman" w:hAnsi="Times New Roman" w:cs="Times New Roman"/>
          <w:sz w:val="24"/>
          <w:szCs w:val="24"/>
        </w:rPr>
        <w:t xml:space="preserve">városi, illetőleg részönkormányzati </w:t>
      </w:r>
      <w:r w:rsidRPr="00DF1934">
        <w:rPr>
          <w:rFonts w:ascii="Times New Roman" w:hAnsi="Times New Roman" w:cs="Times New Roman"/>
          <w:sz w:val="24"/>
          <w:szCs w:val="24"/>
        </w:rPr>
        <w:t xml:space="preserve">rendezvények előtt legalább </w:t>
      </w:r>
      <w:r w:rsidR="00395B10" w:rsidRPr="00DF1934">
        <w:rPr>
          <w:rFonts w:ascii="Times New Roman" w:hAnsi="Times New Roman" w:cs="Times New Roman"/>
          <w:sz w:val="24"/>
          <w:szCs w:val="24"/>
        </w:rPr>
        <w:t>10</w:t>
      </w:r>
      <w:r w:rsidR="00D54EC3" w:rsidRPr="00DF1934">
        <w:rPr>
          <w:rFonts w:ascii="Times New Roman" w:hAnsi="Times New Roman" w:cs="Times New Roman"/>
          <w:sz w:val="24"/>
          <w:szCs w:val="24"/>
        </w:rPr>
        <w:t xml:space="preserve"> nappal korábban értesíti az Egyesület </w:t>
      </w:r>
      <w:r w:rsidRPr="00DF1934">
        <w:rPr>
          <w:rFonts w:ascii="Times New Roman" w:hAnsi="Times New Roman" w:cs="Times New Roman"/>
          <w:sz w:val="24"/>
          <w:szCs w:val="24"/>
        </w:rPr>
        <w:t>vezetőségét.</w:t>
      </w:r>
    </w:p>
    <w:p w:rsidR="005B2767" w:rsidRPr="00DF1934" w:rsidRDefault="005B2767" w:rsidP="005B2767">
      <w:pPr>
        <w:pStyle w:val="Listaszerbekezds"/>
        <w:suppressAutoHyphens/>
        <w:overflowPunct w:val="0"/>
        <w:spacing w:after="0" w:line="36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B2767" w:rsidRPr="00DF1934" w:rsidRDefault="008A333B" w:rsidP="005B2767">
      <w:pPr>
        <w:pStyle w:val="Listaszerbekezds"/>
        <w:numPr>
          <w:ilvl w:val="1"/>
          <w:numId w:val="20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A közbiztonsággal kapcsolatos, különösen jelen együttműködési megállapodás I/4. pontjában felsorolt közbiztonsági részterületekre vonatkozó tapasztalatairól, észrevételeiről, az </w:t>
      </w:r>
      <w:r w:rsidR="0042676D" w:rsidRPr="00DF1934">
        <w:rPr>
          <w:rFonts w:ascii="Times New Roman" w:hAnsi="Times New Roman" w:cs="Times New Roman"/>
          <w:sz w:val="24"/>
          <w:szCs w:val="24"/>
        </w:rPr>
        <w:t>Egyesülettől igényelt segítségnyújtásról</w:t>
      </w:r>
      <w:r w:rsidRPr="00DF1934">
        <w:rPr>
          <w:rFonts w:ascii="Times New Roman" w:hAnsi="Times New Roman" w:cs="Times New Roman"/>
          <w:sz w:val="24"/>
          <w:szCs w:val="24"/>
        </w:rPr>
        <w:t xml:space="preserve"> </w:t>
      </w:r>
      <w:r w:rsidR="0042676D" w:rsidRPr="00DF1934">
        <w:rPr>
          <w:rFonts w:ascii="Times New Roman" w:hAnsi="Times New Roman" w:cs="Times New Roman"/>
          <w:sz w:val="24"/>
          <w:szCs w:val="24"/>
        </w:rPr>
        <w:t xml:space="preserve">írásban </w:t>
      </w:r>
      <w:r w:rsidRPr="00DF1934">
        <w:rPr>
          <w:rFonts w:ascii="Times New Roman" w:hAnsi="Times New Roman" w:cs="Times New Roman"/>
          <w:sz w:val="24"/>
          <w:szCs w:val="24"/>
        </w:rPr>
        <w:t xml:space="preserve">tájékoztatja </w:t>
      </w:r>
      <w:r w:rsidR="0042676D" w:rsidRPr="00DF1934">
        <w:rPr>
          <w:rFonts w:ascii="Times New Roman" w:hAnsi="Times New Roman" w:cs="Times New Roman"/>
          <w:sz w:val="24"/>
          <w:szCs w:val="24"/>
        </w:rPr>
        <w:t>az Egyesület</w:t>
      </w:r>
      <w:r w:rsidRPr="00DF1934">
        <w:rPr>
          <w:rFonts w:ascii="Times New Roman" w:hAnsi="Times New Roman" w:cs="Times New Roman"/>
          <w:sz w:val="24"/>
          <w:szCs w:val="24"/>
        </w:rPr>
        <w:t>et.</w:t>
      </w:r>
    </w:p>
    <w:p w:rsidR="005B2767" w:rsidRPr="00DF1934" w:rsidRDefault="005B2767" w:rsidP="005B2767">
      <w:p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B2767" w:rsidRPr="00DF1934" w:rsidRDefault="00F54EE0" w:rsidP="005B2767">
      <w:pPr>
        <w:pStyle w:val="Listaszerbekezds"/>
        <w:numPr>
          <w:ilvl w:val="1"/>
          <w:numId w:val="20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Lehetőséget biztosít az Egyesület részére a hivatalos önkormányzati honlapon az Egyesület működését érintő információk, felhívások megjelentetésére.</w:t>
      </w:r>
    </w:p>
    <w:p w:rsidR="0087097E" w:rsidRPr="00DF1934" w:rsidRDefault="0087097E" w:rsidP="0087097E">
      <w:p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A0FC2" w:rsidRPr="00DF1934" w:rsidRDefault="008A333B" w:rsidP="0087097E">
      <w:pPr>
        <w:pStyle w:val="Listaszerbekezds"/>
        <w:numPr>
          <w:ilvl w:val="1"/>
          <w:numId w:val="20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Népszerűsíti </w:t>
      </w:r>
      <w:r w:rsidR="00F54EE0" w:rsidRPr="00DF1934">
        <w:rPr>
          <w:rFonts w:ascii="Times New Roman" w:hAnsi="Times New Roman" w:cs="Times New Roman"/>
          <w:sz w:val="24"/>
          <w:szCs w:val="24"/>
        </w:rPr>
        <w:t xml:space="preserve">az Egyesület </w:t>
      </w:r>
      <w:r w:rsidRPr="00DF1934">
        <w:rPr>
          <w:rFonts w:ascii="Times New Roman" w:hAnsi="Times New Roman" w:cs="Times New Roman"/>
          <w:sz w:val="24"/>
          <w:szCs w:val="24"/>
        </w:rPr>
        <w:t xml:space="preserve">tevékenységét, eredményeit a helyi közbiztonsági propaganda-tevékenység keretében </w:t>
      </w:r>
      <w:r w:rsidR="00F54EE0" w:rsidRPr="00DF1934">
        <w:rPr>
          <w:rFonts w:ascii="Times New Roman" w:hAnsi="Times New Roman" w:cs="Times New Roman"/>
          <w:sz w:val="24"/>
          <w:szCs w:val="24"/>
        </w:rPr>
        <w:t>a helyi médiában</w:t>
      </w:r>
      <w:r w:rsidRPr="00DF1934">
        <w:rPr>
          <w:rFonts w:ascii="Times New Roman" w:hAnsi="Times New Roman" w:cs="Times New Roman"/>
          <w:sz w:val="24"/>
          <w:szCs w:val="24"/>
        </w:rPr>
        <w:t>.</w:t>
      </w:r>
    </w:p>
    <w:p w:rsidR="0087097E" w:rsidRPr="00DF1934" w:rsidRDefault="0087097E" w:rsidP="0087097E">
      <w:p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A0FC2" w:rsidRPr="00DF1934" w:rsidRDefault="000A0FC2" w:rsidP="0087097E">
      <w:pPr>
        <w:pStyle w:val="Listaszerbekezds"/>
        <w:numPr>
          <w:ilvl w:val="1"/>
          <w:numId w:val="20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Szükség esetén biztosítja az Internet-elérést az Egyesület székhelyén.</w:t>
      </w:r>
    </w:p>
    <w:p w:rsidR="0087097E" w:rsidRPr="00DF1934" w:rsidRDefault="0087097E" w:rsidP="0087097E">
      <w:p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B2767" w:rsidRPr="00DF1934" w:rsidRDefault="000A0FC2" w:rsidP="0087097E">
      <w:pPr>
        <w:pStyle w:val="Listaszerbekezds"/>
        <w:numPr>
          <w:ilvl w:val="1"/>
          <w:numId w:val="20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Segítséget nyújt az Egyesület iratainak másolásában, kiadványainak elkészítésében, az Egyesület igénye alapján a pénzügyi elszámolások elkészítésében.</w:t>
      </w:r>
    </w:p>
    <w:p w:rsidR="0087097E" w:rsidRPr="00DF1934" w:rsidRDefault="0087097E" w:rsidP="0087097E">
      <w:p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B2767" w:rsidRPr="00DF1934" w:rsidRDefault="008A333B" w:rsidP="0087097E">
      <w:pPr>
        <w:pStyle w:val="Listaszerbekezds"/>
        <w:numPr>
          <w:ilvl w:val="1"/>
          <w:numId w:val="20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A </w:t>
      </w:r>
      <w:r w:rsidR="007A45AE" w:rsidRPr="00DF1934">
        <w:rPr>
          <w:rFonts w:ascii="Times New Roman" w:hAnsi="Times New Roman" w:cs="Times New Roman"/>
          <w:sz w:val="24"/>
          <w:szCs w:val="24"/>
        </w:rPr>
        <w:t>vele együttműködő Egyesületnek a közös feladatok megvalósításához költségvetési helyzete függvényében évente anyagi támogatást nyújt és segíti szakmai tevékenységét, képzési programokban való részvételét</w:t>
      </w:r>
      <w:r w:rsidRPr="00DF1934">
        <w:rPr>
          <w:rFonts w:ascii="Times New Roman" w:hAnsi="Times New Roman" w:cs="Times New Roman"/>
          <w:sz w:val="24"/>
          <w:szCs w:val="24"/>
        </w:rPr>
        <w:t>.</w:t>
      </w:r>
    </w:p>
    <w:p w:rsidR="0087097E" w:rsidRPr="00DF1934" w:rsidRDefault="0087097E" w:rsidP="0087097E">
      <w:p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A45AE" w:rsidRPr="00DF1934" w:rsidRDefault="007A45AE" w:rsidP="005B2767">
      <w:pPr>
        <w:pStyle w:val="Listaszerbekezds"/>
        <w:numPr>
          <w:ilvl w:val="1"/>
          <w:numId w:val="20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bCs/>
          <w:sz w:val="24"/>
          <w:szCs w:val="24"/>
        </w:rPr>
        <w:t>Igény esetén segítséget nyújt az Egyesület pályázati tevékenységéhez,</w:t>
      </w:r>
      <w:r w:rsidR="009A3BA6" w:rsidRPr="00DF1934">
        <w:rPr>
          <w:rFonts w:ascii="Times New Roman" w:hAnsi="Times New Roman" w:cs="Times New Roman"/>
          <w:bCs/>
          <w:sz w:val="24"/>
          <w:szCs w:val="24"/>
        </w:rPr>
        <w:t xml:space="preserve"> biztosítja az önkormányzati ajánlást,</w:t>
      </w:r>
      <w:r w:rsidRPr="00DF1934">
        <w:rPr>
          <w:rFonts w:ascii="Times New Roman" w:hAnsi="Times New Roman" w:cs="Times New Roman"/>
          <w:bCs/>
          <w:sz w:val="24"/>
          <w:szCs w:val="24"/>
        </w:rPr>
        <w:t xml:space="preserve"> valamint amennyiben a pályázati kiírás lehetővé teszi, megfontolja a közös pályázat benyújtását, az önrész vállalásával.</w:t>
      </w:r>
    </w:p>
    <w:p w:rsidR="00381DFD" w:rsidRPr="00DF1934" w:rsidRDefault="00381DFD" w:rsidP="00381DF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381DFD" w:rsidRPr="00DF1934" w:rsidRDefault="00381DFD" w:rsidP="005B2767">
      <w:pPr>
        <w:pStyle w:val="Listaszerbekezds"/>
        <w:numPr>
          <w:ilvl w:val="1"/>
          <w:numId w:val="20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Igény esetén biztosítja az Önkormányzat kizárólagos tulajdonában álló gépjármű használatát térítés ellenében, külön megállapodásban rögzített feltétekkel.</w:t>
      </w:r>
    </w:p>
    <w:p w:rsidR="00381DFD" w:rsidRPr="00DF1934" w:rsidRDefault="00381DFD" w:rsidP="00381DF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381DFD" w:rsidRPr="00DF1934" w:rsidRDefault="00381DFD" w:rsidP="00381DFD">
      <w:p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A333B" w:rsidRPr="00DF1934" w:rsidRDefault="008A333B" w:rsidP="00CA27C8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8A333B" w:rsidRPr="00DF1934" w:rsidRDefault="008A333B" w:rsidP="00CA27C8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1934">
        <w:rPr>
          <w:rFonts w:ascii="Times New Roman" w:hAnsi="Times New Roman" w:cs="Times New Roman"/>
          <w:b/>
          <w:bCs/>
          <w:sz w:val="24"/>
          <w:szCs w:val="24"/>
        </w:rPr>
        <w:lastRenderedPageBreak/>
        <w:t>6.  A</w:t>
      </w:r>
      <w:r w:rsidR="00395B10" w:rsidRPr="00DF1934">
        <w:rPr>
          <w:rFonts w:ascii="Times New Roman" w:hAnsi="Times New Roman" w:cs="Times New Roman"/>
          <w:b/>
          <w:bCs/>
          <w:sz w:val="24"/>
          <w:szCs w:val="24"/>
        </w:rPr>
        <w:t xml:space="preserve">z Egyesület </w:t>
      </w:r>
      <w:r w:rsidRPr="00DF1934">
        <w:rPr>
          <w:rFonts w:ascii="Times New Roman" w:hAnsi="Times New Roman" w:cs="Times New Roman"/>
          <w:b/>
          <w:bCs/>
          <w:sz w:val="24"/>
          <w:szCs w:val="24"/>
        </w:rPr>
        <w:t>vállalja:</w:t>
      </w:r>
    </w:p>
    <w:p w:rsidR="008A333B" w:rsidRPr="00DF1934" w:rsidRDefault="008A333B" w:rsidP="00CA27C8">
      <w:pPr>
        <w:spacing w:after="0" w:line="360" w:lineRule="atLeast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6C51A2" w:rsidRPr="00DF1934" w:rsidRDefault="005B2767" w:rsidP="005B2767">
      <w:pPr>
        <w:pStyle w:val="Listaszerbekezds"/>
        <w:numPr>
          <w:ilvl w:val="1"/>
          <w:numId w:val="21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 </w:t>
      </w:r>
      <w:r w:rsidR="006C51A2" w:rsidRPr="00DF1934">
        <w:rPr>
          <w:rFonts w:ascii="Times New Roman" w:hAnsi="Times New Roman" w:cs="Times New Roman"/>
          <w:sz w:val="24"/>
          <w:szCs w:val="24"/>
        </w:rPr>
        <w:t>Az Egyesület vállalja, hogy az Alapszabályában, valamint a törvényben meghatározott célok érdekében, az Önkormányzattal együttműködve, a polgárőr eszközrendszer igénybevételével, a polgárőr szolgálat szabályai szerint polgárőr tevékenységet fejt ki.</w:t>
      </w:r>
    </w:p>
    <w:p w:rsidR="003355BB" w:rsidRPr="00DF1934" w:rsidRDefault="003355BB" w:rsidP="003355BB">
      <w:pPr>
        <w:pStyle w:val="Listaszerbekezds"/>
        <w:suppressAutoHyphens/>
        <w:overflowPunct w:val="0"/>
        <w:spacing w:after="0" w:line="36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84E67" w:rsidRPr="00DF1934" w:rsidRDefault="003355BB" w:rsidP="00984E67">
      <w:pPr>
        <w:pStyle w:val="Listaszerbekezds"/>
        <w:numPr>
          <w:ilvl w:val="1"/>
          <w:numId w:val="21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Az Egyesület vállalja, hogy közreműködik a közrend, közbiztonság fenntartásával kapcsolatos segítségnyújtásban, a vagyonvédelemből, az állampolgárok védelméből, a bűnmegelőzésből, a környezet- és természetvédelemből, a katasztrófavédelemből, továbbá az önkormányzati és sportrendezvények biztosításából adódó feladatok megval</w:t>
      </w:r>
      <w:r w:rsidR="00D02F10" w:rsidRPr="00DF1934">
        <w:rPr>
          <w:rFonts w:ascii="Times New Roman" w:hAnsi="Times New Roman" w:cs="Times New Roman"/>
          <w:sz w:val="24"/>
          <w:szCs w:val="24"/>
        </w:rPr>
        <w:t xml:space="preserve">ósításában a </w:t>
      </w:r>
      <w:r w:rsidRPr="00DF1934">
        <w:rPr>
          <w:rFonts w:ascii="Times New Roman" w:hAnsi="Times New Roman" w:cs="Times New Roman"/>
          <w:sz w:val="24"/>
          <w:szCs w:val="24"/>
        </w:rPr>
        <w:t>rendőrséggel együttműködve.</w:t>
      </w:r>
    </w:p>
    <w:p w:rsidR="00984E67" w:rsidRPr="00DF1934" w:rsidRDefault="00984E67" w:rsidP="00984E67">
      <w:p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84E67" w:rsidRPr="00DF1934" w:rsidRDefault="00984E67" w:rsidP="005B2767">
      <w:pPr>
        <w:pStyle w:val="Listaszerbekezds"/>
        <w:numPr>
          <w:ilvl w:val="1"/>
          <w:numId w:val="21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Az Egyesület vállalja, hogy az Alapszabályában meghatározott működési területen legalább</w:t>
      </w:r>
      <w:r w:rsidR="00847E1D">
        <w:rPr>
          <w:rFonts w:ascii="Times New Roman" w:hAnsi="Times New Roman" w:cs="Times New Roman"/>
          <w:sz w:val="24"/>
          <w:szCs w:val="24"/>
        </w:rPr>
        <w:t xml:space="preserve"> hav</w:t>
      </w:r>
      <w:r w:rsidRPr="00DF1934">
        <w:rPr>
          <w:rFonts w:ascii="Times New Roman" w:hAnsi="Times New Roman" w:cs="Times New Roman"/>
          <w:sz w:val="24"/>
          <w:szCs w:val="24"/>
        </w:rPr>
        <w:t>i 24 óra időtartamban közterületi járőrszolgálatot lát el.</w:t>
      </w:r>
    </w:p>
    <w:p w:rsidR="006C51A2" w:rsidRPr="00DF1934" w:rsidRDefault="006C51A2" w:rsidP="006C51A2">
      <w:pPr>
        <w:pStyle w:val="Listaszerbekezds"/>
        <w:suppressAutoHyphens/>
        <w:overflowPunct w:val="0"/>
        <w:spacing w:after="0" w:line="36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A333B" w:rsidRPr="00DF1934" w:rsidRDefault="008A333B" w:rsidP="005B2767">
      <w:pPr>
        <w:pStyle w:val="Listaszerbekezds"/>
        <w:numPr>
          <w:ilvl w:val="1"/>
          <w:numId w:val="21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Az önállóan végzett tevékenysége során az </w:t>
      </w:r>
      <w:r w:rsidR="00D02F10" w:rsidRPr="00DF1934">
        <w:rPr>
          <w:rFonts w:ascii="Times New Roman" w:hAnsi="Times New Roman" w:cs="Times New Roman"/>
          <w:sz w:val="24"/>
          <w:szCs w:val="24"/>
        </w:rPr>
        <w:t xml:space="preserve">Egyesület az </w:t>
      </w:r>
      <w:r w:rsidRPr="00DF1934">
        <w:rPr>
          <w:rFonts w:ascii="Times New Roman" w:hAnsi="Times New Roman" w:cs="Times New Roman"/>
          <w:sz w:val="24"/>
          <w:szCs w:val="24"/>
        </w:rPr>
        <w:t>alábbi területekre fordít kiemelt figyelmet</w:t>
      </w:r>
      <w:r w:rsidR="005B2767" w:rsidRPr="00DF1934">
        <w:rPr>
          <w:rFonts w:ascii="Times New Roman" w:hAnsi="Times New Roman" w:cs="Times New Roman"/>
          <w:sz w:val="24"/>
          <w:szCs w:val="24"/>
        </w:rPr>
        <w:t>:</w:t>
      </w:r>
    </w:p>
    <w:p w:rsidR="008A333B" w:rsidRPr="00DF1934" w:rsidRDefault="008A333B" w:rsidP="00CA27C8">
      <w:pPr>
        <w:spacing w:after="0" w:line="360" w:lineRule="atLeast"/>
        <w:ind w:left="1080"/>
        <w:rPr>
          <w:rFonts w:ascii="Times New Roman" w:hAnsi="Times New Roman" w:cs="Times New Roman"/>
          <w:sz w:val="24"/>
          <w:szCs w:val="24"/>
        </w:rPr>
      </w:pPr>
    </w:p>
    <w:p w:rsidR="005B2767" w:rsidRPr="00DF1934" w:rsidRDefault="008A333B" w:rsidP="005B2767">
      <w:pPr>
        <w:pStyle w:val="Listaszerbekezds1"/>
        <w:numPr>
          <w:ilvl w:val="0"/>
          <w:numId w:val="22"/>
        </w:numPr>
        <w:spacing w:line="360" w:lineRule="atLeast"/>
        <w:jc w:val="both"/>
        <w:rPr>
          <w:szCs w:val="24"/>
        </w:rPr>
      </w:pPr>
      <w:r w:rsidRPr="00DF1934">
        <w:rPr>
          <w:szCs w:val="24"/>
        </w:rPr>
        <w:t>a rendőri tevékenység segítésére a közterületi járőrszolgálat folyamán,</w:t>
      </w:r>
    </w:p>
    <w:p w:rsidR="005B2767" w:rsidRPr="00DF1934" w:rsidRDefault="008A333B" w:rsidP="005B2767">
      <w:pPr>
        <w:pStyle w:val="Listaszerbekezds1"/>
        <w:numPr>
          <w:ilvl w:val="0"/>
          <w:numId w:val="22"/>
        </w:numPr>
        <w:spacing w:line="360" w:lineRule="atLeast"/>
        <w:jc w:val="both"/>
        <w:rPr>
          <w:szCs w:val="24"/>
        </w:rPr>
      </w:pPr>
      <w:r w:rsidRPr="00DF1934">
        <w:rPr>
          <w:szCs w:val="24"/>
        </w:rPr>
        <w:t>a lakókörnyezetekben a közterületen és a közterületről elkövetett bűncselekmények megelőzésére, figyelő-jelző szolgálat ellátására,</w:t>
      </w:r>
    </w:p>
    <w:p w:rsidR="005B2767" w:rsidRPr="00DF1934" w:rsidRDefault="008A333B" w:rsidP="005B2767">
      <w:pPr>
        <w:pStyle w:val="Listaszerbekezds1"/>
        <w:numPr>
          <w:ilvl w:val="0"/>
          <w:numId w:val="22"/>
        </w:numPr>
        <w:spacing w:line="360" w:lineRule="atLeast"/>
        <w:jc w:val="both"/>
        <w:rPr>
          <w:szCs w:val="24"/>
        </w:rPr>
      </w:pPr>
      <w:r w:rsidRPr="00DF1934">
        <w:rPr>
          <w:szCs w:val="24"/>
        </w:rPr>
        <w:t>a gyermekintézmények (óvoda, iskola)</w:t>
      </w:r>
      <w:r w:rsidR="0086784D" w:rsidRPr="00DF1934">
        <w:rPr>
          <w:szCs w:val="24"/>
        </w:rPr>
        <w:t xml:space="preserve"> és a</w:t>
      </w:r>
      <w:r w:rsidRPr="00DF1934">
        <w:rPr>
          <w:szCs w:val="24"/>
        </w:rPr>
        <w:t xml:space="preserve"> játszóterek körzetében a gyermekek sérelmére irányuló bűncselekmények és balesetek megelőzésére,</w:t>
      </w:r>
      <w:r w:rsidR="0086784D" w:rsidRPr="00DF1934">
        <w:rPr>
          <w:szCs w:val="24"/>
        </w:rPr>
        <w:t xml:space="preserve"> különös tekintettel a gyermekintézmények körzetében a balesetek megelőzésére az iskolakezdést követő 30 napban a rendőrséggel együttműködve,</w:t>
      </w:r>
    </w:p>
    <w:p w:rsidR="008A333B" w:rsidRPr="00DF1934" w:rsidRDefault="008A333B" w:rsidP="005B2767">
      <w:pPr>
        <w:pStyle w:val="Listaszerbekezds1"/>
        <w:numPr>
          <w:ilvl w:val="0"/>
          <w:numId w:val="22"/>
        </w:numPr>
        <w:spacing w:line="360" w:lineRule="atLeast"/>
        <w:jc w:val="both"/>
        <w:rPr>
          <w:szCs w:val="24"/>
        </w:rPr>
      </w:pPr>
      <w:r w:rsidRPr="00DF1934">
        <w:rPr>
          <w:szCs w:val="24"/>
        </w:rPr>
        <w:t>különösen hétvégén éjszaka a közintézmények</w:t>
      </w:r>
      <w:r w:rsidR="00D02F10" w:rsidRPr="00DF1934">
        <w:rPr>
          <w:szCs w:val="24"/>
        </w:rPr>
        <w:t>, üzletek</w:t>
      </w:r>
      <w:r w:rsidRPr="00DF1934">
        <w:rPr>
          <w:szCs w:val="24"/>
        </w:rPr>
        <w:t xml:space="preserve"> zártságának ell</w:t>
      </w:r>
      <w:r w:rsidR="00076A43" w:rsidRPr="00DF1934">
        <w:rPr>
          <w:szCs w:val="24"/>
        </w:rPr>
        <w:t xml:space="preserve">enőrzésére, és az esetlegesen szolgálatban lévő éjjeliőrökkel, </w:t>
      </w:r>
      <w:r w:rsidRPr="00DF1934">
        <w:rPr>
          <w:szCs w:val="24"/>
        </w:rPr>
        <w:t>portásokkal va</w:t>
      </w:r>
      <w:r w:rsidR="00113015" w:rsidRPr="00DF1934">
        <w:rPr>
          <w:szCs w:val="24"/>
        </w:rPr>
        <w:t>ló folyamatos kapcsolattartásra.</w:t>
      </w:r>
    </w:p>
    <w:p w:rsidR="008A333B" w:rsidRPr="00DF1934" w:rsidRDefault="008A333B" w:rsidP="00CA27C8">
      <w:pPr>
        <w:spacing w:after="0" w:line="360" w:lineRule="atLeast"/>
        <w:ind w:left="1764" w:firstLine="6"/>
        <w:jc w:val="both"/>
        <w:rPr>
          <w:rFonts w:ascii="Times New Roman" w:hAnsi="Times New Roman" w:cs="Times New Roman"/>
          <w:sz w:val="24"/>
          <w:szCs w:val="24"/>
        </w:rPr>
      </w:pPr>
    </w:p>
    <w:p w:rsidR="00C44945" w:rsidRPr="00DF1934" w:rsidRDefault="008A333B" w:rsidP="00CA27C8">
      <w:pPr>
        <w:pStyle w:val="Listaszerbekezds"/>
        <w:numPr>
          <w:ilvl w:val="1"/>
          <w:numId w:val="21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Gondoskodik arról, hogy </w:t>
      </w:r>
      <w:r w:rsidR="00C44945" w:rsidRPr="00DF1934">
        <w:rPr>
          <w:rFonts w:ascii="Times New Roman" w:hAnsi="Times New Roman" w:cs="Times New Roman"/>
          <w:sz w:val="24"/>
          <w:szCs w:val="24"/>
        </w:rPr>
        <w:t>az Egyesület</w:t>
      </w:r>
      <w:r w:rsidRPr="00DF1934">
        <w:rPr>
          <w:rFonts w:ascii="Times New Roman" w:hAnsi="Times New Roman" w:cs="Times New Roman"/>
          <w:sz w:val="24"/>
          <w:szCs w:val="24"/>
        </w:rPr>
        <w:t xml:space="preserve"> tagjaitól illetéktelen személyek információkat, adatokat ne szerezhessenek.</w:t>
      </w:r>
    </w:p>
    <w:p w:rsidR="00C44945" w:rsidRPr="00DF1934" w:rsidRDefault="00C44945" w:rsidP="00C44945">
      <w:pPr>
        <w:pStyle w:val="Listaszerbekezds"/>
        <w:suppressAutoHyphens/>
        <w:overflowPunct w:val="0"/>
        <w:spacing w:after="0" w:line="36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44945" w:rsidRPr="00DF1934" w:rsidRDefault="008A333B" w:rsidP="00C44945">
      <w:pPr>
        <w:pStyle w:val="Listaszerbekezds"/>
        <w:numPr>
          <w:ilvl w:val="1"/>
          <w:numId w:val="21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lastRenderedPageBreak/>
        <w:t xml:space="preserve">Felkérésre részt vesz az Önkormányzat által biztosítani kívánt </w:t>
      </w:r>
      <w:r w:rsidR="00C44945" w:rsidRPr="00DF1934">
        <w:rPr>
          <w:rFonts w:ascii="Times New Roman" w:hAnsi="Times New Roman" w:cs="Times New Roman"/>
          <w:sz w:val="24"/>
          <w:szCs w:val="24"/>
        </w:rPr>
        <w:t>városi és részönkormányzat</w:t>
      </w:r>
      <w:r w:rsidRPr="00DF1934">
        <w:rPr>
          <w:rFonts w:ascii="Times New Roman" w:hAnsi="Times New Roman" w:cs="Times New Roman"/>
          <w:sz w:val="24"/>
          <w:szCs w:val="24"/>
        </w:rPr>
        <w:t xml:space="preserve">i rendezvényeken, melyekről legalább </w:t>
      </w:r>
      <w:r w:rsidR="00C44945" w:rsidRPr="00DF1934">
        <w:rPr>
          <w:rFonts w:ascii="Times New Roman" w:hAnsi="Times New Roman" w:cs="Times New Roman"/>
          <w:sz w:val="24"/>
          <w:szCs w:val="24"/>
        </w:rPr>
        <w:t>10 nappal</w:t>
      </w:r>
      <w:r w:rsidRPr="00DF1934">
        <w:rPr>
          <w:rFonts w:ascii="Times New Roman" w:hAnsi="Times New Roman" w:cs="Times New Roman"/>
          <w:sz w:val="24"/>
          <w:szCs w:val="24"/>
        </w:rPr>
        <w:t xml:space="preserve"> korábban hivatalosan tudomást szerez.</w:t>
      </w:r>
    </w:p>
    <w:p w:rsidR="00C44945" w:rsidRPr="00DF1934" w:rsidRDefault="00C44945" w:rsidP="007B083A">
      <w:pPr>
        <w:pStyle w:val="Listaszerbekezds"/>
        <w:spacing w:after="0" w:line="36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Tárgyak, javak őrzését </w:t>
      </w:r>
      <w:r w:rsidR="00611907" w:rsidRPr="00DF1934">
        <w:rPr>
          <w:rFonts w:ascii="Times New Roman" w:hAnsi="Times New Roman" w:cs="Times New Roman"/>
          <w:sz w:val="24"/>
          <w:szCs w:val="24"/>
        </w:rPr>
        <w:t>az Egyesület</w:t>
      </w:r>
      <w:r w:rsidRPr="00DF1934">
        <w:rPr>
          <w:rFonts w:ascii="Times New Roman" w:hAnsi="Times New Roman" w:cs="Times New Roman"/>
          <w:sz w:val="24"/>
          <w:szCs w:val="24"/>
        </w:rPr>
        <w:t xml:space="preserve"> nem vállalja, a rendezvények idején mások tulajdonában lévő eszközökért nem vállal felelősséget. A rendezvények során sem a meghívott vendégek ré</w:t>
      </w:r>
      <w:r w:rsidR="00611907" w:rsidRPr="00DF1934">
        <w:rPr>
          <w:rFonts w:ascii="Times New Roman" w:hAnsi="Times New Roman" w:cs="Times New Roman"/>
          <w:sz w:val="24"/>
          <w:szCs w:val="24"/>
        </w:rPr>
        <w:t>szére, sem magánszemély részére</w:t>
      </w:r>
      <w:r w:rsidRPr="00DF1934">
        <w:rPr>
          <w:rFonts w:ascii="Times New Roman" w:hAnsi="Times New Roman" w:cs="Times New Roman"/>
          <w:sz w:val="24"/>
          <w:szCs w:val="24"/>
        </w:rPr>
        <w:t xml:space="preserve"> személyi védelmet az alapszabály rendelkezéseinek megfelelően </w:t>
      </w:r>
      <w:r w:rsidR="00611907" w:rsidRPr="00DF1934">
        <w:rPr>
          <w:rFonts w:ascii="Times New Roman" w:hAnsi="Times New Roman" w:cs="Times New Roman"/>
          <w:sz w:val="24"/>
          <w:szCs w:val="24"/>
        </w:rPr>
        <w:t>az Egyesület</w:t>
      </w:r>
      <w:r w:rsidRPr="00DF1934">
        <w:rPr>
          <w:rFonts w:ascii="Times New Roman" w:hAnsi="Times New Roman" w:cs="Times New Roman"/>
          <w:sz w:val="24"/>
          <w:szCs w:val="24"/>
        </w:rPr>
        <w:t xml:space="preserve"> nem biztosíthat.</w:t>
      </w:r>
    </w:p>
    <w:p w:rsidR="007B083A" w:rsidRPr="00DF1934" w:rsidRDefault="007B083A" w:rsidP="007B083A">
      <w:pPr>
        <w:pStyle w:val="Listaszerbekezds"/>
        <w:spacing w:after="0" w:line="36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A1000" w:rsidRPr="00DF1934" w:rsidRDefault="008A333B" w:rsidP="007B083A">
      <w:pPr>
        <w:pStyle w:val="Listaszerbekezds"/>
        <w:numPr>
          <w:ilvl w:val="1"/>
          <w:numId w:val="21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Kiemelt figyelmet fordít egyes bűncselekmények, különösen a gépjárművekkel kapcsolatos bűncselekmények, a betöréses lopások, a színesfémlopások, a kerékpár lopások megelőzésére, a kábítószerrel kapcsolatos bűncselekményekre, a gyermek- és fiatalkorúak közbiztonságot veszélyeztető csoportosulásaira.</w:t>
      </w:r>
    </w:p>
    <w:p w:rsidR="00CA1000" w:rsidRPr="00DF1934" w:rsidRDefault="00CA1000" w:rsidP="00CA1000">
      <w:pPr>
        <w:pStyle w:val="Listaszerbekezds"/>
        <w:numPr>
          <w:ilvl w:val="1"/>
          <w:numId w:val="21"/>
        </w:numPr>
        <w:suppressAutoHyphens/>
        <w:overflowPunct w:val="0"/>
        <w:spacing w:after="0" w:line="360" w:lineRule="atLeast"/>
        <w:jc w:val="both"/>
        <w:rPr>
          <w:rStyle w:val="FontStyle15"/>
          <w:color w:val="auto"/>
          <w:sz w:val="24"/>
          <w:szCs w:val="24"/>
        </w:rPr>
      </w:pPr>
      <w:r w:rsidRPr="00DF1934">
        <w:rPr>
          <w:rStyle w:val="FontStyle15"/>
          <w:sz w:val="24"/>
          <w:szCs w:val="24"/>
        </w:rPr>
        <w:t>Közreműködik az Önkormányzat és a lakosság közötti bizalom erősítésében, a helyi közbiztonság közösségi védelmének megteremtésében.</w:t>
      </w:r>
    </w:p>
    <w:p w:rsidR="007B083A" w:rsidRPr="00DF1934" w:rsidRDefault="007B083A" w:rsidP="007B083A">
      <w:pPr>
        <w:pStyle w:val="Listaszerbekezds"/>
        <w:suppressAutoHyphens/>
        <w:overflowPunct w:val="0"/>
        <w:spacing w:after="0" w:line="360" w:lineRule="atLeast"/>
        <w:ind w:left="360"/>
        <w:jc w:val="both"/>
        <w:rPr>
          <w:rStyle w:val="FontStyle15"/>
          <w:color w:val="auto"/>
          <w:sz w:val="24"/>
          <w:szCs w:val="24"/>
        </w:rPr>
      </w:pPr>
    </w:p>
    <w:p w:rsidR="00CA1000" w:rsidRPr="00DF1934" w:rsidRDefault="00CA1000" w:rsidP="007B083A">
      <w:pPr>
        <w:pStyle w:val="Listaszerbekezds"/>
        <w:numPr>
          <w:ilvl w:val="1"/>
          <w:numId w:val="21"/>
        </w:numPr>
        <w:suppressAutoHyphens/>
        <w:overflowPunct w:val="0"/>
        <w:spacing w:after="0" w:line="360" w:lineRule="atLeast"/>
        <w:jc w:val="both"/>
        <w:rPr>
          <w:rStyle w:val="FontStyle15"/>
          <w:color w:val="auto"/>
          <w:sz w:val="24"/>
          <w:szCs w:val="24"/>
        </w:rPr>
      </w:pPr>
      <w:r w:rsidRPr="00DF1934">
        <w:rPr>
          <w:rStyle w:val="FontStyle15"/>
          <w:sz w:val="24"/>
          <w:szCs w:val="24"/>
        </w:rPr>
        <w:t>Katasztrófahelyzet esetén közreműködik a katasztrófahelyzet elhárításában, a káros következmények enyhítésében, felszámolásában, továbbá a kárt szenvedettek segítésében.</w:t>
      </w:r>
    </w:p>
    <w:p w:rsidR="007B083A" w:rsidRPr="00DF1934" w:rsidRDefault="007B083A" w:rsidP="007B083A">
      <w:pPr>
        <w:suppressAutoHyphens/>
        <w:overflowPunct w:val="0"/>
        <w:spacing w:after="0" w:line="360" w:lineRule="atLeast"/>
        <w:jc w:val="both"/>
        <w:rPr>
          <w:rStyle w:val="FontStyle15"/>
          <w:color w:val="auto"/>
          <w:sz w:val="24"/>
          <w:szCs w:val="24"/>
        </w:rPr>
      </w:pPr>
    </w:p>
    <w:p w:rsidR="00CA1000" w:rsidRPr="00DF1934" w:rsidRDefault="00CA1000" w:rsidP="007B083A">
      <w:pPr>
        <w:pStyle w:val="Listaszerbekezds"/>
        <w:numPr>
          <w:ilvl w:val="1"/>
          <w:numId w:val="21"/>
        </w:numPr>
        <w:suppressAutoHyphens/>
        <w:overflowPunct w:val="0"/>
        <w:spacing w:after="0" w:line="360" w:lineRule="atLeast"/>
        <w:jc w:val="both"/>
        <w:rPr>
          <w:rStyle w:val="FontStyle15"/>
          <w:color w:val="auto"/>
          <w:sz w:val="24"/>
          <w:szCs w:val="24"/>
        </w:rPr>
      </w:pPr>
      <w:r w:rsidRPr="00DF1934">
        <w:rPr>
          <w:rStyle w:val="FontStyle15"/>
          <w:sz w:val="24"/>
          <w:szCs w:val="24"/>
        </w:rPr>
        <w:t xml:space="preserve">Vagyontárgyakat és környezeti elemeket veszélyeztető események észlelése esetén a rendőrséget azonnal értesíti, az események felderítésében közreműködik, az eseményekről, a megtett intézkedésekről szükség szerint tájékoztatja az Önkormányzatot. </w:t>
      </w:r>
    </w:p>
    <w:p w:rsidR="007B083A" w:rsidRPr="00DF1934" w:rsidRDefault="007B083A" w:rsidP="007B083A">
      <w:pPr>
        <w:suppressAutoHyphens/>
        <w:overflowPunct w:val="0"/>
        <w:spacing w:after="0" w:line="360" w:lineRule="atLeast"/>
        <w:jc w:val="both"/>
        <w:rPr>
          <w:rStyle w:val="FontStyle15"/>
          <w:color w:val="auto"/>
          <w:sz w:val="24"/>
          <w:szCs w:val="24"/>
        </w:rPr>
      </w:pPr>
    </w:p>
    <w:p w:rsidR="00CA1000" w:rsidRPr="00DF1934" w:rsidRDefault="00002671" w:rsidP="007B083A">
      <w:pPr>
        <w:pStyle w:val="Listaszerbekezds"/>
        <w:numPr>
          <w:ilvl w:val="1"/>
          <w:numId w:val="21"/>
        </w:numPr>
        <w:suppressAutoHyphens/>
        <w:overflowPunct w:val="0"/>
        <w:spacing w:after="0" w:line="360" w:lineRule="atLeast"/>
        <w:jc w:val="both"/>
        <w:rPr>
          <w:rStyle w:val="FontStyle15"/>
          <w:color w:val="auto"/>
          <w:sz w:val="24"/>
          <w:szCs w:val="24"/>
        </w:rPr>
      </w:pPr>
      <w:r w:rsidRPr="00DF1934">
        <w:rPr>
          <w:rStyle w:val="FontStyle15"/>
          <w:sz w:val="24"/>
          <w:szCs w:val="24"/>
        </w:rPr>
        <w:t>Az Egyesület vállalja, hogy a</w:t>
      </w:r>
      <w:r w:rsidR="00CA1000" w:rsidRPr="00DF1934">
        <w:rPr>
          <w:rStyle w:val="FontStyle15"/>
          <w:sz w:val="24"/>
          <w:szCs w:val="24"/>
        </w:rPr>
        <w:t xml:space="preserve">z Önkormányzat által </w:t>
      </w:r>
      <w:r w:rsidRPr="00DF1934">
        <w:rPr>
          <w:rStyle w:val="FontStyle15"/>
          <w:sz w:val="24"/>
          <w:szCs w:val="24"/>
        </w:rPr>
        <w:t xml:space="preserve">az Egyesület </w:t>
      </w:r>
      <w:r w:rsidR="00CA1000" w:rsidRPr="00DF1934">
        <w:rPr>
          <w:rStyle w:val="FontStyle15"/>
          <w:sz w:val="24"/>
          <w:szCs w:val="24"/>
        </w:rPr>
        <w:t>részére biztosított információkat az együttműködés elősegítése és a feladatok végrehajtása érdekében hasznosítja, továbbá az Önkormányzat által szervezett - a polgárőrséggel kapcsolatos - fórumokon részt vesz.</w:t>
      </w:r>
    </w:p>
    <w:p w:rsidR="007B083A" w:rsidRPr="00DF1934" w:rsidRDefault="007B083A" w:rsidP="007B083A">
      <w:pPr>
        <w:suppressAutoHyphens/>
        <w:overflowPunct w:val="0"/>
        <w:spacing w:after="0" w:line="360" w:lineRule="atLeast"/>
        <w:jc w:val="both"/>
        <w:rPr>
          <w:rStyle w:val="FontStyle15"/>
          <w:color w:val="auto"/>
          <w:sz w:val="24"/>
          <w:szCs w:val="24"/>
        </w:rPr>
      </w:pPr>
    </w:p>
    <w:p w:rsidR="00CA1000" w:rsidRPr="00DF1934" w:rsidRDefault="00CA1000" w:rsidP="007B083A">
      <w:pPr>
        <w:pStyle w:val="Listaszerbekezds"/>
        <w:numPr>
          <w:ilvl w:val="1"/>
          <w:numId w:val="21"/>
        </w:numPr>
        <w:suppressAutoHyphens/>
        <w:overflowPunct w:val="0"/>
        <w:spacing w:after="0" w:line="360" w:lineRule="atLeast"/>
        <w:jc w:val="both"/>
        <w:rPr>
          <w:rStyle w:val="FontStyle15"/>
          <w:color w:val="auto"/>
          <w:sz w:val="24"/>
          <w:szCs w:val="24"/>
        </w:rPr>
      </w:pPr>
      <w:r w:rsidRPr="00DF1934">
        <w:rPr>
          <w:rStyle w:val="FontStyle15"/>
          <w:sz w:val="24"/>
          <w:szCs w:val="24"/>
        </w:rPr>
        <w:t>Figyelemmel kíséri azokat a helyi rendeleteket, jogszabályokat, amelyek elősegítik a jelen megállapodásban rögzített feladatok hatékony elvégzé</w:t>
      </w:r>
      <w:r w:rsidR="00845680" w:rsidRPr="00DF1934">
        <w:rPr>
          <w:rStyle w:val="FontStyle15"/>
          <w:sz w:val="24"/>
          <w:szCs w:val="24"/>
        </w:rPr>
        <w:t>sét.</w:t>
      </w:r>
    </w:p>
    <w:p w:rsidR="007B083A" w:rsidRPr="00DF1934" w:rsidRDefault="007B083A" w:rsidP="007B083A">
      <w:pPr>
        <w:suppressAutoHyphens/>
        <w:overflowPunct w:val="0"/>
        <w:spacing w:after="0" w:line="360" w:lineRule="atLeast"/>
        <w:jc w:val="both"/>
        <w:rPr>
          <w:rStyle w:val="FontStyle15"/>
          <w:color w:val="auto"/>
          <w:sz w:val="24"/>
          <w:szCs w:val="24"/>
        </w:rPr>
      </w:pPr>
    </w:p>
    <w:p w:rsidR="00C44945" w:rsidRPr="00DF1934" w:rsidRDefault="00CA1000" w:rsidP="00CA1000">
      <w:pPr>
        <w:pStyle w:val="Listaszerbekezds"/>
        <w:numPr>
          <w:ilvl w:val="1"/>
          <w:numId w:val="21"/>
        </w:numPr>
        <w:suppressAutoHyphens/>
        <w:overflowPunct w:val="0"/>
        <w:spacing w:after="0" w:line="360" w:lineRule="atLeast"/>
        <w:jc w:val="both"/>
        <w:rPr>
          <w:rStyle w:val="FontStyle15"/>
          <w:color w:val="auto"/>
          <w:sz w:val="24"/>
          <w:szCs w:val="24"/>
        </w:rPr>
      </w:pPr>
      <w:r w:rsidRPr="00DF1934">
        <w:rPr>
          <w:rStyle w:val="FontStyle15"/>
          <w:sz w:val="24"/>
          <w:szCs w:val="24"/>
        </w:rPr>
        <w:t>Javaslatot tesz az Önkormányzat felé - jelen megállapodás és a vonatkozó jogszabályi rendelkezések keretei között - az együttműködéssel érintett feladatok</w:t>
      </w:r>
      <w:r w:rsidR="00845680" w:rsidRPr="00DF1934">
        <w:rPr>
          <w:rStyle w:val="FontStyle15"/>
          <w:sz w:val="24"/>
          <w:szCs w:val="24"/>
        </w:rPr>
        <w:t>kal kapcsolatos</w:t>
      </w:r>
      <w:r w:rsidRPr="00DF1934">
        <w:rPr>
          <w:rStyle w:val="FontStyle15"/>
          <w:sz w:val="24"/>
          <w:szCs w:val="24"/>
        </w:rPr>
        <w:t>, az Önkormányzat hatáskörébe tartozó döntések meghozatalára.</w:t>
      </w:r>
    </w:p>
    <w:p w:rsidR="00DF1934" w:rsidRPr="00DF1934" w:rsidRDefault="00DF1934" w:rsidP="00DF1934">
      <w:p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F066D" w:rsidRPr="00DF1934" w:rsidRDefault="008A333B" w:rsidP="003D7445">
      <w:pPr>
        <w:pStyle w:val="Listaszerbekezds"/>
        <w:numPr>
          <w:ilvl w:val="1"/>
          <w:numId w:val="21"/>
        </w:num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lastRenderedPageBreak/>
        <w:t>Az Önkormányzattól kapott támogatásokkal a</w:t>
      </w:r>
      <w:r w:rsidR="00640C32" w:rsidRPr="00DF1934">
        <w:rPr>
          <w:rFonts w:ascii="Times New Roman" w:hAnsi="Times New Roman" w:cs="Times New Roman"/>
          <w:sz w:val="24"/>
          <w:szCs w:val="24"/>
        </w:rPr>
        <w:t>z Önkormányzat</w:t>
      </w:r>
      <w:r w:rsidRPr="00DF1934">
        <w:rPr>
          <w:rFonts w:ascii="Times New Roman" w:hAnsi="Times New Roman" w:cs="Times New Roman"/>
          <w:sz w:val="24"/>
          <w:szCs w:val="24"/>
        </w:rPr>
        <w:t xml:space="preserve"> </w:t>
      </w:r>
      <w:r w:rsidR="00640C32" w:rsidRPr="00DF1934">
        <w:rPr>
          <w:rFonts w:ascii="Times New Roman" w:hAnsi="Times New Roman" w:cs="Times New Roman"/>
          <w:sz w:val="24"/>
          <w:szCs w:val="24"/>
        </w:rPr>
        <w:t xml:space="preserve">mindenkor hatályos költségvetési rendeletében </w:t>
      </w:r>
      <w:r w:rsidRPr="00DF1934">
        <w:rPr>
          <w:rFonts w:ascii="Times New Roman" w:hAnsi="Times New Roman" w:cs="Times New Roman"/>
          <w:sz w:val="24"/>
          <w:szCs w:val="24"/>
        </w:rPr>
        <w:t xml:space="preserve">foglaltak szerint </w:t>
      </w:r>
      <w:r w:rsidR="00640C32" w:rsidRPr="00DF1934">
        <w:rPr>
          <w:rFonts w:ascii="Times New Roman" w:hAnsi="Times New Roman" w:cs="Times New Roman"/>
          <w:sz w:val="24"/>
          <w:szCs w:val="24"/>
        </w:rPr>
        <w:t xml:space="preserve">a tárgyévet követő év január 31-ig </w:t>
      </w:r>
      <w:r w:rsidRPr="00DF1934">
        <w:rPr>
          <w:rFonts w:ascii="Times New Roman" w:hAnsi="Times New Roman" w:cs="Times New Roman"/>
          <w:sz w:val="24"/>
          <w:szCs w:val="24"/>
        </w:rPr>
        <w:t>elszámol.</w:t>
      </w:r>
    </w:p>
    <w:p w:rsidR="00FF23B6" w:rsidRPr="00DF1934" w:rsidRDefault="00FF23B6" w:rsidP="00FF23B6">
      <w:pPr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F23B6" w:rsidRPr="00DF1934" w:rsidRDefault="00FF23B6" w:rsidP="00FF23B6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Az Egyesület vállalja, hogy feladatait a Zala Megyei Polgárőr Szövetség és a Zala Megyei Rendőr-főkapitányság között létrejött megállapodás iránymutatása szerint végzi.</w:t>
      </w:r>
    </w:p>
    <w:p w:rsidR="00FF23B6" w:rsidRPr="00DF1934" w:rsidRDefault="00FF23B6" w:rsidP="00CA27C8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333B" w:rsidRPr="00DF1934" w:rsidRDefault="008A333B" w:rsidP="00CA27C8">
      <w:pPr>
        <w:spacing w:after="0" w:line="360" w:lineRule="atLeast"/>
        <w:ind w:left="9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1934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p w:rsidR="008A333B" w:rsidRPr="00DF1934" w:rsidRDefault="008A333B" w:rsidP="00CA27C8">
      <w:pPr>
        <w:spacing w:after="0" w:line="360" w:lineRule="atLeast"/>
        <w:ind w:left="900"/>
        <w:jc w:val="center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b/>
          <w:bCs/>
          <w:sz w:val="24"/>
          <w:szCs w:val="24"/>
        </w:rPr>
        <w:t>A MEGÁLLAPODÁS EGYÉB ELEMEI</w:t>
      </w:r>
    </w:p>
    <w:p w:rsidR="008A333B" w:rsidRPr="00DF1934" w:rsidRDefault="008A333B" w:rsidP="00CA27C8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F23B6" w:rsidRPr="00DF1934" w:rsidRDefault="00FF23B6" w:rsidP="00CA27C8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36621" w:rsidRPr="00DF1934" w:rsidRDefault="00036621" w:rsidP="00036621">
      <w:pPr>
        <w:pStyle w:val="Listaszerbekezds"/>
        <w:numPr>
          <w:ilvl w:val="0"/>
          <w:numId w:val="21"/>
        </w:numPr>
        <w:overflowPunct w:val="0"/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1934">
        <w:rPr>
          <w:rFonts w:ascii="Times New Roman" w:hAnsi="Times New Roman" w:cs="Times New Roman"/>
          <w:b/>
          <w:bCs/>
          <w:sz w:val="24"/>
          <w:szCs w:val="24"/>
        </w:rPr>
        <w:t xml:space="preserve">Jelen együttműködési megállapodás fennállása alatt a Felek </w:t>
      </w:r>
      <w:r w:rsidR="003D7445" w:rsidRPr="00DF1934">
        <w:rPr>
          <w:rFonts w:ascii="Times New Roman" w:hAnsi="Times New Roman" w:cs="Times New Roman"/>
          <w:b/>
          <w:bCs/>
          <w:sz w:val="24"/>
          <w:szCs w:val="24"/>
        </w:rPr>
        <w:t>kapcsolattartói</w:t>
      </w:r>
      <w:r w:rsidR="008A333B" w:rsidRPr="00DF193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36621" w:rsidRPr="00DF1934" w:rsidRDefault="00036621" w:rsidP="00036621">
      <w:pPr>
        <w:pStyle w:val="Listaszerbekezds"/>
        <w:overflowPunct w:val="0"/>
        <w:spacing w:after="0" w:line="360" w:lineRule="atLeast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A333B" w:rsidRPr="00DF1934" w:rsidRDefault="00036621" w:rsidP="00036621">
      <w:pPr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1934">
        <w:rPr>
          <w:rFonts w:ascii="Times New Roman" w:hAnsi="Times New Roman" w:cs="Times New Roman"/>
          <w:sz w:val="24"/>
          <w:szCs w:val="24"/>
          <w:u w:val="single"/>
        </w:rPr>
        <w:t xml:space="preserve">7.1. Az </w:t>
      </w:r>
      <w:r w:rsidR="008A333B" w:rsidRPr="00DF1934">
        <w:rPr>
          <w:rFonts w:ascii="Times New Roman" w:hAnsi="Times New Roman" w:cs="Times New Roman"/>
          <w:sz w:val="24"/>
          <w:szCs w:val="24"/>
          <w:u w:val="single"/>
        </w:rPr>
        <w:t>Önkormányzat részéről:</w:t>
      </w:r>
      <w:r w:rsidR="008A333B" w:rsidRPr="00DF193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A333B" w:rsidRPr="00DF1934" w:rsidRDefault="008A333B" w:rsidP="00381DFD">
      <w:pPr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Név: </w:t>
      </w:r>
      <w:r w:rsidR="00036621" w:rsidRPr="00DF1934">
        <w:rPr>
          <w:rFonts w:ascii="Times New Roman" w:hAnsi="Times New Roman" w:cs="Times New Roman"/>
          <w:sz w:val="24"/>
          <w:szCs w:val="24"/>
        </w:rPr>
        <w:t>Baracskai József</w:t>
      </w:r>
      <w:r w:rsidRPr="00DF1934">
        <w:rPr>
          <w:rFonts w:ascii="Times New Roman" w:hAnsi="Times New Roman" w:cs="Times New Roman"/>
          <w:sz w:val="24"/>
          <w:szCs w:val="24"/>
        </w:rPr>
        <w:t xml:space="preserve"> polgármester </w:t>
      </w:r>
    </w:p>
    <w:p w:rsidR="008A333B" w:rsidRPr="00DF1934" w:rsidRDefault="008A333B" w:rsidP="00381DFD">
      <w:pPr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Telefon: </w:t>
      </w:r>
      <w:r w:rsidR="00036621" w:rsidRPr="00DF1934">
        <w:rPr>
          <w:rFonts w:ascii="Times New Roman" w:hAnsi="Times New Roman" w:cs="Times New Roman"/>
          <w:sz w:val="24"/>
          <w:szCs w:val="24"/>
        </w:rPr>
        <w:t>83/562-962</w:t>
      </w:r>
    </w:p>
    <w:p w:rsidR="008A333B" w:rsidRPr="00DF1934" w:rsidRDefault="008A333B" w:rsidP="00381DFD">
      <w:pPr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7" w:history="1">
        <w:r w:rsidR="00036621" w:rsidRPr="00DF1934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polgarmester@zalaszentgrot.hu</w:t>
        </w:r>
      </w:hyperlink>
      <w:r w:rsidRPr="00DF19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33B" w:rsidRPr="00DF1934" w:rsidRDefault="008A333B" w:rsidP="00CA27C8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A333B" w:rsidRPr="00DF1934" w:rsidRDefault="00036621" w:rsidP="00036621">
      <w:pPr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1934">
        <w:rPr>
          <w:rFonts w:ascii="Times New Roman" w:hAnsi="Times New Roman" w:cs="Times New Roman"/>
          <w:sz w:val="24"/>
          <w:szCs w:val="24"/>
          <w:u w:val="single"/>
        </w:rPr>
        <w:t>7.2. Az Egyesület</w:t>
      </w:r>
      <w:r w:rsidR="008A333B" w:rsidRPr="00DF1934">
        <w:rPr>
          <w:rFonts w:ascii="Times New Roman" w:hAnsi="Times New Roman" w:cs="Times New Roman"/>
          <w:sz w:val="24"/>
          <w:szCs w:val="24"/>
          <w:u w:val="single"/>
        </w:rPr>
        <w:t xml:space="preserve"> részéről:</w:t>
      </w:r>
    </w:p>
    <w:p w:rsidR="008A333B" w:rsidRPr="00DF1934" w:rsidRDefault="008A333B" w:rsidP="00381DFD">
      <w:pPr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Név: </w:t>
      </w:r>
      <w:r w:rsidR="004C2E7D" w:rsidRPr="00DF1934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="004C2E7D" w:rsidRPr="00DF1934">
        <w:rPr>
          <w:rFonts w:ascii="Times New Roman" w:hAnsi="Times New Roman" w:cs="Times New Roman"/>
          <w:sz w:val="24"/>
          <w:szCs w:val="24"/>
        </w:rPr>
        <w:t>Csarmasz</w:t>
      </w:r>
      <w:proofErr w:type="spellEnd"/>
      <w:r w:rsidR="004C2E7D" w:rsidRPr="00DF1934">
        <w:rPr>
          <w:rFonts w:ascii="Times New Roman" w:hAnsi="Times New Roman" w:cs="Times New Roman"/>
          <w:sz w:val="24"/>
          <w:szCs w:val="24"/>
        </w:rPr>
        <w:t xml:space="preserve"> Emese titkár</w:t>
      </w:r>
    </w:p>
    <w:p w:rsidR="008A333B" w:rsidRPr="00DF1934" w:rsidRDefault="008A333B" w:rsidP="00381DFD">
      <w:pPr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Telefon: </w:t>
      </w:r>
      <w:r w:rsidR="004C2E7D" w:rsidRPr="00DF1934">
        <w:rPr>
          <w:rFonts w:ascii="Times New Roman" w:hAnsi="Times New Roman" w:cs="Times New Roman"/>
          <w:sz w:val="24"/>
          <w:szCs w:val="24"/>
        </w:rPr>
        <w:t>30/636-7030</w:t>
      </w:r>
    </w:p>
    <w:p w:rsidR="00036621" w:rsidRPr="00DF1934" w:rsidRDefault="008A333B" w:rsidP="00381DFD">
      <w:pPr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8" w:history="1">
        <w:r w:rsidR="00036621" w:rsidRPr="00DF1934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polgarorseg@zalaszentgrot.hu</w:t>
        </w:r>
      </w:hyperlink>
    </w:p>
    <w:p w:rsidR="008A333B" w:rsidRPr="00DF1934" w:rsidRDefault="00036621" w:rsidP="00036621">
      <w:pPr>
        <w:spacing w:after="0" w:line="360" w:lineRule="atLeast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621" w:rsidRPr="00DF1934" w:rsidRDefault="008A333B" w:rsidP="00036621">
      <w:pPr>
        <w:numPr>
          <w:ilvl w:val="0"/>
          <w:numId w:val="19"/>
        </w:numPr>
        <w:tabs>
          <w:tab w:val="clear" w:pos="720"/>
          <w:tab w:val="num" w:pos="426"/>
        </w:tabs>
        <w:suppressAutoHyphens/>
        <w:overflowPunct w:val="0"/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A Felek </w:t>
      </w:r>
      <w:r w:rsidR="00F829A7" w:rsidRPr="00DF1934">
        <w:rPr>
          <w:rFonts w:ascii="Times New Roman" w:hAnsi="Times New Roman" w:cs="Times New Roman"/>
          <w:sz w:val="24"/>
          <w:szCs w:val="24"/>
        </w:rPr>
        <w:t xml:space="preserve">szükség szerint </w:t>
      </w:r>
      <w:r w:rsidR="005145D4" w:rsidRPr="00DF1934">
        <w:rPr>
          <w:rFonts w:ascii="Times New Roman" w:hAnsi="Times New Roman" w:cs="Times New Roman"/>
          <w:sz w:val="24"/>
          <w:szCs w:val="24"/>
        </w:rPr>
        <w:t>közösen áttekintik és értékelik</w:t>
      </w:r>
      <w:r w:rsidRPr="00DF1934">
        <w:rPr>
          <w:rFonts w:ascii="Times New Roman" w:hAnsi="Times New Roman" w:cs="Times New Roman"/>
          <w:sz w:val="24"/>
          <w:szCs w:val="24"/>
        </w:rPr>
        <w:t xml:space="preserve"> az együttműködési megállapodás</w:t>
      </w:r>
      <w:r w:rsidR="00F829A7" w:rsidRPr="00DF1934">
        <w:rPr>
          <w:rFonts w:ascii="Times New Roman" w:hAnsi="Times New Roman" w:cs="Times New Roman"/>
          <w:sz w:val="24"/>
          <w:szCs w:val="24"/>
        </w:rPr>
        <w:t>ban foglaltak teljesítését és</w:t>
      </w:r>
      <w:r w:rsidRPr="00DF1934">
        <w:rPr>
          <w:rFonts w:ascii="Times New Roman" w:hAnsi="Times New Roman" w:cs="Times New Roman"/>
          <w:sz w:val="24"/>
          <w:szCs w:val="24"/>
        </w:rPr>
        <w:t xml:space="preserve"> megvalósulásának tapasztalatait. </w:t>
      </w:r>
      <w:r w:rsidR="00F829A7" w:rsidRPr="00DF1934">
        <w:rPr>
          <w:rFonts w:ascii="Times New Roman" w:hAnsi="Times New Roman" w:cs="Times New Roman"/>
          <w:sz w:val="24"/>
          <w:szCs w:val="24"/>
        </w:rPr>
        <w:t>Ennek megfelelően döntenek a jelen megállapodás szükség szerinti módosításáról.</w:t>
      </w:r>
    </w:p>
    <w:p w:rsidR="00036621" w:rsidRPr="00DF1934" w:rsidRDefault="00036621" w:rsidP="00036621">
      <w:pPr>
        <w:suppressAutoHyphens/>
        <w:overflowPunct w:val="0"/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036621" w:rsidRPr="00DF1934" w:rsidRDefault="005145D4" w:rsidP="00036621">
      <w:pPr>
        <w:numPr>
          <w:ilvl w:val="0"/>
          <w:numId w:val="19"/>
        </w:numPr>
        <w:tabs>
          <w:tab w:val="clear" w:pos="720"/>
          <w:tab w:val="num" w:pos="426"/>
        </w:tabs>
        <w:suppressAutoHyphens/>
        <w:overflowPunct w:val="0"/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Az Egyesület </w:t>
      </w:r>
      <w:r w:rsidR="007F066D" w:rsidRPr="00DF1934">
        <w:rPr>
          <w:rFonts w:ascii="Times New Roman" w:hAnsi="Times New Roman" w:cs="Times New Roman"/>
          <w:sz w:val="24"/>
          <w:szCs w:val="24"/>
        </w:rPr>
        <w:t>jelen együttműködési megállapodás aláírásával egyidejűleg kijelenti, hogy a polgárőrségről és a polgárőri tevékenység szabályairól szóló 2011. évi CLXV. törvény 4.</w:t>
      </w:r>
      <w:r w:rsidRPr="00DF1934">
        <w:rPr>
          <w:rFonts w:ascii="Times New Roman" w:hAnsi="Times New Roman" w:cs="Times New Roman"/>
          <w:sz w:val="24"/>
          <w:szCs w:val="24"/>
        </w:rPr>
        <w:t xml:space="preserve"> </w:t>
      </w:r>
      <w:r w:rsidR="007F066D" w:rsidRPr="00DF1934">
        <w:rPr>
          <w:rFonts w:ascii="Times New Roman" w:hAnsi="Times New Roman" w:cs="Times New Roman"/>
          <w:sz w:val="24"/>
          <w:szCs w:val="24"/>
        </w:rPr>
        <w:t xml:space="preserve">§ (1) bekezdésének megfelelően együttműködési megállapodást kötött a </w:t>
      </w:r>
      <w:r w:rsidRPr="00DF1934">
        <w:rPr>
          <w:rFonts w:ascii="Times New Roman" w:hAnsi="Times New Roman" w:cs="Times New Roman"/>
          <w:sz w:val="24"/>
          <w:szCs w:val="24"/>
        </w:rPr>
        <w:t>Zala Megyei</w:t>
      </w:r>
      <w:r w:rsidR="007F066D" w:rsidRPr="00DF1934">
        <w:rPr>
          <w:rFonts w:ascii="Times New Roman" w:hAnsi="Times New Roman" w:cs="Times New Roman"/>
          <w:sz w:val="24"/>
          <w:szCs w:val="24"/>
        </w:rPr>
        <w:t xml:space="preserve"> Rendőr-főkapitánysággal és tagja az Országos Polgárőr Szövetségnek.</w:t>
      </w:r>
    </w:p>
    <w:p w:rsidR="00036621" w:rsidRPr="00DF1934" w:rsidRDefault="00036621" w:rsidP="0003662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036621" w:rsidRPr="00DF1934" w:rsidRDefault="005145D4" w:rsidP="00036621">
      <w:pPr>
        <w:numPr>
          <w:ilvl w:val="0"/>
          <w:numId w:val="19"/>
        </w:numPr>
        <w:tabs>
          <w:tab w:val="clear" w:pos="720"/>
          <w:tab w:val="num" w:pos="426"/>
        </w:tabs>
        <w:suppressAutoHyphens/>
        <w:overflowPunct w:val="0"/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Az Egyesület </w:t>
      </w:r>
      <w:r w:rsidR="008A333B" w:rsidRPr="00DF1934">
        <w:rPr>
          <w:rFonts w:ascii="Times New Roman" w:hAnsi="Times New Roman" w:cs="Times New Roman"/>
          <w:sz w:val="24"/>
          <w:szCs w:val="24"/>
        </w:rPr>
        <w:t>hozzájárul</w:t>
      </w:r>
      <w:r w:rsidRPr="00DF1934">
        <w:rPr>
          <w:rFonts w:ascii="Times New Roman" w:hAnsi="Times New Roman" w:cs="Times New Roman"/>
          <w:sz w:val="24"/>
          <w:szCs w:val="24"/>
        </w:rPr>
        <w:t xml:space="preserve"> ahhoz</w:t>
      </w:r>
      <w:r w:rsidR="008A333B" w:rsidRPr="00DF1934">
        <w:rPr>
          <w:rFonts w:ascii="Times New Roman" w:hAnsi="Times New Roman" w:cs="Times New Roman"/>
          <w:sz w:val="24"/>
          <w:szCs w:val="24"/>
        </w:rPr>
        <w:t xml:space="preserve">, hogy az Önkormányzat </w:t>
      </w:r>
      <w:r w:rsidRPr="00DF1934">
        <w:rPr>
          <w:rFonts w:ascii="Times New Roman" w:hAnsi="Times New Roman" w:cs="Times New Roman"/>
          <w:sz w:val="24"/>
          <w:szCs w:val="24"/>
        </w:rPr>
        <w:t xml:space="preserve">az Egyesület </w:t>
      </w:r>
      <w:r w:rsidR="008A333B" w:rsidRPr="00DF1934">
        <w:rPr>
          <w:rFonts w:ascii="Times New Roman" w:hAnsi="Times New Roman" w:cs="Times New Roman"/>
          <w:sz w:val="24"/>
          <w:szCs w:val="24"/>
        </w:rPr>
        <w:t>munkájáról szóló nyilvántartásból tájékozód</w:t>
      </w:r>
      <w:r w:rsidRPr="00DF1934">
        <w:rPr>
          <w:rFonts w:ascii="Times New Roman" w:hAnsi="Times New Roman" w:cs="Times New Roman"/>
          <w:sz w:val="24"/>
          <w:szCs w:val="24"/>
        </w:rPr>
        <w:t>jon.</w:t>
      </w:r>
    </w:p>
    <w:p w:rsidR="00036621" w:rsidRPr="00DF1934" w:rsidRDefault="00036621" w:rsidP="0003662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036621" w:rsidRPr="00DF1934" w:rsidRDefault="008A333B" w:rsidP="00036621">
      <w:pPr>
        <w:numPr>
          <w:ilvl w:val="0"/>
          <w:numId w:val="19"/>
        </w:numPr>
        <w:tabs>
          <w:tab w:val="clear" w:pos="720"/>
          <w:tab w:val="num" w:pos="426"/>
        </w:tabs>
        <w:suppressAutoHyphens/>
        <w:overflowPunct w:val="0"/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lastRenderedPageBreak/>
        <w:t>Jelen együttműködési megállapodás az aláírásával egyidejűleg lép hatá</w:t>
      </w:r>
      <w:r w:rsidR="009C2475" w:rsidRPr="00DF1934">
        <w:rPr>
          <w:rFonts w:ascii="Times New Roman" w:hAnsi="Times New Roman" w:cs="Times New Roman"/>
          <w:sz w:val="24"/>
          <w:szCs w:val="24"/>
        </w:rPr>
        <w:t>lyba és határozatlan időre szól, azt a Felek közös megegyezéssel bármikor megszüntethetik.</w:t>
      </w:r>
    </w:p>
    <w:p w:rsidR="00036621" w:rsidRPr="00DF1934" w:rsidRDefault="00036621" w:rsidP="0003662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036621" w:rsidRPr="00DF1934" w:rsidRDefault="008A333B" w:rsidP="00036621">
      <w:pPr>
        <w:numPr>
          <w:ilvl w:val="0"/>
          <w:numId w:val="19"/>
        </w:numPr>
        <w:tabs>
          <w:tab w:val="clear" w:pos="720"/>
          <w:tab w:val="num" w:pos="426"/>
        </w:tabs>
        <w:suppressAutoHyphens/>
        <w:overflowPunct w:val="0"/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>Az együttműködési megállapodást bármelyik fél három hónapos határidővel bármikor, a másik Félhez intézett – indokolást is tartalmazó – irattal egyoldalúan felmondhatja.</w:t>
      </w:r>
    </w:p>
    <w:p w:rsidR="00036621" w:rsidRPr="00DF1934" w:rsidRDefault="00036621" w:rsidP="0003662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036621" w:rsidRPr="00DF1934" w:rsidRDefault="008A333B" w:rsidP="00036621">
      <w:pPr>
        <w:numPr>
          <w:ilvl w:val="0"/>
          <w:numId w:val="19"/>
        </w:numPr>
        <w:tabs>
          <w:tab w:val="clear" w:pos="720"/>
          <w:tab w:val="num" w:pos="426"/>
        </w:tabs>
        <w:suppressAutoHyphens/>
        <w:overflowPunct w:val="0"/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Jelen együttműködési megállapodás megszűnik, ha </w:t>
      </w:r>
      <w:r w:rsidR="00680292" w:rsidRPr="00DF1934">
        <w:rPr>
          <w:rFonts w:ascii="Times New Roman" w:hAnsi="Times New Roman" w:cs="Times New Roman"/>
          <w:sz w:val="24"/>
          <w:szCs w:val="24"/>
        </w:rPr>
        <w:t xml:space="preserve">az Egyesület </w:t>
      </w:r>
      <w:r w:rsidRPr="00DF1934">
        <w:rPr>
          <w:rFonts w:ascii="Times New Roman" w:hAnsi="Times New Roman" w:cs="Times New Roman"/>
          <w:sz w:val="24"/>
          <w:szCs w:val="24"/>
        </w:rPr>
        <w:t>és</w:t>
      </w:r>
      <w:r w:rsidR="00680292" w:rsidRPr="00DF1934">
        <w:rPr>
          <w:rFonts w:ascii="Times New Roman" w:hAnsi="Times New Roman" w:cs="Times New Roman"/>
          <w:sz w:val="24"/>
          <w:szCs w:val="24"/>
        </w:rPr>
        <w:t xml:space="preserve"> a</w:t>
      </w:r>
      <w:r w:rsidRPr="00DF1934">
        <w:rPr>
          <w:rFonts w:ascii="Times New Roman" w:hAnsi="Times New Roman" w:cs="Times New Roman"/>
          <w:sz w:val="24"/>
          <w:szCs w:val="24"/>
        </w:rPr>
        <w:t xml:space="preserve"> </w:t>
      </w:r>
      <w:r w:rsidR="00680292" w:rsidRPr="00DF1934">
        <w:rPr>
          <w:rFonts w:ascii="Times New Roman" w:hAnsi="Times New Roman" w:cs="Times New Roman"/>
          <w:sz w:val="24"/>
          <w:szCs w:val="24"/>
        </w:rPr>
        <w:t xml:space="preserve">Zala Megyei </w:t>
      </w:r>
      <w:r w:rsidRPr="00DF1934">
        <w:rPr>
          <w:rFonts w:ascii="Times New Roman" w:hAnsi="Times New Roman" w:cs="Times New Roman"/>
          <w:sz w:val="24"/>
          <w:szCs w:val="24"/>
        </w:rPr>
        <w:t>Rendőr-főkapitányság közötti együttműködési megállapodás bármely okból kif</w:t>
      </w:r>
      <w:r w:rsidR="00680292" w:rsidRPr="00DF1934">
        <w:rPr>
          <w:rFonts w:ascii="Times New Roman" w:hAnsi="Times New Roman" w:cs="Times New Roman"/>
          <w:sz w:val="24"/>
          <w:szCs w:val="24"/>
        </w:rPr>
        <w:t>olyólag hatályát veszti, továbbá abban az esetben</w:t>
      </w:r>
      <w:r w:rsidRPr="00DF1934">
        <w:rPr>
          <w:rFonts w:ascii="Times New Roman" w:hAnsi="Times New Roman" w:cs="Times New Roman"/>
          <w:sz w:val="24"/>
          <w:szCs w:val="24"/>
        </w:rPr>
        <w:t xml:space="preserve">, ha </w:t>
      </w:r>
      <w:r w:rsidR="00680292" w:rsidRPr="00DF1934">
        <w:rPr>
          <w:rFonts w:ascii="Times New Roman" w:hAnsi="Times New Roman" w:cs="Times New Roman"/>
          <w:sz w:val="24"/>
          <w:szCs w:val="24"/>
        </w:rPr>
        <w:t xml:space="preserve">az Egyesület </w:t>
      </w:r>
      <w:r w:rsidRPr="00DF1934">
        <w:rPr>
          <w:rFonts w:ascii="Times New Roman" w:hAnsi="Times New Roman" w:cs="Times New Roman"/>
          <w:sz w:val="24"/>
          <w:szCs w:val="24"/>
        </w:rPr>
        <w:t>kiválik az Országos Polgárőr Szövetség tagjai közül.</w:t>
      </w:r>
    </w:p>
    <w:p w:rsidR="00036621" w:rsidRPr="00DF1934" w:rsidRDefault="00036621" w:rsidP="0003662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A333B" w:rsidRPr="00DF1934" w:rsidRDefault="008A333B" w:rsidP="00036621">
      <w:pPr>
        <w:numPr>
          <w:ilvl w:val="0"/>
          <w:numId w:val="19"/>
        </w:numPr>
        <w:tabs>
          <w:tab w:val="clear" w:pos="720"/>
          <w:tab w:val="num" w:pos="426"/>
        </w:tabs>
        <w:suppressAutoHyphens/>
        <w:overflowPunct w:val="0"/>
        <w:spacing w:after="0"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A megállapodásban nem szabályozott kérdésekben a </w:t>
      </w:r>
      <w:r w:rsidR="009C2475" w:rsidRPr="00DF1934">
        <w:rPr>
          <w:rFonts w:ascii="Times New Roman" w:hAnsi="Times New Roman" w:cs="Times New Roman"/>
          <w:sz w:val="24"/>
          <w:szCs w:val="24"/>
        </w:rPr>
        <w:t xml:space="preserve">mindenkor hatályos </w:t>
      </w:r>
      <w:r w:rsidRPr="00DF1934">
        <w:rPr>
          <w:rFonts w:ascii="Times New Roman" w:hAnsi="Times New Roman" w:cs="Times New Roman"/>
          <w:sz w:val="24"/>
          <w:szCs w:val="24"/>
        </w:rPr>
        <w:t>Ptk. vonatkozó rendelkezései az irányadók.</w:t>
      </w:r>
    </w:p>
    <w:p w:rsidR="008A333B" w:rsidRPr="00DF1934" w:rsidRDefault="008A333B" w:rsidP="00CA27C8">
      <w:pPr>
        <w:pStyle w:val="Listaszerbekezds1"/>
        <w:spacing w:line="360" w:lineRule="atLeast"/>
        <w:rPr>
          <w:szCs w:val="24"/>
          <w:highlight w:val="yellow"/>
        </w:rPr>
      </w:pPr>
    </w:p>
    <w:p w:rsidR="008A333B" w:rsidRPr="00DF1934" w:rsidRDefault="008A333B" w:rsidP="003D7445">
      <w:pPr>
        <w:tabs>
          <w:tab w:val="num" w:pos="1260"/>
        </w:tabs>
        <w:suppressAutoHyphens/>
        <w:overflowPunct w:val="0"/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sz w:val="24"/>
          <w:szCs w:val="24"/>
        </w:rPr>
        <w:t xml:space="preserve">Jelen </w:t>
      </w:r>
      <w:r w:rsidR="003D7445" w:rsidRPr="00DF1934">
        <w:rPr>
          <w:rFonts w:ascii="Times New Roman" w:hAnsi="Times New Roman" w:cs="Times New Roman"/>
          <w:sz w:val="24"/>
          <w:szCs w:val="24"/>
        </w:rPr>
        <w:t>együttműködési megállapodást</w:t>
      </w:r>
      <w:r w:rsidRPr="00DF1934">
        <w:rPr>
          <w:rFonts w:ascii="Times New Roman" w:hAnsi="Times New Roman" w:cs="Times New Roman"/>
          <w:sz w:val="24"/>
          <w:szCs w:val="24"/>
        </w:rPr>
        <w:t xml:space="preserve"> a </w:t>
      </w:r>
      <w:r w:rsidRPr="00DF1934">
        <w:rPr>
          <w:rFonts w:ascii="Times New Roman" w:hAnsi="Times New Roman" w:cs="Times New Roman"/>
          <w:sz w:val="24"/>
          <w:szCs w:val="24"/>
          <w:lang w:val="cs-CZ"/>
        </w:rPr>
        <w:t>Felek</w:t>
      </w:r>
      <w:r w:rsidRPr="00DF1934">
        <w:rPr>
          <w:rFonts w:ascii="Times New Roman" w:hAnsi="Times New Roman" w:cs="Times New Roman"/>
          <w:sz w:val="24"/>
          <w:szCs w:val="24"/>
        </w:rPr>
        <w:t xml:space="preserve"> a </w:t>
      </w:r>
      <w:r w:rsidR="003D7445" w:rsidRPr="00DF1934">
        <w:rPr>
          <w:rFonts w:ascii="Times New Roman" w:hAnsi="Times New Roman" w:cs="Times New Roman"/>
          <w:sz w:val="24"/>
          <w:szCs w:val="24"/>
        </w:rPr>
        <w:t>megállapodá</w:t>
      </w:r>
      <w:r w:rsidRPr="00DF1934">
        <w:rPr>
          <w:rFonts w:ascii="Times New Roman" w:hAnsi="Times New Roman" w:cs="Times New Roman"/>
          <w:sz w:val="24"/>
          <w:szCs w:val="24"/>
        </w:rPr>
        <w:t xml:space="preserve">s áttanulmányozása, értelmezése és megértése után, mint akaratukkal mindenben megegyezőt, jóváhagyólag írták alá. </w:t>
      </w:r>
    </w:p>
    <w:p w:rsidR="008A333B" w:rsidRPr="00DF1934" w:rsidRDefault="008A333B" w:rsidP="00CA27C8">
      <w:pPr>
        <w:overflowPunct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445" w:rsidRPr="00DF1934" w:rsidRDefault="003D7445" w:rsidP="00CA27C8">
      <w:pPr>
        <w:overflowPunct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33B" w:rsidRPr="00DF1934" w:rsidRDefault="00E43DC3" w:rsidP="00CA27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934">
        <w:rPr>
          <w:rFonts w:ascii="Times New Roman" w:hAnsi="Times New Roman" w:cs="Times New Roman"/>
          <w:b/>
          <w:sz w:val="24"/>
          <w:szCs w:val="24"/>
        </w:rPr>
        <w:t>Zalaszentgrót,</w:t>
      </w:r>
      <w:r w:rsidRPr="00DF1934">
        <w:rPr>
          <w:rFonts w:ascii="Times New Roman" w:hAnsi="Times New Roman" w:cs="Times New Roman"/>
          <w:sz w:val="24"/>
          <w:szCs w:val="24"/>
        </w:rPr>
        <w:t xml:space="preserve"> 2015. …</w:t>
      </w:r>
      <w:proofErr w:type="gramStart"/>
      <w:r w:rsidRPr="00DF193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F1934">
        <w:rPr>
          <w:rFonts w:ascii="Times New Roman" w:hAnsi="Times New Roman" w:cs="Times New Roman"/>
          <w:sz w:val="24"/>
          <w:szCs w:val="24"/>
        </w:rPr>
        <w:t xml:space="preserve"> hó …. napján</w:t>
      </w:r>
    </w:p>
    <w:p w:rsidR="008A333B" w:rsidRPr="00DF1934" w:rsidRDefault="008A333B" w:rsidP="00CA27C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3887"/>
        <w:gridCol w:w="720"/>
        <w:gridCol w:w="4582"/>
      </w:tblGrid>
      <w:tr w:rsidR="008A333B" w:rsidRPr="00DF1934" w:rsidTr="00E43DC3">
        <w:tc>
          <w:tcPr>
            <w:tcW w:w="3887" w:type="dxa"/>
          </w:tcPr>
          <w:p w:rsidR="008A333B" w:rsidRPr="00DF1934" w:rsidRDefault="008A333B" w:rsidP="00CA27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934">
              <w:rPr>
                <w:rFonts w:ascii="Times New Roman" w:hAnsi="Times New Roman" w:cs="Times New Roman"/>
                <w:sz w:val="24"/>
                <w:szCs w:val="24"/>
              </w:rPr>
              <w:t>Önkormányzat részéről</w:t>
            </w:r>
          </w:p>
        </w:tc>
        <w:tc>
          <w:tcPr>
            <w:tcW w:w="720" w:type="dxa"/>
          </w:tcPr>
          <w:p w:rsidR="008A333B" w:rsidRPr="00DF1934" w:rsidRDefault="008A333B" w:rsidP="00CA27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</w:tcPr>
          <w:p w:rsidR="008A333B" w:rsidRPr="00DF1934" w:rsidRDefault="008A333B" w:rsidP="00CA27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934">
              <w:rPr>
                <w:rFonts w:ascii="Times New Roman" w:hAnsi="Times New Roman" w:cs="Times New Roman"/>
                <w:sz w:val="24"/>
                <w:szCs w:val="24"/>
              </w:rPr>
              <w:t>Egyesület részéről</w:t>
            </w:r>
          </w:p>
        </w:tc>
      </w:tr>
      <w:tr w:rsidR="008A333B" w:rsidRPr="00DF1934" w:rsidTr="00E43DC3">
        <w:tc>
          <w:tcPr>
            <w:tcW w:w="3887" w:type="dxa"/>
          </w:tcPr>
          <w:p w:rsidR="008A333B" w:rsidRPr="00DF1934" w:rsidRDefault="008A333B" w:rsidP="00CA27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20" w:type="dxa"/>
          </w:tcPr>
          <w:p w:rsidR="008A333B" w:rsidRPr="00DF1934" w:rsidRDefault="008A333B" w:rsidP="00CA27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</w:tcPr>
          <w:p w:rsidR="008A333B" w:rsidRPr="00DF1934" w:rsidRDefault="008A333B" w:rsidP="00CA27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33B" w:rsidRPr="00DF1934" w:rsidTr="00E43DC3">
        <w:tc>
          <w:tcPr>
            <w:tcW w:w="3887" w:type="dxa"/>
            <w:tcBorders>
              <w:bottom w:val="single" w:sz="4" w:space="0" w:color="000000"/>
            </w:tcBorders>
          </w:tcPr>
          <w:p w:rsidR="008A333B" w:rsidRPr="00DF1934" w:rsidRDefault="008A333B" w:rsidP="00CA27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8A333B" w:rsidRPr="00DF1934" w:rsidRDefault="008A333B" w:rsidP="00CA27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  <w:tcBorders>
              <w:bottom w:val="single" w:sz="4" w:space="0" w:color="000000"/>
            </w:tcBorders>
          </w:tcPr>
          <w:p w:rsidR="008A333B" w:rsidRPr="00DF1934" w:rsidRDefault="008A333B" w:rsidP="00CA27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33B" w:rsidRPr="00DF1934" w:rsidTr="00E43DC3">
        <w:tc>
          <w:tcPr>
            <w:tcW w:w="3887" w:type="dxa"/>
            <w:tcBorders>
              <w:top w:val="single" w:sz="4" w:space="0" w:color="000000"/>
            </w:tcBorders>
          </w:tcPr>
          <w:p w:rsidR="004042A6" w:rsidRPr="00DF1934" w:rsidRDefault="004042A6" w:rsidP="00CA27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934">
              <w:rPr>
                <w:rFonts w:ascii="Times New Roman" w:hAnsi="Times New Roman" w:cs="Times New Roman"/>
                <w:sz w:val="24"/>
                <w:szCs w:val="24"/>
              </w:rPr>
              <w:t>Baracskai József</w:t>
            </w:r>
          </w:p>
          <w:p w:rsidR="008A333B" w:rsidRPr="00DF1934" w:rsidRDefault="008A333B" w:rsidP="00CA27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934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720" w:type="dxa"/>
          </w:tcPr>
          <w:p w:rsidR="008A333B" w:rsidRPr="00DF1934" w:rsidRDefault="008A333B" w:rsidP="00CA27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000000"/>
            </w:tcBorders>
          </w:tcPr>
          <w:p w:rsidR="004042A6" w:rsidRPr="00DF1934" w:rsidRDefault="004042A6" w:rsidP="00CA27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934">
              <w:rPr>
                <w:rFonts w:ascii="Times New Roman" w:hAnsi="Times New Roman" w:cs="Times New Roman"/>
                <w:sz w:val="24"/>
                <w:szCs w:val="24"/>
              </w:rPr>
              <w:t>Karancz</w:t>
            </w:r>
            <w:proofErr w:type="spellEnd"/>
            <w:r w:rsidRPr="00DF1934">
              <w:rPr>
                <w:rFonts w:ascii="Times New Roman" w:hAnsi="Times New Roman" w:cs="Times New Roman"/>
                <w:sz w:val="24"/>
                <w:szCs w:val="24"/>
              </w:rPr>
              <w:t xml:space="preserve"> Zoltán</w:t>
            </w:r>
          </w:p>
          <w:p w:rsidR="008A333B" w:rsidRPr="00DF1934" w:rsidRDefault="008A333B" w:rsidP="00CA27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934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</w:tbl>
    <w:p w:rsidR="008A333B" w:rsidRPr="00DF1934" w:rsidRDefault="008A333B" w:rsidP="00CA27C8">
      <w:pPr>
        <w:pStyle w:val="Lista"/>
        <w:spacing w:after="0" w:line="240" w:lineRule="auto"/>
        <w:rPr>
          <w:rFonts w:cs="Times New Roman"/>
          <w:szCs w:val="24"/>
        </w:rPr>
      </w:pPr>
      <w:r w:rsidRPr="00DF1934">
        <w:rPr>
          <w:rFonts w:cs="Times New Roman"/>
          <w:szCs w:val="24"/>
        </w:rPr>
        <w:t xml:space="preserve"> </w:t>
      </w:r>
    </w:p>
    <w:p w:rsidR="008A333B" w:rsidRPr="00DF1934" w:rsidRDefault="008A333B" w:rsidP="008A333B">
      <w:pPr>
        <w:pStyle w:val="Listaszerbekezds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8A333B" w:rsidRPr="00DF1934" w:rsidSect="005369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071" w:rsidRDefault="00186071" w:rsidP="00B42258">
      <w:pPr>
        <w:spacing w:after="0" w:line="240" w:lineRule="auto"/>
      </w:pPr>
      <w:r>
        <w:separator/>
      </w:r>
    </w:p>
  </w:endnote>
  <w:endnote w:type="continuationSeparator" w:id="1">
    <w:p w:rsidR="00186071" w:rsidRDefault="00186071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071" w:rsidRDefault="009E3C10" w:rsidP="00FF233C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186071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C2591">
      <w:rPr>
        <w:rStyle w:val="Oldalszm"/>
        <w:noProof/>
      </w:rPr>
      <w:t>1</w:t>
    </w:r>
    <w:r>
      <w:rPr>
        <w:rStyle w:val="Oldalszm"/>
      </w:rPr>
      <w:fldChar w:fldCharType="end"/>
    </w:r>
  </w:p>
  <w:p w:rsidR="00186071" w:rsidRDefault="00186071" w:rsidP="00C67EBB">
    <w:pPr>
      <w:pStyle w:val="llb"/>
      <w:ind w:right="360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071" w:rsidRDefault="00186071" w:rsidP="00B42258">
      <w:pPr>
        <w:spacing w:after="0" w:line="240" w:lineRule="auto"/>
      </w:pPr>
      <w:r>
        <w:separator/>
      </w:r>
    </w:p>
  </w:footnote>
  <w:footnote w:type="continuationSeparator" w:id="1">
    <w:p w:rsidR="00186071" w:rsidRDefault="00186071" w:rsidP="00B4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071" w:rsidRDefault="00186071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b w:val="0"/>
        <w:bCs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8AA1265"/>
    <w:multiLevelType w:val="hybridMultilevel"/>
    <w:tmpl w:val="9E4C7A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74806"/>
    <w:multiLevelType w:val="hybridMultilevel"/>
    <w:tmpl w:val="4A8ADCAC"/>
    <w:lvl w:ilvl="0" w:tplc="D598D682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75FA841E">
      <w:start w:val="7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03D281B"/>
    <w:multiLevelType w:val="hybridMultilevel"/>
    <w:tmpl w:val="5E4AA8B0"/>
    <w:lvl w:ilvl="0" w:tplc="69DA3E8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490" w:hanging="360"/>
      </w:pPr>
    </w:lvl>
    <w:lvl w:ilvl="2" w:tplc="040E001B">
      <w:start w:val="1"/>
      <w:numFmt w:val="lowerRoman"/>
      <w:lvlText w:val="%3."/>
      <w:lvlJc w:val="right"/>
      <w:pPr>
        <w:ind w:left="3210" w:hanging="180"/>
      </w:pPr>
    </w:lvl>
    <w:lvl w:ilvl="3" w:tplc="040E000F">
      <w:start w:val="1"/>
      <w:numFmt w:val="decimal"/>
      <w:lvlText w:val="%4."/>
      <w:lvlJc w:val="left"/>
      <w:pPr>
        <w:ind w:left="3930" w:hanging="360"/>
      </w:pPr>
    </w:lvl>
    <w:lvl w:ilvl="4" w:tplc="040E0019">
      <w:start w:val="1"/>
      <w:numFmt w:val="lowerLetter"/>
      <w:lvlText w:val="%5."/>
      <w:lvlJc w:val="left"/>
      <w:pPr>
        <w:ind w:left="4650" w:hanging="360"/>
      </w:pPr>
    </w:lvl>
    <w:lvl w:ilvl="5" w:tplc="040E001B">
      <w:start w:val="1"/>
      <w:numFmt w:val="lowerRoman"/>
      <w:lvlText w:val="%6."/>
      <w:lvlJc w:val="right"/>
      <w:pPr>
        <w:ind w:left="5370" w:hanging="180"/>
      </w:pPr>
    </w:lvl>
    <w:lvl w:ilvl="6" w:tplc="040E000F">
      <w:start w:val="1"/>
      <w:numFmt w:val="decimal"/>
      <w:lvlText w:val="%7."/>
      <w:lvlJc w:val="left"/>
      <w:pPr>
        <w:ind w:left="6090" w:hanging="360"/>
      </w:pPr>
    </w:lvl>
    <w:lvl w:ilvl="7" w:tplc="040E0019">
      <w:start w:val="1"/>
      <w:numFmt w:val="lowerLetter"/>
      <w:lvlText w:val="%8."/>
      <w:lvlJc w:val="left"/>
      <w:pPr>
        <w:ind w:left="6810" w:hanging="360"/>
      </w:pPr>
    </w:lvl>
    <w:lvl w:ilvl="8" w:tplc="040E001B">
      <w:start w:val="1"/>
      <w:numFmt w:val="lowerRoman"/>
      <w:lvlText w:val="%9."/>
      <w:lvlJc w:val="right"/>
      <w:pPr>
        <w:ind w:left="7530" w:hanging="180"/>
      </w:pPr>
    </w:lvl>
  </w:abstractNum>
  <w:abstractNum w:abstractNumId="6">
    <w:nsid w:val="28306BD9"/>
    <w:multiLevelType w:val="hybridMultilevel"/>
    <w:tmpl w:val="1ED436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76FBD"/>
    <w:multiLevelType w:val="singleLevel"/>
    <w:tmpl w:val="CD9A152E"/>
    <w:lvl w:ilvl="0">
      <w:start w:val="1"/>
      <w:numFmt w:val="lowerLetter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8">
    <w:nsid w:val="3EFB6665"/>
    <w:multiLevelType w:val="singleLevel"/>
    <w:tmpl w:val="FA00933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9">
    <w:nsid w:val="45FC2767"/>
    <w:multiLevelType w:val="hybridMultilevel"/>
    <w:tmpl w:val="A49A2A80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4E5123"/>
    <w:multiLevelType w:val="hybridMultilevel"/>
    <w:tmpl w:val="4650DFE0"/>
    <w:lvl w:ilvl="0" w:tplc="E9CA681A">
      <w:start w:val="4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4A9B4E48"/>
    <w:multiLevelType w:val="hybridMultilevel"/>
    <w:tmpl w:val="DD4C4EB8"/>
    <w:lvl w:ilvl="0" w:tplc="06EA8C4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177CDA"/>
    <w:multiLevelType w:val="hybridMultilevel"/>
    <w:tmpl w:val="2D7C44B0"/>
    <w:lvl w:ilvl="0" w:tplc="F3BACC38">
      <w:start w:val="2014"/>
      <w:numFmt w:val="bullet"/>
      <w:lvlText w:val="-"/>
      <w:lvlJc w:val="left"/>
      <w:pPr>
        <w:ind w:left="262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13">
    <w:nsid w:val="4F37324D"/>
    <w:multiLevelType w:val="multilevel"/>
    <w:tmpl w:val="BF40A6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F4C52AD"/>
    <w:multiLevelType w:val="hybridMultilevel"/>
    <w:tmpl w:val="F5EC0A0E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184725A"/>
    <w:multiLevelType w:val="hybridMultilevel"/>
    <w:tmpl w:val="5EF2003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9501D1"/>
    <w:multiLevelType w:val="hybridMultilevel"/>
    <w:tmpl w:val="A7A292C8"/>
    <w:lvl w:ilvl="0" w:tplc="31E45C46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8C4FD1"/>
    <w:multiLevelType w:val="multilevel"/>
    <w:tmpl w:val="7EE243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9723C10"/>
    <w:multiLevelType w:val="multilevel"/>
    <w:tmpl w:val="DD4C4EB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30751A"/>
    <w:multiLevelType w:val="hybridMultilevel"/>
    <w:tmpl w:val="15C47B4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61CD7E0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b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09871C6"/>
    <w:multiLevelType w:val="hybridMultilevel"/>
    <w:tmpl w:val="35BE4414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55047A"/>
    <w:multiLevelType w:val="hybridMultilevel"/>
    <w:tmpl w:val="E250AD28"/>
    <w:lvl w:ilvl="0" w:tplc="8CE6ECB8">
      <w:start w:val="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4D30C8"/>
    <w:multiLevelType w:val="hybridMultilevel"/>
    <w:tmpl w:val="D4229DA2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B204AF"/>
    <w:multiLevelType w:val="hybridMultilevel"/>
    <w:tmpl w:val="DD908BCA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5"/>
  </w:num>
  <w:num w:numId="3">
    <w:abstractNumId w:val="16"/>
  </w:num>
  <w:num w:numId="4">
    <w:abstractNumId w:val="23"/>
  </w:num>
  <w:num w:numId="5">
    <w:abstractNumId w:val="14"/>
  </w:num>
  <w:num w:numId="6">
    <w:abstractNumId w:val="8"/>
  </w:num>
  <w:num w:numId="7">
    <w:abstractNumId w:val="11"/>
  </w:num>
  <w:num w:numId="8">
    <w:abstractNumId w:val="18"/>
  </w:num>
  <w:num w:numId="9">
    <w:abstractNumId w:val="20"/>
  </w:num>
  <w:num w:numId="10">
    <w:abstractNumId w:val="9"/>
  </w:num>
  <w:num w:numId="11">
    <w:abstractNumId w:val="21"/>
  </w:num>
  <w:num w:numId="12">
    <w:abstractNumId w:val="15"/>
  </w:num>
  <w:num w:numId="13">
    <w:abstractNumId w:val="6"/>
  </w:num>
  <w:num w:numId="14">
    <w:abstractNumId w:val="0"/>
  </w:num>
  <w:num w:numId="15">
    <w:abstractNumId w:val="1"/>
  </w:num>
  <w:num w:numId="16">
    <w:abstractNumId w:val="2"/>
  </w:num>
  <w:num w:numId="17">
    <w:abstractNumId w:val="4"/>
  </w:num>
  <w:num w:numId="18">
    <w:abstractNumId w:val="10"/>
  </w:num>
  <w:num w:numId="19">
    <w:abstractNumId w:val="22"/>
  </w:num>
  <w:num w:numId="20">
    <w:abstractNumId w:val="17"/>
  </w:num>
  <w:num w:numId="21">
    <w:abstractNumId w:val="13"/>
  </w:num>
  <w:num w:numId="22">
    <w:abstractNumId w:val="3"/>
  </w:num>
  <w:num w:numId="23">
    <w:abstractNumId w:val="7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9771DB"/>
    <w:rsid w:val="00002671"/>
    <w:rsid w:val="00031B4D"/>
    <w:rsid w:val="00036621"/>
    <w:rsid w:val="00062EF7"/>
    <w:rsid w:val="00064601"/>
    <w:rsid w:val="00076A43"/>
    <w:rsid w:val="00076D5D"/>
    <w:rsid w:val="00093676"/>
    <w:rsid w:val="000A0FC2"/>
    <w:rsid w:val="000C6618"/>
    <w:rsid w:val="000D1AE6"/>
    <w:rsid w:val="000D1BF4"/>
    <w:rsid w:val="000F1DB5"/>
    <w:rsid w:val="000F356A"/>
    <w:rsid w:val="000F4FC8"/>
    <w:rsid w:val="00113015"/>
    <w:rsid w:val="00116BC8"/>
    <w:rsid w:val="001672BA"/>
    <w:rsid w:val="00180D2E"/>
    <w:rsid w:val="00186071"/>
    <w:rsid w:val="00192352"/>
    <w:rsid w:val="001F2870"/>
    <w:rsid w:val="001F39DF"/>
    <w:rsid w:val="00204B53"/>
    <w:rsid w:val="00223611"/>
    <w:rsid w:val="00251EEE"/>
    <w:rsid w:val="002731CF"/>
    <w:rsid w:val="002762A7"/>
    <w:rsid w:val="002C1FDC"/>
    <w:rsid w:val="002C445D"/>
    <w:rsid w:val="002E139C"/>
    <w:rsid w:val="002E4E62"/>
    <w:rsid w:val="003355BB"/>
    <w:rsid w:val="00343DF1"/>
    <w:rsid w:val="003454C1"/>
    <w:rsid w:val="003619A3"/>
    <w:rsid w:val="003641A9"/>
    <w:rsid w:val="00381DFD"/>
    <w:rsid w:val="00393B4A"/>
    <w:rsid w:val="00393C13"/>
    <w:rsid w:val="00395B10"/>
    <w:rsid w:val="003D7445"/>
    <w:rsid w:val="003F3D7D"/>
    <w:rsid w:val="003F5866"/>
    <w:rsid w:val="004042A6"/>
    <w:rsid w:val="0042676D"/>
    <w:rsid w:val="00431D44"/>
    <w:rsid w:val="004B65B0"/>
    <w:rsid w:val="004B6FE7"/>
    <w:rsid w:val="004C1F94"/>
    <w:rsid w:val="004C2E7D"/>
    <w:rsid w:val="004C5057"/>
    <w:rsid w:val="004D5C80"/>
    <w:rsid w:val="004E4431"/>
    <w:rsid w:val="004E7B6A"/>
    <w:rsid w:val="0051030D"/>
    <w:rsid w:val="005145D4"/>
    <w:rsid w:val="00536939"/>
    <w:rsid w:val="005377A0"/>
    <w:rsid w:val="00571696"/>
    <w:rsid w:val="00582A73"/>
    <w:rsid w:val="00592317"/>
    <w:rsid w:val="005967E7"/>
    <w:rsid w:val="005A53FF"/>
    <w:rsid w:val="005B2767"/>
    <w:rsid w:val="005C2591"/>
    <w:rsid w:val="005E1935"/>
    <w:rsid w:val="00600D98"/>
    <w:rsid w:val="006034A7"/>
    <w:rsid w:val="00604A02"/>
    <w:rsid w:val="00611907"/>
    <w:rsid w:val="00640C32"/>
    <w:rsid w:val="00650B00"/>
    <w:rsid w:val="0065477D"/>
    <w:rsid w:val="00667AB6"/>
    <w:rsid w:val="00677A97"/>
    <w:rsid w:val="00680292"/>
    <w:rsid w:val="00695F9C"/>
    <w:rsid w:val="006A0B69"/>
    <w:rsid w:val="006A3E61"/>
    <w:rsid w:val="006A6D90"/>
    <w:rsid w:val="006C0F96"/>
    <w:rsid w:val="006C1766"/>
    <w:rsid w:val="006C51A2"/>
    <w:rsid w:val="006F5584"/>
    <w:rsid w:val="0070078C"/>
    <w:rsid w:val="00727E12"/>
    <w:rsid w:val="0075029B"/>
    <w:rsid w:val="00771196"/>
    <w:rsid w:val="0077134B"/>
    <w:rsid w:val="00784999"/>
    <w:rsid w:val="007A45AE"/>
    <w:rsid w:val="007B083A"/>
    <w:rsid w:val="007F066D"/>
    <w:rsid w:val="007F185C"/>
    <w:rsid w:val="00803A00"/>
    <w:rsid w:val="00804665"/>
    <w:rsid w:val="008078D9"/>
    <w:rsid w:val="00812947"/>
    <w:rsid w:val="00813117"/>
    <w:rsid w:val="00845680"/>
    <w:rsid w:val="00846BD9"/>
    <w:rsid w:val="00847E1D"/>
    <w:rsid w:val="0086784D"/>
    <w:rsid w:val="0087097E"/>
    <w:rsid w:val="008804F5"/>
    <w:rsid w:val="00886AB1"/>
    <w:rsid w:val="00891799"/>
    <w:rsid w:val="008977CD"/>
    <w:rsid w:val="008A00A0"/>
    <w:rsid w:val="008A3242"/>
    <w:rsid w:val="008A333B"/>
    <w:rsid w:val="008A517A"/>
    <w:rsid w:val="008B0DAA"/>
    <w:rsid w:val="008C381F"/>
    <w:rsid w:val="008C6437"/>
    <w:rsid w:val="008D1042"/>
    <w:rsid w:val="008F533B"/>
    <w:rsid w:val="00900972"/>
    <w:rsid w:val="00914202"/>
    <w:rsid w:val="009271B8"/>
    <w:rsid w:val="0093451E"/>
    <w:rsid w:val="0095082F"/>
    <w:rsid w:val="00950881"/>
    <w:rsid w:val="00970ABC"/>
    <w:rsid w:val="009771DB"/>
    <w:rsid w:val="00984E67"/>
    <w:rsid w:val="009A2156"/>
    <w:rsid w:val="009A26FC"/>
    <w:rsid w:val="009A3BA6"/>
    <w:rsid w:val="009B32A1"/>
    <w:rsid w:val="009B6A82"/>
    <w:rsid w:val="009C2475"/>
    <w:rsid w:val="009D2BB5"/>
    <w:rsid w:val="009E3C10"/>
    <w:rsid w:val="009F3DF1"/>
    <w:rsid w:val="009F6807"/>
    <w:rsid w:val="00A0505E"/>
    <w:rsid w:val="00A0704C"/>
    <w:rsid w:val="00A10DC5"/>
    <w:rsid w:val="00A33898"/>
    <w:rsid w:val="00A35CC7"/>
    <w:rsid w:val="00A55433"/>
    <w:rsid w:val="00A71424"/>
    <w:rsid w:val="00A74A69"/>
    <w:rsid w:val="00A8227B"/>
    <w:rsid w:val="00A844E1"/>
    <w:rsid w:val="00A91A84"/>
    <w:rsid w:val="00AA6673"/>
    <w:rsid w:val="00AD4797"/>
    <w:rsid w:val="00B02AE0"/>
    <w:rsid w:val="00B23D85"/>
    <w:rsid w:val="00B32832"/>
    <w:rsid w:val="00B42258"/>
    <w:rsid w:val="00B6108A"/>
    <w:rsid w:val="00B642EF"/>
    <w:rsid w:val="00B71D80"/>
    <w:rsid w:val="00B77098"/>
    <w:rsid w:val="00B92146"/>
    <w:rsid w:val="00BB0387"/>
    <w:rsid w:val="00BD2635"/>
    <w:rsid w:val="00BD3B5D"/>
    <w:rsid w:val="00BF7601"/>
    <w:rsid w:val="00C3787D"/>
    <w:rsid w:val="00C41EC4"/>
    <w:rsid w:val="00C44945"/>
    <w:rsid w:val="00C45095"/>
    <w:rsid w:val="00C522DC"/>
    <w:rsid w:val="00C613DF"/>
    <w:rsid w:val="00C61605"/>
    <w:rsid w:val="00C67EBB"/>
    <w:rsid w:val="00CA1000"/>
    <w:rsid w:val="00CA27C8"/>
    <w:rsid w:val="00CB38CF"/>
    <w:rsid w:val="00CC507F"/>
    <w:rsid w:val="00D02F10"/>
    <w:rsid w:val="00D10D0C"/>
    <w:rsid w:val="00D13D1D"/>
    <w:rsid w:val="00D234CE"/>
    <w:rsid w:val="00D41181"/>
    <w:rsid w:val="00D54EC3"/>
    <w:rsid w:val="00D61F5F"/>
    <w:rsid w:val="00D66B7C"/>
    <w:rsid w:val="00D87DFF"/>
    <w:rsid w:val="00DC1CF0"/>
    <w:rsid w:val="00DC7762"/>
    <w:rsid w:val="00DE2FC1"/>
    <w:rsid w:val="00DE4797"/>
    <w:rsid w:val="00DF1934"/>
    <w:rsid w:val="00E43DC3"/>
    <w:rsid w:val="00E776C3"/>
    <w:rsid w:val="00E83458"/>
    <w:rsid w:val="00E83DC9"/>
    <w:rsid w:val="00E92541"/>
    <w:rsid w:val="00EA4B2A"/>
    <w:rsid w:val="00ED0DD6"/>
    <w:rsid w:val="00F00E90"/>
    <w:rsid w:val="00F1132B"/>
    <w:rsid w:val="00F259A5"/>
    <w:rsid w:val="00F32517"/>
    <w:rsid w:val="00F36405"/>
    <w:rsid w:val="00F54EE0"/>
    <w:rsid w:val="00F65B82"/>
    <w:rsid w:val="00F71ACD"/>
    <w:rsid w:val="00F73641"/>
    <w:rsid w:val="00F74424"/>
    <w:rsid w:val="00F829A7"/>
    <w:rsid w:val="00FA77FA"/>
    <w:rsid w:val="00FF233C"/>
    <w:rsid w:val="00FF2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99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99"/>
    <w:rsid w:val="00582A7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Buborkszveg">
    <w:name w:val="Balloon Text"/>
    <w:basedOn w:val="Norml"/>
    <w:link w:val="BuborkszvegChar"/>
    <w:uiPriority w:val="99"/>
    <w:semiHidden/>
    <w:unhideWhenUsed/>
    <w:rsid w:val="00700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078C"/>
    <w:rPr>
      <w:rFonts w:ascii="Tahoma" w:hAnsi="Tahoma" w:cs="Tahoma"/>
      <w:sz w:val="16"/>
      <w:szCs w:val="16"/>
      <w:lang w:eastAsia="en-US"/>
    </w:rPr>
  </w:style>
  <w:style w:type="paragraph" w:styleId="Szvegtrzsbehzssal">
    <w:name w:val="Body Text Indent"/>
    <w:basedOn w:val="Norml"/>
    <w:link w:val="SzvegtrzsbehzssalChar"/>
    <w:rsid w:val="0070078C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70078C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431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431D44"/>
    <w:rPr>
      <w:rFonts w:ascii="Courier New" w:eastAsia="Times New Roman" w:hAnsi="Courier New" w:cs="Courier New"/>
      <w:sz w:val="20"/>
      <w:szCs w:val="20"/>
    </w:rPr>
  </w:style>
  <w:style w:type="paragraph" w:styleId="Lista">
    <w:name w:val="List"/>
    <w:basedOn w:val="Szvegtrzs"/>
    <w:semiHidden/>
    <w:rsid w:val="008A333B"/>
    <w:pPr>
      <w:suppressAutoHyphens/>
      <w:spacing w:line="100" w:lineRule="atLeast"/>
    </w:pPr>
    <w:rPr>
      <w:rFonts w:ascii="Times New Roman" w:eastAsia="Times New Roman" w:hAnsi="Times New Roman" w:cs="Mangal"/>
      <w:kern w:val="1"/>
      <w:sz w:val="24"/>
      <w:szCs w:val="20"/>
      <w:lang w:eastAsia="ar-SA"/>
    </w:rPr>
  </w:style>
  <w:style w:type="paragraph" w:customStyle="1" w:styleId="Listaszerbekezds1">
    <w:name w:val="Listaszerű bekezdés1"/>
    <w:basedOn w:val="Norml"/>
    <w:rsid w:val="008A333B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Cm">
    <w:name w:val="Title"/>
    <w:basedOn w:val="Norml"/>
    <w:link w:val="CmChar"/>
    <w:qFormat/>
    <w:locked/>
    <w:rsid w:val="008A333B"/>
    <w:pPr>
      <w:pageBreakBefore/>
      <w:suppressAutoHyphens/>
      <w:spacing w:after="0" w:line="100" w:lineRule="atLeast"/>
      <w:jc w:val="center"/>
    </w:pPr>
    <w:rPr>
      <w:rFonts w:ascii="Garamond" w:eastAsia="Times New Roman" w:hAnsi="Garamond" w:cs="Times New Roman"/>
      <w:b/>
      <w:bCs/>
      <w:kern w:val="1"/>
      <w:sz w:val="24"/>
      <w:szCs w:val="24"/>
      <w:lang w:eastAsia="ar-SA"/>
    </w:rPr>
  </w:style>
  <w:style w:type="character" w:customStyle="1" w:styleId="CmChar">
    <w:name w:val="Cím Char"/>
    <w:basedOn w:val="Bekezdsalapbettpusa"/>
    <w:link w:val="Cm"/>
    <w:rsid w:val="008A333B"/>
    <w:rPr>
      <w:rFonts w:ascii="Garamond" w:eastAsia="Times New Roman" w:hAnsi="Garamond"/>
      <w:b/>
      <w:bCs/>
      <w:kern w:val="1"/>
      <w:sz w:val="24"/>
      <w:szCs w:val="24"/>
      <w:lang w:eastAsia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8A333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A333B"/>
    <w:rPr>
      <w:rFonts w:cs="Calibri"/>
      <w:lang w:eastAsia="en-US"/>
    </w:rPr>
  </w:style>
  <w:style w:type="paragraph" w:customStyle="1" w:styleId="Style7">
    <w:name w:val="Style7"/>
    <w:basedOn w:val="Norml"/>
    <w:uiPriority w:val="99"/>
    <w:rsid w:val="00CA1000"/>
    <w:pPr>
      <w:widowControl w:val="0"/>
      <w:autoSpaceDE w:val="0"/>
      <w:autoSpaceDN w:val="0"/>
      <w:adjustRightInd w:val="0"/>
      <w:spacing w:after="0" w:line="274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15">
    <w:name w:val="Font Style15"/>
    <w:basedOn w:val="Bekezdsalapbettpusa"/>
    <w:uiPriority w:val="99"/>
    <w:rsid w:val="00CA1000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orseg@zalaszentgrot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lgarmester@zalaszentgrot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9</Pages>
  <Words>1574</Words>
  <Characters>12328</Characters>
  <Application>Microsoft Office Word</Application>
  <DocSecurity>0</DocSecurity>
  <Lines>102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13875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subject/>
  <dc:creator>Zalaszentgrót Város Jegyzője</dc:creator>
  <cp:keywords/>
  <dc:description/>
  <cp:lastModifiedBy>Zgrót PH Titkárság</cp:lastModifiedBy>
  <cp:revision>60</cp:revision>
  <cp:lastPrinted>2015-01-22T12:52:00Z</cp:lastPrinted>
  <dcterms:created xsi:type="dcterms:W3CDTF">2015-02-20T06:42:00Z</dcterms:created>
  <dcterms:modified xsi:type="dcterms:W3CDTF">2015-03-24T13:10:00Z</dcterms:modified>
</cp:coreProperties>
</file>