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404" w:rsidRPr="00502627" w:rsidRDefault="00F17404" w:rsidP="00502627">
      <w:pPr>
        <w:spacing w:after="0" w:line="320" w:lineRule="atLeast"/>
        <w:jc w:val="right"/>
        <w:rPr>
          <w:rFonts w:ascii="Times New Roman" w:hAnsi="Times New Roman" w:cs="Times New Roman"/>
          <w:i/>
          <w:iCs/>
          <w:spacing w:val="20"/>
          <w:sz w:val="24"/>
          <w:szCs w:val="24"/>
        </w:rPr>
      </w:pPr>
      <w:r w:rsidRPr="00502627">
        <w:rPr>
          <w:rFonts w:ascii="Times New Roman" w:hAnsi="Times New Roman" w:cs="Times New Roman"/>
          <w:i/>
          <w:iCs/>
          <w:spacing w:val="20"/>
          <w:sz w:val="24"/>
          <w:szCs w:val="24"/>
        </w:rPr>
        <w:t>1. sz. melléklet</w:t>
      </w:r>
    </w:p>
    <w:p w:rsidR="00B72797" w:rsidRPr="00502627" w:rsidRDefault="00B72797" w:rsidP="00502627">
      <w:pPr>
        <w:tabs>
          <w:tab w:val="left" w:leader="dot" w:pos="9072"/>
          <w:tab w:val="left" w:leader="dot" w:pos="16443"/>
        </w:tabs>
        <w:spacing w:after="0" w:line="320" w:lineRule="atLeast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>Okirat száma:</w:t>
      </w:r>
      <w:r w:rsidR="003B77BF" w:rsidRPr="00502627">
        <w:rPr>
          <w:rFonts w:ascii="Times New Roman" w:hAnsi="Times New Roman" w:cs="Times New Roman"/>
          <w:color w:val="000000"/>
          <w:sz w:val="24"/>
          <w:szCs w:val="24"/>
        </w:rPr>
        <w:t xml:space="preserve"> 1-</w:t>
      </w:r>
      <w:r w:rsidR="009D08C7" w:rsidRPr="00502627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8974F9" w:rsidRPr="00502627">
        <w:rPr>
          <w:rFonts w:ascii="Times New Roman" w:hAnsi="Times New Roman" w:cs="Times New Roman"/>
          <w:color w:val="000000"/>
          <w:sz w:val="24"/>
          <w:szCs w:val="24"/>
        </w:rPr>
        <w:t>-1</w:t>
      </w:r>
      <w:r w:rsidR="003B77BF" w:rsidRPr="00502627">
        <w:rPr>
          <w:rFonts w:ascii="Times New Roman" w:hAnsi="Times New Roman" w:cs="Times New Roman"/>
          <w:color w:val="000000"/>
          <w:sz w:val="24"/>
          <w:szCs w:val="24"/>
        </w:rPr>
        <w:t>/2015.</w:t>
      </w:r>
    </w:p>
    <w:p w:rsidR="00394358" w:rsidRPr="00502627" w:rsidRDefault="00394358" w:rsidP="00502627">
      <w:pPr>
        <w:tabs>
          <w:tab w:val="left" w:leader="dot" w:pos="9072"/>
          <w:tab w:val="left" w:leader="dot" w:pos="16443"/>
        </w:tabs>
        <w:spacing w:after="0" w:line="320" w:lineRule="atLeast"/>
        <w:rPr>
          <w:rFonts w:ascii="Times New Roman" w:hAnsi="Times New Roman" w:cs="Times New Roman"/>
          <w:sz w:val="24"/>
          <w:szCs w:val="24"/>
        </w:rPr>
      </w:pPr>
    </w:p>
    <w:p w:rsidR="00B72797" w:rsidRPr="00502627" w:rsidRDefault="00B72797" w:rsidP="00502627">
      <w:pPr>
        <w:tabs>
          <w:tab w:val="left" w:leader="dot" w:pos="9072"/>
          <w:tab w:val="left" w:leader="dot" w:pos="16443"/>
        </w:tabs>
        <w:spacing w:after="0" w:line="320" w:lineRule="atLeast"/>
        <w:jc w:val="center"/>
        <w:rPr>
          <w:rFonts w:ascii="Times New Roman" w:hAnsi="Times New Roman" w:cs="Times New Roman"/>
          <w:sz w:val="40"/>
          <w:szCs w:val="24"/>
        </w:rPr>
      </w:pPr>
      <w:r w:rsidRPr="00502627">
        <w:rPr>
          <w:rFonts w:ascii="Times New Roman" w:hAnsi="Times New Roman" w:cs="Times New Roman"/>
          <w:sz w:val="40"/>
          <w:szCs w:val="24"/>
        </w:rPr>
        <w:t>Módosító okirat</w:t>
      </w:r>
    </w:p>
    <w:p w:rsidR="00394358" w:rsidRPr="00502627" w:rsidRDefault="00394358" w:rsidP="00502627">
      <w:pPr>
        <w:tabs>
          <w:tab w:val="left" w:leader="dot" w:pos="9072"/>
          <w:tab w:val="left" w:leader="dot" w:pos="16443"/>
        </w:tabs>
        <w:spacing w:after="0" w:line="320" w:lineRule="atLeast"/>
        <w:jc w:val="center"/>
        <w:rPr>
          <w:rFonts w:ascii="Times New Roman" w:hAnsi="Times New Roman" w:cs="Times New Roman"/>
          <w:sz w:val="40"/>
          <w:szCs w:val="24"/>
        </w:rPr>
      </w:pPr>
    </w:p>
    <w:p w:rsidR="00B72797" w:rsidRPr="00502627" w:rsidRDefault="00B72797" w:rsidP="00502627">
      <w:pPr>
        <w:tabs>
          <w:tab w:val="left" w:leader="dot" w:pos="9072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 xml:space="preserve">A </w:t>
      </w:r>
      <w:r w:rsidR="009D08C7" w:rsidRPr="00502627">
        <w:rPr>
          <w:rFonts w:ascii="Times New Roman" w:hAnsi="Times New Roman" w:cs="Times New Roman"/>
        </w:rPr>
        <w:t>Zalaszentgróti Napköziotthonos Óvoda- és Egységes Óvoda-bölcsőde</w:t>
      </w:r>
      <w:r w:rsidR="009D08C7" w:rsidRPr="00502627">
        <w:rPr>
          <w:rFonts w:ascii="Times New Roman" w:hAnsi="Times New Roman" w:cs="Times New Roman"/>
          <w:sz w:val="24"/>
          <w:szCs w:val="24"/>
        </w:rPr>
        <w:t xml:space="preserve"> </w:t>
      </w:r>
      <w:r w:rsidRPr="00502627">
        <w:rPr>
          <w:rFonts w:ascii="Times New Roman" w:hAnsi="Times New Roman" w:cs="Times New Roman"/>
          <w:sz w:val="24"/>
          <w:szCs w:val="24"/>
        </w:rPr>
        <w:t>Zalaszentgrót Város Önkormányzatának Képviselő-testülete által 201</w:t>
      </w:r>
      <w:r w:rsidR="009D08C7" w:rsidRPr="00502627">
        <w:rPr>
          <w:rFonts w:ascii="Times New Roman" w:hAnsi="Times New Roman" w:cs="Times New Roman"/>
          <w:sz w:val="24"/>
          <w:szCs w:val="24"/>
        </w:rPr>
        <w:t>3</w:t>
      </w:r>
      <w:r w:rsidRPr="00502627">
        <w:rPr>
          <w:rFonts w:ascii="Times New Roman" w:hAnsi="Times New Roman" w:cs="Times New Roman"/>
          <w:sz w:val="24"/>
          <w:szCs w:val="24"/>
        </w:rPr>
        <w:t xml:space="preserve">. </w:t>
      </w:r>
      <w:r w:rsidR="009D08C7" w:rsidRPr="00502627">
        <w:rPr>
          <w:rFonts w:ascii="Times New Roman" w:hAnsi="Times New Roman" w:cs="Times New Roman"/>
          <w:sz w:val="24"/>
          <w:szCs w:val="24"/>
        </w:rPr>
        <w:t>dec</w:t>
      </w:r>
      <w:r w:rsidR="00C3483C" w:rsidRPr="00502627">
        <w:rPr>
          <w:rFonts w:ascii="Times New Roman" w:hAnsi="Times New Roman" w:cs="Times New Roman"/>
          <w:sz w:val="24"/>
          <w:szCs w:val="24"/>
        </w:rPr>
        <w:t>ember 1</w:t>
      </w:r>
      <w:r w:rsidR="009D08C7" w:rsidRPr="00502627">
        <w:rPr>
          <w:rFonts w:ascii="Times New Roman" w:hAnsi="Times New Roman" w:cs="Times New Roman"/>
          <w:sz w:val="24"/>
          <w:szCs w:val="24"/>
        </w:rPr>
        <w:t>9</w:t>
      </w:r>
      <w:r w:rsidRPr="00502627">
        <w:rPr>
          <w:rFonts w:ascii="Times New Roman" w:hAnsi="Times New Roman" w:cs="Times New Roman"/>
          <w:sz w:val="24"/>
          <w:szCs w:val="24"/>
        </w:rPr>
        <w:t xml:space="preserve">. napján kiadott, </w:t>
      </w:r>
      <w:r w:rsidR="009D08C7" w:rsidRPr="00502627">
        <w:rPr>
          <w:rFonts w:ascii="Times New Roman" w:hAnsi="Times New Roman" w:cs="Times New Roman"/>
          <w:sz w:val="24"/>
          <w:szCs w:val="24"/>
        </w:rPr>
        <w:t xml:space="preserve">220-21/2013. </w:t>
      </w:r>
      <w:r w:rsidRPr="00502627">
        <w:rPr>
          <w:rFonts w:ascii="Times New Roman" w:hAnsi="Times New Roman" w:cs="Times New Roman"/>
          <w:sz w:val="24"/>
          <w:szCs w:val="24"/>
        </w:rPr>
        <w:t xml:space="preserve">számú alapító okiratát az államháztartásról szóló 2011. évi CXCV. törvény 8/A. §-a </w:t>
      </w:r>
      <w:r w:rsidR="009D08C7" w:rsidRPr="00502627">
        <w:rPr>
          <w:rFonts w:ascii="Times New Roman" w:hAnsi="Times New Roman" w:cs="Times New Roman"/>
          <w:sz w:val="24"/>
          <w:szCs w:val="24"/>
        </w:rPr>
        <w:t xml:space="preserve">és a nemzeti köznevelésről szóló 2011. évi </w:t>
      </w:r>
      <w:r w:rsidR="00E425D3" w:rsidRPr="00502627">
        <w:rPr>
          <w:rFonts w:ascii="Times New Roman" w:hAnsi="Times New Roman" w:cs="Times New Roman"/>
          <w:sz w:val="24"/>
          <w:szCs w:val="24"/>
        </w:rPr>
        <w:t xml:space="preserve">CXC. törvény </w:t>
      </w:r>
      <w:r w:rsidR="009D08C7" w:rsidRPr="00502627">
        <w:rPr>
          <w:rFonts w:ascii="Times New Roman" w:hAnsi="Times New Roman" w:cs="Times New Roman"/>
          <w:sz w:val="24"/>
          <w:szCs w:val="24"/>
        </w:rPr>
        <w:t xml:space="preserve">21. § (2) bekezdése </w:t>
      </w:r>
      <w:r w:rsidRPr="00502627">
        <w:rPr>
          <w:rFonts w:ascii="Times New Roman" w:hAnsi="Times New Roman" w:cs="Times New Roman"/>
          <w:sz w:val="24"/>
          <w:szCs w:val="24"/>
        </w:rPr>
        <w:t xml:space="preserve">alapján – a Zalaszentgrót Város Önkormányzata Képviselő-testületének </w:t>
      </w:r>
      <w:r w:rsidR="00E425D3" w:rsidRPr="00502627">
        <w:rPr>
          <w:rFonts w:ascii="Times New Roman" w:hAnsi="Times New Roman" w:cs="Times New Roman"/>
          <w:sz w:val="24"/>
          <w:szCs w:val="24"/>
        </w:rPr>
        <w:t>…./2015. (</w:t>
      </w:r>
      <w:r w:rsidR="009E779B" w:rsidRPr="00502627">
        <w:rPr>
          <w:rFonts w:ascii="Times New Roman" w:hAnsi="Times New Roman" w:cs="Times New Roman"/>
          <w:sz w:val="24"/>
          <w:szCs w:val="24"/>
        </w:rPr>
        <w:t>V</w:t>
      </w:r>
      <w:r w:rsidRPr="00502627">
        <w:rPr>
          <w:rFonts w:ascii="Times New Roman" w:hAnsi="Times New Roman" w:cs="Times New Roman"/>
          <w:sz w:val="24"/>
          <w:szCs w:val="24"/>
        </w:rPr>
        <w:t xml:space="preserve">. </w:t>
      </w:r>
      <w:r w:rsidR="00C3483C" w:rsidRPr="00502627">
        <w:rPr>
          <w:rFonts w:ascii="Times New Roman" w:hAnsi="Times New Roman" w:cs="Times New Roman"/>
          <w:sz w:val="24"/>
          <w:szCs w:val="24"/>
        </w:rPr>
        <w:t>2</w:t>
      </w:r>
      <w:r w:rsidR="00E425D3" w:rsidRPr="00502627">
        <w:rPr>
          <w:rFonts w:ascii="Times New Roman" w:hAnsi="Times New Roman" w:cs="Times New Roman"/>
          <w:sz w:val="24"/>
          <w:szCs w:val="24"/>
        </w:rPr>
        <w:t>8</w:t>
      </w:r>
      <w:r w:rsidRPr="00502627">
        <w:rPr>
          <w:rFonts w:ascii="Times New Roman" w:hAnsi="Times New Roman" w:cs="Times New Roman"/>
          <w:sz w:val="24"/>
          <w:szCs w:val="24"/>
        </w:rPr>
        <w:t>.) számú határozatára figyelemmel – a következők szerint módosítom:</w:t>
      </w:r>
    </w:p>
    <w:p w:rsidR="00B85C4B" w:rsidRPr="00502627" w:rsidRDefault="00B85C4B" w:rsidP="00502627">
      <w:pPr>
        <w:tabs>
          <w:tab w:val="left" w:leader="dot" w:pos="9072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D767B" w:rsidRPr="00502627" w:rsidRDefault="00B85C4B" w:rsidP="005E72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spacing w:after="0" w:line="32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 xml:space="preserve">Az alapító okirat </w:t>
      </w:r>
      <w:r w:rsidR="00CD767B" w:rsidRPr="00502627">
        <w:rPr>
          <w:rFonts w:ascii="Times New Roman" w:hAnsi="Times New Roman" w:cs="Times New Roman"/>
          <w:sz w:val="24"/>
          <w:szCs w:val="24"/>
        </w:rPr>
        <w:t>a „</w:t>
      </w:r>
      <w:r w:rsidR="00CD767B" w:rsidRPr="009D1AA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Zalaszentgrót Városi Önkormányzat Képviselő-testülete az államháztartásról szóló 2011. évi CXCV. törvény 8. § (5) bekezdésében kapott felhatalmazás alapján, a nemzeti köznevelésről szóló 2011. évi CXC. törvény 21. § (3) bekezdése, az államháztartásról szóló törvény végrehajtásáról szóló 368/2011. Korm. rendelet 5. § (1)-(2) bekezdései, valamint a nevelési-oktatási intézmények működéséről és a köznevelési intézmények névhasználatáról szóló 20/2012. (VIII. 31.) EMMI rendelet szerinti tartalommal az alábbi alapító okiratot adja ki:”</w:t>
      </w:r>
      <w:r w:rsidR="00CD767B" w:rsidRPr="0050262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preambuluma helyébe a</w:t>
      </w:r>
      <w:r w:rsidR="00CD767B" w:rsidRPr="00502627">
        <w:rPr>
          <w:rFonts w:ascii="Times New Roman" w:hAnsi="Times New Roman" w:cs="Times New Roman"/>
          <w:sz w:val="24"/>
          <w:szCs w:val="24"/>
        </w:rPr>
        <w:t xml:space="preserve"> következő szöveg lép:</w:t>
      </w:r>
    </w:p>
    <w:p w:rsidR="00CD767B" w:rsidRPr="00502627" w:rsidRDefault="00CD767B" w:rsidP="00502627">
      <w:pPr>
        <w:pStyle w:val="Listaszerbekezds"/>
        <w:tabs>
          <w:tab w:val="left" w:leader="dot" w:pos="9072"/>
          <w:tab w:val="left" w:leader="dot" w:pos="16443"/>
        </w:tabs>
        <w:spacing w:after="0" w:line="32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CD767B" w:rsidRPr="009D1AA4" w:rsidRDefault="00CD767B" w:rsidP="00502627">
      <w:pPr>
        <w:tabs>
          <w:tab w:val="left" w:leader="dot" w:pos="9072"/>
          <w:tab w:val="left" w:leader="dot" w:pos="16443"/>
        </w:tabs>
        <w:spacing w:after="0" w:line="32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D1AA4">
        <w:rPr>
          <w:rFonts w:ascii="Times New Roman" w:hAnsi="Times New Roman" w:cs="Times New Roman"/>
          <w:sz w:val="24"/>
          <w:szCs w:val="24"/>
        </w:rPr>
        <w:t xml:space="preserve">„Az államháztartásról szóló 2011. évi CXCV. törvény 8/A. §-a </w:t>
      </w:r>
      <w:r w:rsidR="009D1AA4" w:rsidRPr="00502627">
        <w:rPr>
          <w:rFonts w:ascii="Times New Roman" w:hAnsi="Times New Roman" w:cs="Times New Roman"/>
          <w:sz w:val="24"/>
          <w:szCs w:val="24"/>
        </w:rPr>
        <w:t>és a nemzeti köznevelésről szóló 2011. évi CXC. törvény 21. § (2) bekezdése</w:t>
      </w:r>
      <w:r w:rsidR="009D1AA4" w:rsidRPr="009D1AA4">
        <w:rPr>
          <w:rFonts w:ascii="Times New Roman" w:hAnsi="Times New Roman" w:cs="Times New Roman"/>
          <w:sz w:val="24"/>
          <w:szCs w:val="24"/>
        </w:rPr>
        <w:t xml:space="preserve"> </w:t>
      </w:r>
      <w:r w:rsidRPr="009D1AA4">
        <w:rPr>
          <w:rFonts w:ascii="Times New Roman" w:hAnsi="Times New Roman" w:cs="Times New Roman"/>
          <w:sz w:val="24"/>
          <w:szCs w:val="24"/>
        </w:rPr>
        <w:t>alapján a Zalaszentgróti Napköziotthonos Óvoda- és Egységes Óvoda-bölcsőde alapító okiratát a következők szerint adom ki:”</w:t>
      </w:r>
    </w:p>
    <w:p w:rsidR="00CD767B" w:rsidRPr="00502627" w:rsidRDefault="00CD767B" w:rsidP="00502627">
      <w:pPr>
        <w:tabs>
          <w:tab w:val="left" w:leader="dot" w:pos="9072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85C4B" w:rsidRPr="00502627" w:rsidRDefault="00CD767B" w:rsidP="005E72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spacing w:after="0" w:line="32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>Az alapító okirat</w:t>
      </w:r>
      <w:r w:rsidR="00B85C4B"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„A költségvetési szerv neve: </w:t>
      </w:r>
      <w:r w:rsidR="000C59B7"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Zalaszentgróti </w:t>
      </w:r>
      <w:r w:rsidR="008C50E9" w:rsidRPr="00502627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>Napköziotthonos Óvoda és Egységes Óvoda – bölcsőde”</w:t>
      </w:r>
      <w:r w:rsidR="008C50E9" w:rsidRPr="0050262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 a „</w:t>
      </w:r>
      <w:r w:rsidR="008C50E9" w:rsidRPr="00502627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 xml:space="preserve">Székhelye: </w:t>
      </w:r>
      <w:r w:rsidR="008C50E9"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8790</w:t>
      </w:r>
      <w:r w:rsidR="008C50E9" w:rsidRPr="00502627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 xml:space="preserve"> </w:t>
      </w:r>
      <w:r w:rsidR="008C50E9"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Zalaszentgrót, Batthyány u. 28.”</w:t>
      </w:r>
      <w:r w:rsidR="008C50E9" w:rsidRPr="0050262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valamint a </w:t>
      </w:r>
      <w:r w:rsidR="008C50E9"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</w:t>
      </w:r>
      <w:r w:rsidR="008C50E9" w:rsidRPr="0050262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hu-HU"/>
        </w:rPr>
        <w:t>Telephelyei:</w:t>
      </w:r>
      <w:r w:rsidR="008C50E9"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8790 Zalaszentgrót, Ady E. u. 2.”</w:t>
      </w:r>
      <w:r w:rsidR="008C50E9" w:rsidRPr="0050262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85C4B" w:rsidRPr="00502627">
        <w:rPr>
          <w:rFonts w:ascii="Times New Roman" w:eastAsia="Times New Roman" w:hAnsi="Times New Roman" w:cs="Times New Roman"/>
          <w:sz w:val="24"/>
          <w:szCs w:val="24"/>
          <w:lang w:eastAsia="hu-HU"/>
        </w:rPr>
        <w:t>szövegrész</w:t>
      </w:r>
      <w:r w:rsidR="00E757FA" w:rsidRPr="00502627">
        <w:rPr>
          <w:rFonts w:ascii="Times New Roman" w:eastAsia="Times New Roman" w:hAnsi="Times New Roman" w:cs="Times New Roman"/>
          <w:sz w:val="24"/>
          <w:szCs w:val="24"/>
          <w:lang w:eastAsia="hu-HU"/>
        </w:rPr>
        <w:t>ei</w:t>
      </w:r>
      <w:r w:rsidR="00B85C4B" w:rsidRPr="00502627">
        <w:rPr>
          <w:rFonts w:ascii="Times New Roman" w:eastAsia="Times New Roman" w:hAnsi="Times New Roman" w:cs="Times New Roman"/>
          <w:sz w:val="24"/>
          <w:szCs w:val="24"/>
          <w:lang w:eastAsia="hu-HU"/>
        </w:rPr>
        <w:t>nek</w:t>
      </w:r>
      <w:r w:rsidR="00B85C4B" w:rsidRPr="00502627">
        <w:rPr>
          <w:rFonts w:ascii="Times New Roman" w:hAnsi="Times New Roman" w:cs="Times New Roman"/>
          <w:sz w:val="24"/>
          <w:szCs w:val="24"/>
        </w:rPr>
        <w:t xml:space="preserve"> helyébe a következő szöveg lép:</w:t>
      </w:r>
    </w:p>
    <w:p w:rsidR="008C50E9" w:rsidRPr="00502627" w:rsidRDefault="008C50E9" w:rsidP="00502627">
      <w:pPr>
        <w:tabs>
          <w:tab w:val="left" w:leader="dot" w:pos="9072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C50E9" w:rsidRPr="00502627" w:rsidRDefault="008C50E9" w:rsidP="005E72A3">
      <w:pPr>
        <w:pStyle w:val="Listaszerbekezds"/>
        <w:numPr>
          <w:ilvl w:val="0"/>
          <w:numId w:val="2"/>
        </w:numPr>
        <w:tabs>
          <w:tab w:val="left" w:pos="284"/>
        </w:tabs>
        <w:spacing w:after="0" w:line="320" w:lineRule="atLeast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2627">
        <w:rPr>
          <w:rFonts w:ascii="Times New Roman" w:hAnsi="Times New Roman" w:cs="Times New Roman"/>
          <w:b/>
          <w:sz w:val="24"/>
          <w:szCs w:val="24"/>
        </w:rPr>
        <w:t>A költség</w:t>
      </w:r>
      <w:bookmarkStart w:id="0" w:name="_GoBack"/>
      <w:bookmarkEnd w:id="0"/>
      <w:r w:rsidRPr="00502627">
        <w:rPr>
          <w:rFonts w:ascii="Times New Roman" w:hAnsi="Times New Roman" w:cs="Times New Roman"/>
          <w:b/>
          <w:sz w:val="24"/>
          <w:szCs w:val="24"/>
        </w:rPr>
        <w:t>vetési szerv</w:t>
      </w:r>
      <w:r w:rsidRPr="00502627">
        <w:rPr>
          <w:rFonts w:ascii="Times New Roman" w:hAnsi="Times New Roman" w:cs="Times New Roman"/>
          <w:b/>
          <w:sz w:val="24"/>
          <w:szCs w:val="24"/>
        </w:rPr>
        <w:br/>
        <w:t>megnevezése, székhelye, telephelye</w:t>
      </w:r>
    </w:p>
    <w:p w:rsidR="008C50E9" w:rsidRPr="00502627" w:rsidRDefault="008C50E9" w:rsidP="005E72A3">
      <w:pPr>
        <w:pStyle w:val="Listaszerbekezds"/>
        <w:numPr>
          <w:ilvl w:val="1"/>
          <w:numId w:val="1"/>
        </w:numPr>
        <w:tabs>
          <w:tab w:val="left" w:pos="426"/>
          <w:tab w:val="left" w:leader="dot" w:pos="851"/>
          <w:tab w:val="left" w:leader="dot" w:pos="16443"/>
        </w:tabs>
        <w:spacing w:after="0" w:line="320" w:lineRule="atLeast"/>
        <w:ind w:left="567" w:right="-1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>A költségvetési szerv</w:t>
      </w:r>
    </w:p>
    <w:p w:rsidR="008C50E9" w:rsidRPr="00502627" w:rsidRDefault="008C50E9" w:rsidP="005E72A3">
      <w:pPr>
        <w:pStyle w:val="Listaszerbekezds"/>
        <w:numPr>
          <w:ilvl w:val="2"/>
          <w:numId w:val="1"/>
        </w:numPr>
        <w:tabs>
          <w:tab w:val="left" w:pos="1276"/>
          <w:tab w:val="left" w:leader="dot" w:pos="9781"/>
          <w:tab w:val="left" w:leader="dot" w:pos="16443"/>
        </w:tabs>
        <w:spacing w:after="0" w:line="320" w:lineRule="atLeast"/>
        <w:ind w:left="2835" w:right="-1" w:hanging="2268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Pr="00502627">
        <w:rPr>
          <w:rFonts w:ascii="Times New Roman" w:hAnsi="Times New Roman" w:cs="Times New Roman"/>
        </w:rPr>
        <w:t>Zalaszentgróti Napköziotthonos Óvoda- és Egységes Óvoda-bölcsőde</w:t>
      </w:r>
    </w:p>
    <w:p w:rsidR="008C50E9" w:rsidRPr="00502627" w:rsidRDefault="008C50E9" w:rsidP="005E72A3">
      <w:pPr>
        <w:pStyle w:val="Listaszerbekezds"/>
        <w:numPr>
          <w:ilvl w:val="1"/>
          <w:numId w:val="1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left="567" w:right="-1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>A költségvetési szerv</w:t>
      </w:r>
    </w:p>
    <w:p w:rsidR="008C50E9" w:rsidRPr="00502627" w:rsidRDefault="008C50E9" w:rsidP="005E72A3">
      <w:pPr>
        <w:pStyle w:val="Listaszerbekezds"/>
        <w:numPr>
          <w:ilvl w:val="2"/>
          <w:numId w:val="1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>székhelye: 8790 Zalaszentgrót, Batthyány u. 28.</w:t>
      </w:r>
    </w:p>
    <w:p w:rsidR="008C50E9" w:rsidRPr="00502627" w:rsidRDefault="008C50E9" w:rsidP="005E72A3">
      <w:pPr>
        <w:pStyle w:val="Listaszerbekezds"/>
        <w:numPr>
          <w:ilvl w:val="2"/>
          <w:numId w:val="1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 xml:space="preserve">telephelye(i): </w:t>
      </w:r>
    </w:p>
    <w:tbl>
      <w:tblPr>
        <w:tblW w:w="4426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"/>
        <w:gridCol w:w="3491"/>
        <w:gridCol w:w="4111"/>
      </w:tblGrid>
      <w:tr w:rsidR="008C50E9" w:rsidRPr="00502627" w:rsidTr="004D2FA8">
        <w:tc>
          <w:tcPr>
            <w:tcW w:w="377" w:type="pct"/>
            <w:vAlign w:val="center"/>
          </w:tcPr>
          <w:p w:rsidR="008C50E9" w:rsidRPr="00502627" w:rsidRDefault="008C50E9" w:rsidP="00502627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20" w:lineRule="atLeast"/>
              <w:ind w:left="284" w:right="-1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pct"/>
          </w:tcPr>
          <w:p w:rsidR="008C50E9" w:rsidRPr="00502627" w:rsidRDefault="008C50E9" w:rsidP="00502627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20" w:lineRule="atLeast"/>
              <w:ind w:left="284" w:right="-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sz w:val="24"/>
                <w:szCs w:val="24"/>
              </w:rPr>
              <w:t>telephely megnevezése</w:t>
            </w:r>
          </w:p>
        </w:tc>
        <w:tc>
          <w:tcPr>
            <w:tcW w:w="2500" w:type="pct"/>
          </w:tcPr>
          <w:p w:rsidR="008C50E9" w:rsidRPr="00502627" w:rsidRDefault="008C50E9" w:rsidP="00502627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20" w:lineRule="atLeast"/>
              <w:ind w:left="284" w:right="-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sz w:val="24"/>
                <w:szCs w:val="24"/>
              </w:rPr>
              <w:t>telephely címe</w:t>
            </w:r>
          </w:p>
        </w:tc>
      </w:tr>
      <w:tr w:rsidR="008C50E9" w:rsidRPr="00502627" w:rsidTr="004D2FA8">
        <w:tc>
          <w:tcPr>
            <w:tcW w:w="377" w:type="pct"/>
            <w:vAlign w:val="center"/>
          </w:tcPr>
          <w:p w:rsidR="008C50E9" w:rsidRPr="00502627" w:rsidRDefault="008C50E9" w:rsidP="00502627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3" w:type="pct"/>
          </w:tcPr>
          <w:p w:rsidR="008C50E9" w:rsidRPr="00502627" w:rsidRDefault="008C50E9" w:rsidP="00502627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8C50E9" w:rsidRPr="00502627" w:rsidRDefault="00502627" w:rsidP="005E72A3">
            <w:pPr>
              <w:pStyle w:val="Listaszerbekezds"/>
              <w:numPr>
                <w:ilvl w:val="0"/>
                <w:numId w:val="9"/>
              </w:num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2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Zala</w:t>
            </w:r>
            <w:r w:rsidR="008C50E9" w:rsidRPr="00502627">
              <w:rPr>
                <w:rFonts w:ascii="Times New Roman" w:hAnsi="Times New Roman" w:cs="Times New Roman"/>
                <w:sz w:val="24"/>
                <w:szCs w:val="24"/>
              </w:rPr>
              <w:t>szentgrót, Ady E. u. 2.</w:t>
            </w:r>
          </w:p>
        </w:tc>
      </w:tr>
    </w:tbl>
    <w:p w:rsidR="008C50E9" w:rsidRPr="00502627" w:rsidRDefault="008C50E9" w:rsidP="00502627">
      <w:pPr>
        <w:spacing w:after="0" w:line="320" w:lineRule="atLeast"/>
        <w:rPr>
          <w:rFonts w:ascii="Times New Roman" w:hAnsi="Times New Roman" w:cs="Times New Roman"/>
          <w:sz w:val="24"/>
          <w:szCs w:val="24"/>
        </w:rPr>
      </w:pPr>
    </w:p>
    <w:p w:rsidR="00682A4D" w:rsidRPr="00502627" w:rsidRDefault="00682A4D" w:rsidP="005E72A3">
      <w:pPr>
        <w:pStyle w:val="Listaszerbekezds"/>
        <w:numPr>
          <w:ilvl w:val="0"/>
          <w:numId w:val="12"/>
        </w:num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lastRenderedPageBreak/>
        <w:t xml:space="preserve">Az alapító okirat az </w:t>
      </w: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„Eredeti alapítás dátuma: 1896. 09.01.”</w:t>
      </w:r>
      <w:r w:rsidRPr="00502627">
        <w:rPr>
          <w:rFonts w:ascii="Times New Roman" w:eastAsia="Times New Roman" w:hAnsi="Times New Roman" w:cs="Times New Roman"/>
          <w:sz w:val="24"/>
          <w:szCs w:val="24"/>
          <w:lang w:eastAsia="hu-HU"/>
        </w:rPr>
        <w:t>, valamint az „</w:t>
      </w: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Alapító szerv: Zalaszentgrót Város Önkormányzata 8790 Zalaszentgrót, Dózsa Gy. u. 1.” </w:t>
      </w:r>
      <w:r w:rsidRPr="00502627">
        <w:rPr>
          <w:rFonts w:ascii="Times New Roman" w:eastAsia="Times New Roman" w:hAnsi="Times New Roman" w:cs="Times New Roman"/>
          <w:sz w:val="24"/>
          <w:szCs w:val="24"/>
          <w:lang w:eastAsia="hu-HU"/>
        </w:rPr>
        <w:t>szövegrészeinek</w:t>
      </w:r>
      <w:r w:rsidRPr="00502627">
        <w:rPr>
          <w:rFonts w:ascii="Times New Roman" w:hAnsi="Times New Roman" w:cs="Times New Roman"/>
          <w:sz w:val="24"/>
          <w:szCs w:val="24"/>
        </w:rPr>
        <w:t xml:space="preserve"> helyébe a következő szöveg lép:</w:t>
      </w:r>
    </w:p>
    <w:p w:rsidR="00682A4D" w:rsidRPr="00502627" w:rsidRDefault="00682A4D" w:rsidP="00502627">
      <w:pPr>
        <w:spacing w:after="0" w:line="320" w:lineRule="atLeast"/>
        <w:rPr>
          <w:rFonts w:ascii="Times New Roman" w:hAnsi="Times New Roman" w:cs="Times New Roman"/>
          <w:sz w:val="24"/>
          <w:szCs w:val="24"/>
        </w:rPr>
      </w:pPr>
    </w:p>
    <w:p w:rsidR="00682A4D" w:rsidRPr="00502627" w:rsidRDefault="00682A4D" w:rsidP="005E72A3">
      <w:pPr>
        <w:pStyle w:val="Listaszerbekezds"/>
        <w:numPr>
          <w:ilvl w:val="0"/>
          <w:numId w:val="3"/>
        </w:numPr>
        <w:tabs>
          <w:tab w:val="left" w:pos="284"/>
          <w:tab w:val="left" w:leader="dot" w:pos="9072"/>
        </w:tabs>
        <w:spacing w:after="0" w:line="320" w:lineRule="atLeast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2627">
        <w:rPr>
          <w:rFonts w:ascii="Times New Roman" w:hAnsi="Times New Roman" w:cs="Times New Roman"/>
          <w:b/>
          <w:sz w:val="24"/>
          <w:szCs w:val="24"/>
        </w:rPr>
        <w:t>A költségvetési szerv</w:t>
      </w:r>
      <w:r w:rsidRPr="00502627">
        <w:rPr>
          <w:rFonts w:ascii="Times New Roman" w:hAnsi="Times New Roman" w:cs="Times New Roman"/>
          <w:b/>
          <w:sz w:val="24"/>
          <w:szCs w:val="24"/>
        </w:rPr>
        <w:br/>
        <w:t>alapításával és megszűnésével összefüggő rendelkezések</w:t>
      </w:r>
    </w:p>
    <w:p w:rsidR="00682A4D" w:rsidRPr="00502627" w:rsidRDefault="00682A4D" w:rsidP="00502627">
      <w:pPr>
        <w:pStyle w:val="Listaszerbekezds"/>
        <w:tabs>
          <w:tab w:val="left" w:pos="284"/>
          <w:tab w:val="left" w:leader="dot" w:pos="9072"/>
        </w:tabs>
        <w:spacing w:after="0" w:line="320" w:lineRule="atLeast"/>
        <w:ind w:left="360" w:right="-143"/>
        <w:rPr>
          <w:rFonts w:ascii="Times New Roman" w:hAnsi="Times New Roman" w:cs="Times New Roman"/>
          <w:b/>
          <w:sz w:val="24"/>
          <w:szCs w:val="24"/>
        </w:rPr>
      </w:pPr>
    </w:p>
    <w:p w:rsidR="00682A4D" w:rsidRPr="00502627" w:rsidRDefault="00682A4D" w:rsidP="005E72A3">
      <w:pPr>
        <w:pStyle w:val="Listaszerbekezds"/>
        <w:numPr>
          <w:ilvl w:val="1"/>
          <w:numId w:val="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left="567" w:right="-1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>A költségvetési szerv alapításának dátuma: 1993. 07. 01.</w:t>
      </w:r>
    </w:p>
    <w:p w:rsidR="00682A4D" w:rsidRPr="00502627" w:rsidRDefault="00682A4D" w:rsidP="005E72A3">
      <w:pPr>
        <w:pStyle w:val="Listaszerbekezds"/>
        <w:numPr>
          <w:ilvl w:val="1"/>
          <w:numId w:val="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left="567" w:right="-1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>A költségvetési szerv alapítására, átalakítására, megszüntetésére jogosult szerv</w:t>
      </w:r>
    </w:p>
    <w:p w:rsidR="00682A4D" w:rsidRPr="00502627" w:rsidRDefault="00682A4D" w:rsidP="005E72A3">
      <w:pPr>
        <w:pStyle w:val="Listaszerbekezds"/>
        <w:numPr>
          <w:ilvl w:val="2"/>
          <w:numId w:val="3"/>
        </w:numPr>
        <w:tabs>
          <w:tab w:val="left" w:pos="1276"/>
          <w:tab w:val="left" w:leader="dot" w:pos="16443"/>
        </w:tabs>
        <w:spacing w:after="0" w:line="32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Pr="00502627">
        <w:rPr>
          <w:rFonts w:ascii="Times New Roman" w:eastAsia="Times New Roman" w:hAnsi="Times New Roman" w:cs="Times New Roman"/>
          <w:sz w:val="24"/>
          <w:szCs w:val="24"/>
        </w:rPr>
        <w:t>Zalaszentgrót Város Önkormányzata</w:t>
      </w:r>
    </w:p>
    <w:p w:rsidR="00682A4D" w:rsidRPr="00D54703" w:rsidRDefault="00682A4D" w:rsidP="005E72A3">
      <w:pPr>
        <w:pStyle w:val="Listaszerbekezds"/>
        <w:numPr>
          <w:ilvl w:val="2"/>
          <w:numId w:val="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 xml:space="preserve">székhelye: </w:t>
      </w:r>
      <w:r w:rsidRPr="00502627">
        <w:rPr>
          <w:rFonts w:ascii="Times New Roman" w:eastAsia="Times New Roman" w:hAnsi="Times New Roman" w:cs="Times New Roman"/>
          <w:iCs/>
          <w:sz w:val="24"/>
          <w:szCs w:val="24"/>
        </w:rPr>
        <w:t xml:space="preserve">8790 </w:t>
      </w:r>
      <w:r w:rsidRPr="00502627">
        <w:rPr>
          <w:rFonts w:ascii="Times New Roman" w:eastAsia="Times New Roman" w:hAnsi="Times New Roman" w:cs="Times New Roman"/>
          <w:sz w:val="24"/>
          <w:szCs w:val="24"/>
        </w:rPr>
        <w:t>Zalaszentgrót</w:t>
      </w:r>
      <w:r w:rsidRPr="00502627">
        <w:rPr>
          <w:rFonts w:ascii="Times New Roman" w:eastAsia="Times New Roman" w:hAnsi="Times New Roman" w:cs="Times New Roman"/>
          <w:iCs/>
          <w:sz w:val="24"/>
          <w:szCs w:val="24"/>
        </w:rPr>
        <w:t>, Dózsa Gy. u. 1.</w:t>
      </w:r>
    </w:p>
    <w:p w:rsidR="00D54703" w:rsidRPr="00502627" w:rsidRDefault="00D54703" w:rsidP="00D54703">
      <w:pPr>
        <w:pStyle w:val="Listaszerbekezds"/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left="1224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8C50E9" w:rsidRPr="00502627" w:rsidRDefault="008014E6" w:rsidP="005E72A3">
      <w:pPr>
        <w:pStyle w:val="Listaszerbekezds"/>
        <w:numPr>
          <w:ilvl w:val="0"/>
          <w:numId w:val="12"/>
        </w:num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 xml:space="preserve">Az alapító okirat </w:t>
      </w:r>
      <w:r w:rsidRPr="00502627">
        <w:rPr>
          <w:rFonts w:ascii="Times New Roman" w:hAnsi="Times New Roman" w:cs="Times New Roman"/>
          <w:i/>
          <w:sz w:val="24"/>
          <w:szCs w:val="24"/>
        </w:rPr>
        <w:t>„Az intézmény felügyeleti szerve: Zalaszentgrót Városi Önkormányzat Képviselő-testülete</w:t>
      </w:r>
      <w:r w:rsidR="004A48E5" w:rsidRPr="0050262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A48E5"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8790 Zalaszentgrót, Dózsa Gy. u. 1.</w:t>
      </w:r>
      <w:r w:rsidRPr="00502627">
        <w:rPr>
          <w:rFonts w:ascii="Times New Roman" w:hAnsi="Times New Roman" w:cs="Times New Roman"/>
          <w:i/>
          <w:sz w:val="24"/>
          <w:szCs w:val="24"/>
        </w:rPr>
        <w:t>”</w:t>
      </w:r>
      <w:r w:rsidRPr="00502627">
        <w:rPr>
          <w:rFonts w:ascii="Times New Roman" w:hAnsi="Times New Roman" w:cs="Times New Roman"/>
          <w:sz w:val="24"/>
          <w:szCs w:val="24"/>
        </w:rPr>
        <w:t xml:space="preserve">, valamint </w:t>
      </w:r>
      <w:r w:rsidRPr="00502627">
        <w:rPr>
          <w:rFonts w:ascii="Times New Roman" w:hAnsi="Times New Roman" w:cs="Times New Roman"/>
          <w:i/>
          <w:sz w:val="24"/>
          <w:szCs w:val="24"/>
        </w:rPr>
        <w:t>„</w:t>
      </w:r>
      <w:r w:rsidR="00B674DA" w:rsidRPr="00502627">
        <w:rPr>
          <w:rFonts w:ascii="Times New Roman" w:hAnsi="Times New Roman" w:cs="Times New Roman"/>
          <w:i/>
          <w:sz w:val="24"/>
          <w:szCs w:val="24"/>
        </w:rPr>
        <w:t xml:space="preserve">Az intézmény </w:t>
      </w:r>
      <w:r w:rsidRPr="00502627">
        <w:rPr>
          <w:rFonts w:ascii="Times New Roman" w:hAnsi="Times New Roman" w:cs="Times New Roman"/>
          <w:i/>
          <w:sz w:val="24"/>
          <w:szCs w:val="24"/>
        </w:rPr>
        <w:t>irányító szerve: Zalaszentgrót Városi Önkormányzat Képviselő-testülete</w:t>
      </w:r>
      <w:r w:rsidR="004A48E5" w:rsidRPr="0050262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A48E5"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8790 Zalaszentgrót, Dózsa Gy. u. 1.</w:t>
      </w:r>
      <w:r w:rsidRPr="00502627">
        <w:rPr>
          <w:rFonts w:ascii="Times New Roman" w:hAnsi="Times New Roman" w:cs="Times New Roman"/>
          <w:i/>
          <w:sz w:val="24"/>
          <w:szCs w:val="24"/>
        </w:rPr>
        <w:t>”</w:t>
      </w:r>
      <w:r w:rsidRPr="0050262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szövegrészeinek</w:t>
      </w:r>
      <w:r w:rsidRPr="00502627">
        <w:rPr>
          <w:rFonts w:ascii="Times New Roman" w:hAnsi="Times New Roman" w:cs="Times New Roman"/>
          <w:sz w:val="24"/>
          <w:szCs w:val="24"/>
        </w:rPr>
        <w:t xml:space="preserve"> helyébe a következő szöveg lép:</w:t>
      </w:r>
    </w:p>
    <w:p w:rsidR="008014E6" w:rsidRPr="00502627" w:rsidRDefault="008014E6" w:rsidP="00502627">
      <w:pPr>
        <w:tabs>
          <w:tab w:val="left" w:leader="dot" w:pos="9072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014E6" w:rsidRPr="00502627" w:rsidRDefault="008014E6" w:rsidP="005E72A3">
      <w:pPr>
        <w:pStyle w:val="Listaszerbekezds"/>
        <w:numPr>
          <w:ilvl w:val="0"/>
          <w:numId w:val="4"/>
        </w:numPr>
        <w:spacing w:after="0" w:line="320" w:lineRule="atLeast"/>
        <w:ind w:left="357" w:right="-142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2627">
        <w:rPr>
          <w:rFonts w:ascii="Times New Roman" w:hAnsi="Times New Roman" w:cs="Times New Roman"/>
          <w:b/>
          <w:sz w:val="24"/>
          <w:szCs w:val="24"/>
        </w:rPr>
        <w:t>A költségvetési szerv irányítása, felügyelete</w:t>
      </w:r>
    </w:p>
    <w:p w:rsidR="008014E6" w:rsidRPr="00502627" w:rsidRDefault="008014E6" w:rsidP="00502627">
      <w:pPr>
        <w:pStyle w:val="Listaszerbekezds"/>
        <w:spacing w:after="0" w:line="320" w:lineRule="atLeast"/>
        <w:ind w:left="357" w:right="-142"/>
        <w:rPr>
          <w:rFonts w:ascii="Times New Roman" w:hAnsi="Times New Roman" w:cs="Times New Roman"/>
          <w:b/>
          <w:sz w:val="24"/>
          <w:szCs w:val="24"/>
        </w:rPr>
      </w:pPr>
    </w:p>
    <w:p w:rsidR="008014E6" w:rsidRPr="00502627" w:rsidRDefault="008014E6" w:rsidP="005E72A3">
      <w:pPr>
        <w:pStyle w:val="Listaszerbekezds"/>
        <w:numPr>
          <w:ilvl w:val="1"/>
          <w:numId w:val="4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left="567" w:right="-1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>A költségvetési szerv irányító szervének/felügyeleti szervének</w:t>
      </w:r>
    </w:p>
    <w:p w:rsidR="008014E6" w:rsidRPr="00502627" w:rsidRDefault="008014E6" w:rsidP="005E72A3">
      <w:pPr>
        <w:pStyle w:val="Listaszerbekezds"/>
        <w:numPr>
          <w:ilvl w:val="2"/>
          <w:numId w:val="4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right="-143" w:hanging="657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Pr="00502627">
        <w:rPr>
          <w:rFonts w:ascii="Times New Roman" w:eastAsia="Times New Roman" w:hAnsi="Times New Roman" w:cs="Times New Roman"/>
          <w:sz w:val="24"/>
          <w:szCs w:val="24"/>
        </w:rPr>
        <w:t>Zalaszentgrót Város Önkormányzata Képviselő-testülete</w:t>
      </w:r>
    </w:p>
    <w:p w:rsidR="008014E6" w:rsidRPr="00502627" w:rsidRDefault="008014E6" w:rsidP="005E72A3">
      <w:pPr>
        <w:pStyle w:val="Listaszerbekezds"/>
        <w:numPr>
          <w:ilvl w:val="2"/>
          <w:numId w:val="4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right="-143" w:hanging="657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>székhelye: 8790 Zalaszentgrót, Dózsa Gy. u. 1.</w:t>
      </w:r>
    </w:p>
    <w:p w:rsidR="008014E6" w:rsidRPr="00502627" w:rsidRDefault="008014E6" w:rsidP="00502627">
      <w:pPr>
        <w:tabs>
          <w:tab w:val="left" w:leader="dot" w:pos="9072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4400C" w:rsidRPr="00502627" w:rsidRDefault="00B674DA" w:rsidP="005E72A3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>Az alapító okirat a</w:t>
      </w:r>
      <w:r w:rsidRPr="0050262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0262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hu-HU"/>
        </w:rPr>
        <w:t xml:space="preserve">„Jogszabályban meghatározott közfeladata, alapfeladata: </w:t>
      </w: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Kötelező feladat: óvodai nevelés, a többi gyermekkel együtt nevelhető sajátos nevelési igényű gyermekek óvodai nevelése.</w:t>
      </w:r>
      <w:r w:rsidRPr="0050262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hu-HU"/>
        </w:rPr>
        <w:t xml:space="preserve"> </w:t>
      </w: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Önként vállalt feladat: bölcsődei ellátás.</w:t>
      </w:r>
      <w:r w:rsidR="00E4400C"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, </w:t>
      </w:r>
      <w:r w:rsidR="00E4400C" w:rsidRPr="00502627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E4400C"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„</w:t>
      </w:r>
      <w:r w:rsidR="00E4400C" w:rsidRPr="00502627">
        <w:rPr>
          <w:rFonts w:ascii="Times New Roman" w:hAnsi="Times New Roman" w:cs="Times New Roman"/>
          <w:bCs/>
          <w:i/>
          <w:iCs/>
          <w:sz w:val="24"/>
          <w:szCs w:val="24"/>
          <w:lang w:eastAsia="hu-HU"/>
        </w:rPr>
        <w:t>Fő tevékenysége:</w:t>
      </w:r>
      <w:r w:rsidR="00E4400C" w:rsidRPr="00502627">
        <w:rPr>
          <w:rFonts w:ascii="Times New Roman" w:hAnsi="Times New Roman" w:cs="Times New Roman"/>
          <w:i/>
          <w:sz w:val="24"/>
          <w:szCs w:val="24"/>
          <w:lang w:eastAsia="hu-HU"/>
        </w:rPr>
        <w:t xml:space="preserve"> 851020: Óvodai nevelés”</w:t>
      </w:r>
      <w:r w:rsidR="00E4400C" w:rsidRPr="00502627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="00D000C9" w:rsidRPr="00502627">
        <w:rPr>
          <w:rFonts w:ascii="Times New Roman" w:hAnsi="Times New Roman" w:cs="Times New Roman"/>
          <w:i/>
          <w:sz w:val="24"/>
          <w:szCs w:val="24"/>
          <w:lang w:eastAsia="hu-HU"/>
        </w:rPr>
        <w:t>„</w:t>
      </w:r>
      <w:r w:rsidR="00D000C9" w:rsidRPr="0050262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hu-HU"/>
        </w:rPr>
        <w:t xml:space="preserve">Az intézmény tevékenységi köre: </w:t>
      </w:r>
      <w:r w:rsidR="00D000C9"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 tevékenységi körében meghatározott feladatot alaptevékenységként, teljesítési kötelezettséggel látja el, az alapító szakmai és gazdasági fel</w:t>
      </w:r>
      <w:r w:rsidR="00790DF4"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ügyelete mellett. Az intézmény </w:t>
      </w:r>
      <w:r w:rsidR="00D000C9"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vállalkozási tevékenységet nem folytat.</w:t>
      </w:r>
      <w:r w:rsidR="00C40057"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”,</w:t>
      </w:r>
      <w:r w:rsidR="00C40057" w:rsidRPr="0050262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4400C" w:rsidRPr="00502627">
        <w:rPr>
          <w:rFonts w:ascii="Times New Roman" w:hAnsi="Times New Roman" w:cs="Times New Roman"/>
          <w:sz w:val="24"/>
          <w:szCs w:val="24"/>
          <w:lang w:eastAsia="hu-HU"/>
        </w:rPr>
        <w:t>a „</w:t>
      </w:r>
      <w:r w:rsidR="00E4400C" w:rsidRPr="0050262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hu-HU"/>
        </w:rPr>
        <w:t>Tevékenységi köre:</w:t>
      </w:r>
    </w:p>
    <w:p w:rsidR="00E4400C" w:rsidRPr="00502627" w:rsidRDefault="00E4400C" w:rsidP="005E72A3">
      <w:pPr>
        <w:pStyle w:val="Listaszerbekezds"/>
        <w:numPr>
          <w:ilvl w:val="0"/>
          <w:numId w:val="10"/>
        </w:num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 második életévüket betöltött gyermekek bölcsődei ellátása.</w:t>
      </w:r>
    </w:p>
    <w:p w:rsidR="00E4400C" w:rsidRPr="00502627" w:rsidRDefault="00E4400C" w:rsidP="005E72A3">
      <w:pPr>
        <w:pStyle w:val="Listaszerbekezds"/>
        <w:numPr>
          <w:ilvl w:val="0"/>
          <w:numId w:val="10"/>
        </w:num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 3-6 éves, iskolai oktatásban nem részesülő gyermekek intézményes nevelése, a gyermeke napközbeni óvodai ellátása keretében.</w:t>
      </w:r>
    </w:p>
    <w:p w:rsidR="00E4400C" w:rsidRPr="00502627" w:rsidRDefault="00E4400C" w:rsidP="005E72A3">
      <w:pPr>
        <w:pStyle w:val="Listaszerbekezds"/>
        <w:numPr>
          <w:ilvl w:val="0"/>
          <w:numId w:val="10"/>
        </w:num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Gyógypedagógiai (konduktív pedagógiai) nevelés.</w:t>
      </w:r>
    </w:p>
    <w:p w:rsidR="00E4400C" w:rsidRPr="00502627" w:rsidRDefault="00E4400C" w:rsidP="005E72A3">
      <w:pPr>
        <w:pStyle w:val="Listaszerbekezds"/>
        <w:numPr>
          <w:ilvl w:val="0"/>
          <w:numId w:val="10"/>
        </w:num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Mozgásszervi, érzékszervi, értelmi vagy beszédfogyatékos, több fogyatékosság együttes előfordulása esetén halmozottan fogyatékos, autizmus spektrum zavarral vagy egyéb pszichés fejlődési zavarral (súlyos tanulási, figyelem- vagy magatartásszabályozási zavarral) küzdő sajátos nevelési igényű gyermekek nevelése.</w:t>
      </w:r>
    </w:p>
    <w:p w:rsidR="00E4400C" w:rsidRPr="00502627" w:rsidRDefault="00E4400C" w:rsidP="005E72A3">
      <w:pPr>
        <w:pStyle w:val="Listaszerbekezds"/>
        <w:numPr>
          <w:ilvl w:val="0"/>
          <w:numId w:val="10"/>
        </w:num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Bejáró gyermekek ellátása a szabad férőhelyi kapacitás mértékéig.</w:t>
      </w:r>
    </w:p>
    <w:p w:rsidR="00E4400C" w:rsidRPr="00502627" w:rsidRDefault="00E4400C" w:rsidP="005E72A3">
      <w:pPr>
        <w:pStyle w:val="Listaszerbekezds"/>
        <w:numPr>
          <w:ilvl w:val="0"/>
          <w:numId w:val="10"/>
        </w:num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Pedagógus szakvizsga és továbbképzés szervezése.</w:t>
      </w:r>
    </w:p>
    <w:p w:rsidR="00E4400C" w:rsidRPr="00502627" w:rsidRDefault="00E4400C" w:rsidP="005E72A3">
      <w:pPr>
        <w:pStyle w:val="Listaszerbekezds"/>
        <w:numPr>
          <w:ilvl w:val="0"/>
          <w:numId w:val="10"/>
        </w:num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Pedagógusok szakkönyv vásárlása.</w:t>
      </w:r>
    </w:p>
    <w:p w:rsidR="00E4400C" w:rsidRPr="00502627" w:rsidRDefault="00E4400C" w:rsidP="005E72A3">
      <w:pPr>
        <w:pStyle w:val="Listaszerbekezds"/>
        <w:numPr>
          <w:ilvl w:val="0"/>
          <w:numId w:val="10"/>
        </w:num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lastRenderedPageBreak/>
        <w:t>Pedagógiai szakmai szolgáltatások igénybevétele. Minőségfejlesztési feladatok elvégzése. Szakmai fejlesztési feladatok.</w:t>
      </w:r>
    </w:p>
    <w:p w:rsidR="00E4400C" w:rsidRPr="00502627" w:rsidRDefault="00E4400C" w:rsidP="005E72A3">
      <w:pPr>
        <w:pStyle w:val="Listaszerbekezds"/>
        <w:numPr>
          <w:ilvl w:val="0"/>
          <w:numId w:val="10"/>
        </w:num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Egyéb vendéglátás</w:t>
      </w:r>
    </w:p>
    <w:p w:rsidR="00E4400C" w:rsidRPr="00502627" w:rsidRDefault="00E4400C" w:rsidP="005E72A3">
      <w:pPr>
        <w:pStyle w:val="Listaszerbekezds"/>
        <w:numPr>
          <w:ilvl w:val="0"/>
          <w:numId w:val="10"/>
        </w:num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Fénymásolás, egyéb irodai szolgáltatás</w:t>
      </w:r>
    </w:p>
    <w:p w:rsidR="00E4400C" w:rsidRPr="00502627" w:rsidRDefault="00E4400C" w:rsidP="005E72A3">
      <w:pPr>
        <w:pStyle w:val="Listaszerbekezds"/>
        <w:numPr>
          <w:ilvl w:val="0"/>
          <w:numId w:val="10"/>
        </w:num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Számviteli, könyvvizsgálói, adószakértői tevékenység.</w:t>
      </w:r>
    </w:p>
    <w:p w:rsidR="00E4400C" w:rsidRPr="00502627" w:rsidRDefault="00E4400C" w:rsidP="005E72A3">
      <w:pPr>
        <w:pStyle w:val="Listaszerbekezds"/>
        <w:numPr>
          <w:ilvl w:val="0"/>
          <w:numId w:val="10"/>
        </w:num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Oktatásban részesülők étkeztetése</w:t>
      </w:r>
    </w:p>
    <w:p w:rsidR="00E4400C" w:rsidRPr="00502627" w:rsidRDefault="00E4400C" w:rsidP="005E72A3">
      <w:pPr>
        <w:pStyle w:val="Listaszerbekezds"/>
        <w:numPr>
          <w:ilvl w:val="0"/>
          <w:numId w:val="10"/>
        </w:num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Egyéb munkahelyi étkeztetés</w:t>
      </w:r>
    </w:p>
    <w:p w:rsidR="00E4400C" w:rsidRPr="00502627" w:rsidRDefault="00E4400C" w:rsidP="005E72A3">
      <w:pPr>
        <w:pStyle w:val="Listaszerbekezds"/>
        <w:numPr>
          <w:ilvl w:val="0"/>
          <w:numId w:val="10"/>
        </w:num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Másolás</w:t>
      </w:r>
    </w:p>
    <w:p w:rsidR="00E4400C" w:rsidRPr="00502627" w:rsidRDefault="00E4400C" w:rsidP="005E72A3">
      <w:pPr>
        <w:pStyle w:val="Listaszerbekezds"/>
        <w:numPr>
          <w:ilvl w:val="0"/>
          <w:numId w:val="10"/>
        </w:num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Számviteli jelentés összeállítása</w:t>
      </w:r>
    </w:p>
    <w:p w:rsidR="00E4400C" w:rsidRPr="00502627" w:rsidRDefault="00E4400C" w:rsidP="005E72A3">
      <w:pPr>
        <w:pStyle w:val="Listaszerbekezds"/>
        <w:numPr>
          <w:ilvl w:val="0"/>
          <w:numId w:val="10"/>
        </w:num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Könyvelés</w:t>
      </w:r>
    </w:p>
    <w:p w:rsidR="00E4400C" w:rsidRPr="00502627" w:rsidRDefault="00E4400C" w:rsidP="005E72A3">
      <w:pPr>
        <w:pStyle w:val="Listaszerbekezds"/>
        <w:numPr>
          <w:ilvl w:val="0"/>
          <w:numId w:val="10"/>
        </w:num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Adótanácsadás</w:t>
      </w:r>
      <w:r w:rsidR="00270329"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”</w:t>
      </w:r>
      <w:r w:rsidR="004626F2"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,</w:t>
      </w:r>
    </w:p>
    <w:p w:rsidR="00E4400C" w:rsidRPr="00502627" w:rsidRDefault="004626F2" w:rsidP="00502627">
      <w:p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50262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</w:t>
      </w:r>
      <w:r w:rsidR="00E4400C" w:rsidRPr="0050262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hu-HU"/>
        </w:rPr>
        <w:t>Alkalmazott szakfeladatok az intézmény székhelyén:</w:t>
      </w:r>
    </w:p>
    <w:p w:rsidR="00E4400C" w:rsidRPr="00502627" w:rsidRDefault="00E4400C" w:rsidP="00502627">
      <w:pPr>
        <w:spacing w:after="0" w:line="320" w:lineRule="atLeast"/>
        <w:ind w:left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502627">
        <w:rPr>
          <w:rFonts w:ascii="Times New Roman" w:eastAsia="Times New Roman" w:hAnsi="Times New Roman" w:cs="Times New Roman"/>
          <w:bCs/>
          <w:i/>
          <w:sz w:val="24"/>
          <w:szCs w:val="24"/>
        </w:rPr>
        <w:t>851011:</w:t>
      </w:r>
      <w:r w:rsidRPr="00502627">
        <w:rPr>
          <w:rFonts w:ascii="Times New Roman" w:eastAsia="Times New Roman" w:hAnsi="Times New Roman" w:cs="Times New Roman"/>
          <w:bCs/>
          <w:i/>
          <w:sz w:val="24"/>
          <w:szCs w:val="24"/>
        </w:rPr>
        <w:tab/>
        <w:t>Óvodai nevelés, ellátás</w:t>
      </w:r>
    </w:p>
    <w:p w:rsidR="00E4400C" w:rsidRPr="00502627" w:rsidRDefault="00E4400C" w:rsidP="00502627">
      <w:pPr>
        <w:spacing w:after="0" w:line="320" w:lineRule="atLeast"/>
        <w:ind w:left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502627">
        <w:rPr>
          <w:rFonts w:ascii="Times New Roman" w:eastAsia="Times New Roman" w:hAnsi="Times New Roman" w:cs="Times New Roman"/>
          <w:bCs/>
          <w:i/>
          <w:sz w:val="24"/>
          <w:szCs w:val="24"/>
        </w:rPr>
        <w:t>851012:</w:t>
      </w:r>
      <w:r w:rsidRPr="00502627">
        <w:rPr>
          <w:rFonts w:ascii="Times New Roman" w:eastAsia="Times New Roman" w:hAnsi="Times New Roman" w:cs="Times New Roman"/>
          <w:bCs/>
          <w:i/>
          <w:sz w:val="24"/>
          <w:szCs w:val="24"/>
        </w:rPr>
        <w:tab/>
        <w:t>Sajátos nevelési igényű gyermekek óvodai nevelése, ellátása</w:t>
      </w:r>
    </w:p>
    <w:p w:rsidR="00E4400C" w:rsidRPr="00502627" w:rsidRDefault="00E4400C" w:rsidP="00502627">
      <w:pPr>
        <w:spacing w:after="0" w:line="320" w:lineRule="atLeast"/>
        <w:ind w:left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502627">
        <w:rPr>
          <w:rFonts w:ascii="Times New Roman" w:eastAsia="Times New Roman" w:hAnsi="Times New Roman" w:cs="Times New Roman"/>
          <w:bCs/>
          <w:i/>
          <w:sz w:val="24"/>
          <w:szCs w:val="24"/>
        </w:rPr>
        <w:t>841901:</w:t>
      </w:r>
      <w:r w:rsidRPr="00502627">
        <w:rPr>
          <w:rFonts w:ascii="Times New Roman" w:eastAsia="Times New Roman" w:hAnsi="Times New Roman" w:cs="Times New Roman"/>
          <w:bCs/>
          <w:i/>
          <w:sz w:val="24"/>
          <w:szCs w:val="24"/>
        </w:rPr>
        <w:tab/>
        <w:t>Önkormányzatok és társulások elszámolásai</w:t>
      </w:r>
    </w:p>
    <w:p w:rsidR="00E4400C" w:rsidRPr="00502627" w:rsidRDefault="00E4400C" w:rsidP="00502627">
      <w:pPr>
        <w:spacing w:after="0" w:line="320" w:lineRule="atLeast"/>
        <w:ind w:left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502627">
        <w:rPr>
          <w:rFonts w:ascii="Times New Roman" w:eastAsia="Times New Roman" w:hAnsi="Times New Roman" w:cs="Times New Roman"/>
          <w:bCs/>
          <w:i/>
          <w:sz w:val="24"/>
          <w:szCs w:val="24"/>
        </w:rPr>
        <w:t>562917:</w:t>
      </w:r>
      <w:r w:rsidRPr="00502627">
        <w:rPr>
          <w:rFonts w:ascii="Times New Roman" w:eastAsia="Times New Roman" w:hAnsi="Times New Roman" w:cs="Times New Roman"/>
          <w:bCs/>
          <w:i/>
          <w:sz w:val="24"/>
          <w:szCs w:val="24"/>
        </w:rPr>
        <w:tab/>
        <w:t>Munkahelyi étkeztetés</w:t>
      </w:r>
    </w:p>
    <w:p w:rsidR="00E4400C" w:rsidRPr="00502627" w:rsidRDefault="00E4400C" w:rsidP="00502627">
      <w:pPr>
        <w:spacing w:after="0" w:line="320" w:lineRule="atLeast"/>
        <w:ind w:left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502627">
        <w:rPr>
          <w:rFonts w:ascii="Times New Roman" w:eastAsia="Times New Roman" w:hAnsi="Times New Roman" w:cs="Times New Roman"/>
          <w:bCs/>
          <w:i/>
          <w:sz w:val="24"/>
          <w:szCs w:val="24"/>
        </w:rPr>
        <w:t>562912:</w:t>
      </w:r>
      <w:r w:rsidRPr="00502627">
        <w:rPr>
          <w:rFonts w:ascii="Times New Roman" w:eastAsia="Times New Roman" w:hAnsi="Times New Roman" w:cs="Times New Roman"/>
          <w:bCs/>
          <w:i/>
          <w:sz w:val="24"/>
          <w:szCs w:val="24"/>
        </w:rPr>
        <w:tab/>
        <w:t>Óvodai intézményi étkeztetés</w:t>
      </w:r>
    </w:p>
    <w:p w:rsidR="00E4400C" w:rsidRPr="00502627" w:rsidRDefault="00E4400C" w:rsidP="00502627">
      <w:pPr>
        <w:spacing w:after="0" w:line="320" w:lineRule="atLeast"/>
        <w:ind w:left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502627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562913: </w:t>
      </w:r>
      <w:r w:rsidRPr="00502627">
        <w:rPr>
          <w:rFonts w:ascii="Times New Roman" w:eastAsia="Times New Roman" w:hAnsi="Times New Roman" w:cs="Times New Roman"/>
          <w:bCs/>
          <w:i/>
          <w:sz w:val="24"/>
          <w:szCs w:val="24"/>
        </w:rPr>
        <w:tab/>
        <w:t>Iskolai intézményi étkeztetés</w:t>
      </w:r>
    </w:p>
    <w:p w:rsidR="00E4400C" w:rsidRPr="00502627" w:rsidRDefault="00E4400C" w:rsidP="00502627">
      <w:pPr>
        <w:spacing w:after="0" w:line="320" w:lineRule="atLeast"/>
        <w:ind w:left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502627">
        <w:rPr>
          <w:rFonts w:ascii="Times New Roman" w:eastAsia="Times New Roman" w:hAnsi="Times New Roman" w:cs="Times New Roman"/>
          <w:bCs/>
          <w:i/>
          <w:sz w:val="24"/>
          <w:szCs w:val="24"/>
        </w:rPr>
        <w:t>562914:</w:t>
      </w:r>
      <w:r w:rsidRPr="00502627">
        <w:rPr>
          <w:rFonts w:ascii="Times New Roman" w:eastAsia="Times New Roman" w:hAnsi="Times New Roman" w:cs="Times New Roman"/>
          <w:bCs/>
          <w:i/>
          <w:sz w:val="24"/>
          <w:szCs w:val="24"/>
        </w:rPr>
        <w:tab/>
        <w:t>Tanulók kollégiumi étkeztetése</w:t>
      </w:r>
    </w:p>
    <w:p w:rsidR="00E4400C" w:rsidRPr="00502627" w:rsidRDefault="00E4400C" w:rsidP="00502627">
      <w:pPr>
        <w:spacing w:after="0" w:line="320" w:lineRule="atLeast"/>
        <w:ind w:left="2160" w:hanging="14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502627">
        <w:rPr>
          <w:rFonts w:ascii="Times New Roman" w:eastAsia="Times New Roman" w:hAnsi="Times New Roman" w:cs="Times New Roman"/>
          <w:bCs/>
          <w:i/>
          <w:sz w:val="24"/>
          <w:szCs w:val="24"/>
        </w:rPr>
        <w:t>851000:</w:t>
      </w:r>
      <w:r w:rsidRPr="00502627">
        <w:rPr>
          <w:rFonts w:ascii="Times New Roman" w:eastAsia="Times New Roman" w:hAnsi="Times New Roman" w:cs="Times New Roman"/>
          <w:bCs/>
          <w:i/>
          <w:sz w:val="24"/>
          <w:szCs w:val="24"/>
        </w:rPr>
        <w:tab/>
        <w:t>Óvodai nevelés intézményeinek, programjainak komplex támogatása</w:t>
      </w:r>
    </w:p>
    <w:p w:rsidR="00E4400C" w:rsidRPr="00502627" w:rsidRDefault="00E4400C" w:rsidP="00502627">
      <w:pPr>
        <w:spacing w:after="0" w:line="320" w:lineRule="atLeast"/>
        <w:ind w:left="2160" w:hanging="14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502627">
        <w:rPr>
          <w:rFonts w:ascii="Times New Roman" w:eastAsia="Times New Roman" w:hAnsi="Times New Roman" w:cs="Times New Roman"/>
          <w:bCs/>
          <w:i/>
          <w:sz w:val="24"/>
          <w:szCs w:val="24"/>
        </w:rPr>
        <w:t>841154:</w:t>
      </w:r>
      <w:r w:rsidRPr="00502627">
        <w:rPr>
          <w:rFonts w:ascii="Times New Roman" w:eastAsia="Times New Roman" w:hAnsi="Times New Roman" w:cs="Times New Roman"/>
          <w:bCs/>
          <w:i/>
          <w:sz w:val="24"/>
          <w:szCs w:val="24"/>
        </w:rPr>
        <w:tab/>
        <w:t>Az önkormányzati vagyonnal való gazdálkodással kapcsolatos feladatok</w:t>
      </w:r>
      <w:r w:rsidR="004626F2" w:rsidRPr="00502627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”, </w:t>
      </w:r>
    </w:p>
    <w:p w:rsidR="00E4400C" w:rsidRPr="00502627" w:rsidRDefault="004626F2" w:rsidP="00502627">
      <w:pPr>
        <w:spacing w:after="0" w:line="320" w:lineRule="atLeast"/>
        <w:jc w:val="both"/>
        <w:rPr>
          <w:rFonts w:ascii="Times New Roman" w:eastAsia="Times New Roman" w:hAnsi="Times New Roman" w:cs="Times New Roman"/>
          <w:i/>
          <w:iCs/>
        </w:rPr>
      </w:pPr>
      <w:r w:rsidRPr="00502627">
        <w:rPr>
          <w:rFonts w:ascii="Times New Roman" w:eastAsia="Times New Roman" w:hAnsi="Times New Roman" w:cs="Times New Roman"/>
          <w:iCs/>
        </w:rPr>
        <w:t>az</w:t>
      </w:r>
      <w:r w:rsidRPr="00502627">
        <w:rPr>
          <w:rFonts w:ascii="Times New Roman" w:eastAsia="Times New Roman" w:hAnsi="Times New Roman" w:cs="Times New Roman"/>
          <w:i/>
          <w:iCs/>
        </w:rPr>
        <w:t xml:space="preserve"> „</w:t>
      </w:r>
      <w:r w:rsidR="00E4400C" w:rsidRPr="00502627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Alkalmazott szakfeladatok az intézmény telephelyén:</w:t>
      </w:r>
    </w:p>
    <w:p w:rsidR="00E4400C" w:rsidRPr="00502627" w:rsidRDefault="00E4400C" w:rsidP="00502627">
      <w:pPr>
        <w:spacing w:after="0" w:line="320" w:lineRule="atLeast"/>
        <w:ind w:left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502627">
        <w:rPr>
          <w:rFonts w:ascii="Times New Roman" w:eastAsia="Times New Roman" w:hAnsi="Times New Roman" w:cs="Times New Roman"/>
          <w:bCs/>
          <w:i/>
          <w:sz w:val="24"/>
          <w:szCs w:val="24"/>
        </w:rPr>
        <w:t>851011:</w:t>
      </w:r>
      <w:r w:rsidRPr="00502627">
        <w:rPr>
          <w:rFonts w:ascii="Times New Roman" w:eastAsia="Times New Roman" w:hAnsi="Times New Roman" w:cs="Times New Roman"/>
          <w:bCs/>
          <w:i/>
          <w:sz w:val="24"/>
          <w:szCs w:val="24"/>
        </w:rPr>
        <w:tab/>
        <w:t>Óvodai nevelés, ellátás</w:t>
      </w:r>
    </w:p>
    <w:p w:rsidR="00E4400C" w:rsidRPr="00502627" w:rsidRDefault="00E4400C" w:rsidP="00502627">
      <w:pPr>
        <w:spacing w:after="0" w:line="320" w:lineRule="atLeast"/>
        <w:ind w:left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502627">
        <w:rPr>
          <w:rFonts w:ascii="Times New Roman" w:eastAsia="Times New Roman" w:hAnsi="Times New Roman" w:cs="Times New Roman"/>
          <w:bCs/>
          <w:i/>
          <w:sz w:val="24"/>
          <w:szCs w:val="24"/>
        </w:rPr>
        <w:t>889101:</w:t>
      </w:r>
      <w:r w:rsidRPr="00502627">
        <w:rPr>
          <w:rFonts w:ascii="Times New Roman" w:eastAsia="Times New Roman" w:hAnsi="Times New Roman" w:cs="Times New Roman"/>
          <w:bCs/>
          <w:i/>
          <w:sz w:val="24"/>
          <w:szCs w:val="24"/>
        </w:rPr>
        <w:tab/>
        <w:t>Bölcsődei ellátás</w:t>
      </w:r>
    </w:p>
    <w:p w:rsidR="00E4400C" w:rsidRPr="00502627" w:rsidRDefault="00E4400C" w:rsidP="00502627">
      <w:pPr>
        <w:spacing w:after="0" w:line="320" w:lineRule="atLeast"/>
        <w:ind w:left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502627">
        <w:rPr>
          <w:rFonts w:ascii="Times New Roman" w:eastAsia="Times New Roman" w:hAnsi="Times New Roman" w:cs="Times New Roman"/>
          <w:bCs/>
          <w:i/>
          <w:sz w:val="24"/>
          <w:szCs w:val="24"/>
        </w:rPr>
        <w:t>851012:</w:t>
      </w:r>
      <w:r w:rsidRPr="00502627">
        <w:rPr>
          <w:rFonts w:ascii="Times New Roman" w:eastAsia="Times New Roman" w:hAnsi="Times New Roman" w:cs="Times New Roman"/>
          <w:bCs/>
          <w:i/>
          <w:sz w:val="24"/>
          <w:szCs w:val="24"/>
        </w:rPr>
        <w:tab/>
        <w:t>Sajátos nevelési igényű gyermekek óvodai nevelése, ellátása</w:t>
      </w:r>
    </w:p>
    <w:p w:rsidR="00E4400C" w:rsidRPr="00502627" w:rsidRDefault="00E4400C" w:rsidP="00502627">
      <w:pPr>
        <w:spacing w:after="0" w:line="320" w:lineRule="atLeast"/>
        <w:ind w:left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502627">
        <w:rPr>
          <w:rFonts w:ascii="Times New Roman" w:eastAsia="Times New Roman" w:hAnsi="Times New Roman" w:cs="Times New Roman"/>
          <w:bCs/>
          <w:i/>
          <w:sz w:val="24"/>
          <w:szCs w:val="24"/>
        </w:rPr>
        <w:t>841901:</w:t>
      </w:r>
      <w:r w:rsidRPr="00502627">
        <w:rPr>
          <w:rFonts w:ascii="Times New Roman" w:eastAsia="Times New Roman" w:hAnsi="Times New Roman" w:cs="Times New Roman"/>
          <w:bCs/>
          <w:i/>
          <w:sz w:val="24"/>
          <w:szCs w:val="24"/>
        </w:rPr>
        <w:tab/>
        <w:t>Önkormányzatok és társulások elszámolásai</w:t>
      </w:r>
    </w:p>
    <w:p w:rsidR="00E4400C" w:rsidRPr="00502627" w:rsidRDefault="00E4400C" w:rsidP="00502627">
      <w:pPr>
        <w:spacing w:after="0" w:line="320" w:lineRule="atLeast"/>
        <w:ind w:left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502627">
        <w:rPr>
          <w:rFonts w:ascii="Times New Roman" w:eastAsia="Times New Roman" w:hAnsi="Times New Roman" w:cs="Times New Roman"/>
          <w:bCs/>
          <w:i/>
          <w:sz w:val="24"/>
          <w:szCs w:val="24"/>
        </w:rPr>
        <w:t>562917:</w:t>
      </w:r>
      <w:r w:rsidRPr="00502627">
        <w:rPr>
          <w:rFonts w:ascii="Times New Roman" w:eastAsia="Times New Roman" w:hAnsi="Times New Roman" w:cs="Times New Roman"/>
          <w:bCs/>
          <w:i/>
          <w:sz w:val="24"/>
          <w:szCs w:val="24"/>
        </w:rPr>
        <w:tab/>
        <w:t>Munkahelyi étkeztetés</w:t>
      </w:r>
    </w:p>
    <w:p w:rsidR="00E4400C" w:rsidRPr="00502627" w:rsidRDefault="00E4400C" w:rsidP="00502627">
      <w:pPr>
        <w:spacing w:after="0" w:line="320" w:lineRule="atLeast"/>
        <w:ind w:left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502627">
        <w:rPr>
          <w:rFonts w:ascii="Times New Roman" w:eastAsia="Times New Roman" w:hAnsi="Times New Roman" w:cs="Times New Roman"/>
          <w:bCs/>
          <w:i/>
          <w:sz w:val="24"/>
          <w:szCs w:val="24"/>
        </w:rPr>
        <w:t>562912:</w:t>
      </w:r>
      <w:r w:rsidRPr="00502627">
        <w:rPr>
          <w:rFonts w:ascii="Times New Roman" w:eastAsia="Times New Roman" w:hAnsi="Times New Roman" w:cs="Times New Roman"/>
          <w:bCs/>
          <w:i/>
          <w:sz w:val="24"/>
          <w:szCs w:val="24"/>
        </w:rPr>
        <w:tab/>
        <w:t>Óvodai intézményi étkeztetés</w:t>
      </w:r>
    </w:p>
    <w:p w:rsidR="00E4400C" w:rsidRPr="00502627" w:rsidRDefault="00E4400C" w:rsidP="00502627">
      <w:pPr>
        <w:tabs>
          <w:tab w:val="left" w:pos="709"/>
          <w:tab w:val="left" w:pos="993"/>
          <w:tab w:val="left" w:pos="1560"/>
        </w:tabs>
        <w:spacing w:after="0" w:line="320" w:lineRule="atLeast"/>
        <w:ind w:left="2160" w:hanging="2160"/>
        <w:jc w:val="both"/>
        <w:rPr>
          <w:rFonts w:ascii="Times New Roman" w:eastAsia="Times New Roman" w:hAnsi="Times New Roman" w:cs="Times New Roman"/>
          <w:bCs/>
          <w:i/>
          <w:shadow/>
          <w:sz w:val="24"/>
          <w:szCs w:val="24"/>
          <w:lang w:eastAsia="hu-HU"/>
        </w:rPr>
      </w:pPr>
      <w:r w:rsidRPr="00502627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ab/>
        <w:t>851000:</w:t>
      </w:r>
      <w:r w:rsidRPr="00502627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ab/>
      </w:r>
      <w:r w:rsidRPr="00502627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ab/>
        <w:t>Óvodai nevelés intézményeinek, programjainak komplex támogatása</w:t>
      </w:r>
      <w:r w:rsidR="004626F2" w:rsidRPr="00502627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 xml:space="preserve">”, </w:t>
      </w:r>
    </w:p>
    <w:p w:rsidR="004626F2" w:rsidRPr="00502627" w:rsidRDefault="004626F2" w:rsidP="00502627">
      <w:pPr>
        <w:tabs>
          <w:tab w:val="left" w:leader="dot" w:pos="9072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valamint a</w:t>
      </w:r>
      <w:r w:rsidRPr="00502627">
        <w:rPr>
          <w:rFonts w:ascii="Times New Roman" w:eastAsia="Times New Roman" w:hAnsi="Times New Roman" w:cs="Times New Roman"/>
          <w:bCs/>
          <w:shadow/>
          <w:sz w:val="24"/>
          <w:szCs w:val="24"/>
          <w:lang w:eastAsia="hu-HU"/>
        </w:rPr>
        <w:t xml:space="preserve"> </w:t>
      </w:r>
      <w:r w:rsidRPr="00502627">
        <w:rPr>
          <w:rFonts w:ascii="Times New Roman" w:eastAsia="Times New Roman" w:hAnsi="Times New Roman" w:cs="Times New Roman"/>
          <w:bCs/>
          <w:i/>
          <w:shadow/>
          <w:sz w:val="24"/>
          <w:szCs w:val="24"/>
          <w:lang w:eastAsia="hu-HU"/>
        </w:rPr>
        <w:t>„</w:t>
      </w:r>
      <w:r w:rsidR="00E4400C" w:rsidRPr="0050262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hu-HU"/>
        </w:rPr>
        <w:t>Működési köre:</w:t>
      </w:r>
      <w:r w:rsidR="00E4400C"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Zalaszentgrót város és Sénye község közigazgatási területe</w:t>
      </w: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”</w:t>
      </w:r>
      <w:r w:rsidRPr="0050262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szövegrészeinek</w:t>
      </w:r>
      <w:r w:rsidRPr="00502627">
        <w:rPr>
          <w:rFonts w:ascii="Times New Roman" w:hAnsi="Times New Roman" w:cs="Times New Roman"/>
          <w:sz w:val="24"/>
          <w:szCs w:val="24"/>
        </w:rPr>
        <w:t xml:space="preserve"> helyébe a következő szöveg lép:</w:t>
      </w:r>
    </w:p>
    <w:p w:rsidR="004D2FA8" w:rsidRPr="00502627" w:rsidRDefault="004D2FA8" w:rsidP="00502627">
      <w:pPr>
        <w:tabs>
          <w:tab w:val="left" w:leader="dot" w:pos="9072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D2FA8" w:rsidRPr="00502627" w:rsidRDefault="004D2FA8" w:rsidP="005E72A3">
      <w:pPr>
        <w:pStyle w:val="Listaszerbekezds"/>
        <w:numPr>
          <w:ilvl w:val="0"/>
          <w:numId w:val="5"/>
        </w:numPr>
        <w:tabs>
          <w:tab w:val="left" w:leader="dot" w:pos="284"/>
        </w:tabs>
        <w:spacing w:after="0" w:line="320" w:lineRule="atLeast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2627">
        <w:rPr>
          <w:rFonts w:ascii="Times New Roman" w:hAnsi="Times New Roman" w:cs="Times New Roman"/>
          <w:b/>
          <w:sz w:val="24"/>
          <w:szCs w:val="24"/>
        </w:rPr>
        <w:t>A költségvetési szerv tevékenysége</w:t>
      </w:r>
    </w:p>
    <w:p w:rsidR="004D2FA8" w:rsidRPr="00502627" w:rsidRDefault="004D2FA8" w:rsidP="00502627">
      <w:pPr>
        <w:pStyle w:val="Listaszerbekezds"/>
        <w:tabs>
          <w:tab w:val="left" w:leader="dot" w:pos="284"/>
        </w:tabs>
        <w:spacing w:after="0" w:line="320" w:lineRule="atLeast"/>
        <w:ind w:left="360" w:right="-143"/>
        <w:rPr>
          <w:rFonts w:ascii="Times New Roman" w:hAnsi="Times New Roman" w:cs="Times New Roman"/>
          <w:b/>
          <w:sz w:val="24"/>
          <w:szCs w:val="24"/>
        </w:rPr>
      </w:pPr>
    </w:p>
    <w:p w:rsidR="004D2FA8" w:rsidRPr="00502627" w:rsidRDefault="004D2FA8" w:rsidP="005E72A3">
      <w:pPr>
        <w:pStyle w:val="Listaszerbekezds"/>
        <w:numPr>
          <w:ilvl w:val="1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left="567" w:right="-285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 xml:space="preserve">A költségvetési szerv közfeladata: </w:t>
      </w:r>
    </w:p>
    <w:p w:rsidR="004D2FA8" w:rsidRPr="00502627" w:rsidRDefault="004D2FA8" w:rsidP="00502627">
      <w:pPr>
        <w:pStyle w:val="Listaszerbekezds"/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left="567" w:right="-285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>Óvodai nevelés, a többi gyermekkel együtt nevelhető sajátos nevelési igényű gyermekek óvodai nevelése, valamint bölcsődei ellátás.</w:t>
      </w:r>
    </w:p>
    <w:p w:rsidR="004D2FA8" w:rsidRPr="00502627" w:rsidRDefault="004D2FA8" w:rsidP="005E72A3">
      <w:pPr>
        <w:pStyle w:val="Listaszerbekezds"/>
        <w:numPr>
          <w:ilvl w:val="1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>A költségvetési szerv főtevékenységének államháztartási szakágazati besorolása: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"/>
        <w:gridCol w:w="3100"/>
        <w:gridCol w:w="5568"/>
      </w:tblGrid>
      <w:tr w:rsidR="004D2FA8" w:rsidRPr="00502627" w:rsidTr="004D2FA8">
        <w:tc>
          <w:tcPr>
            <w:tcW w:w="288" w:type="pct"/>
            <w:vAlign w:val="center"/>
          </w:tcPr>
          <w:p w:rsidR="004D2FA8" w:rsidRPr="00502627" w:rsidRDefault="004D2FA8" w:rsidP="0050262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pct"/>
          </w:tcPr>
          <w:p w:rsidR="004D2FA8" w:rsidRPr="00502627" w:rsidRDefault="004D2FA8" w:rsidP="0050262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sz w:val="24"/>
                <w:szCs w:val="24"/>
              </w:rPr>
              <w:t>szakágazat száma</w:t>
            </w:r>
          </w:p>
        </w:tc>
        <w:tc>
          <w:tcPr>
            <w:tcW w:w="3020" w:type="pct"/>
          </w:tcPr>
          <w:p w:rsidR="004D2FA8" w:rsidRPr="00502627" w:rsidRDefault="004D2FA8" w:rsidP="0050262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sz w:val="24"/>
                <w:szCs w:val="24"/>
              </w:rPr>
              <w:t>szakágazat megnevezése</w:t>
            </w:r>
          </w:p>
        </w:tc>
      </w:tr>
      <w:tr w:rsidR="004D2FA8" w:rsidRPr="00502627" w:rsidTr="004D2FA8">
        <w:tc>
          <w:tcPr>
            <w:tcW w:w="288" w:type="pct"/>
            <w:vAlign w:val="center"/>
          </w:tcPr>
          <w:p w:rsidR="004D2FA8" w:rsidRPr="00502627" w:rsidRDefault="004D2FA8" w:rsidP="0050262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2" w:type="pct"/>
          </w:tcPr>
          <w:p w:rsidR="004D2FA8" w:rsidRPr="00502627" w:rsidRDefault="004D2FA8" w:rsidP="0050262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sz w:val="24"/>
                <w:szCs w:val="24"/>
              </w:rPr>
              <w:t>851020</w:t>
            </w:r>
          </w:p>
        </w:tc>
        <w:tc>
          <w:tcPr>
            <w:tcW w:w="3020" w:type="pct"/>
          </w:tcPr>
          <w:p w:rsidR="004D2FA8" w:rsidRPr="00502627" w:rsidRDefault="004D2FA8" w:rsidP="00502627">
            <w:pPr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sz w:val="24"/>
                <w:szCs w:val="24"/>
              </w:rPr>
              <w:t>Óvodai nevelés</w:t>
            </w:r>
          </w:p>
        </w:tc>
      </w:tr>
    </w:tbl>
    <w:p w:rsidR="004D2FA8" w:rsidRPr="00502627" w:rsidRDefault="004D2FA8" w:rsidP="005E72A3">
      <w:pPr>
        <w:pStyle w:val="Listaszerbekezds"/>
        <w:numPr>
          <w:ilvl w:val="1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 xml:space="preserve">A költségvetési szerv alaptevékenysége: </w:t>
      </w:r>
    </w:p>
    <w:p w:rsidR="004D2FA8" w:rsidRPr="00502627" w:rsidRDefault="004D2FA8" w:rsidP="0050262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lastRenderedPageBreak/>
        <w:t>Teljesítési kötelezettséggel végez intézményes óvodai nevelést, a többi gyermekkel együtt nevelhető sajátos nevelési igényű gyermekek óvodai nevelését, gyermekek napközbeni óvodai ellátását, a második életévüket betöltött gyermekek bölcsődei ellátását, valamint gyermekétkeztetést és munkahelyi étkeztetést.</w:t>
      </w:r>
    </w:p>
    <w:p w:rsidR="004D2FA8" w:rsidRPr="00502627" w:rsidRDefault="004D2FA8" w:rsidP="005E72A3">
      <w:pPr>
        <w:pStyle w:val="Listaszerbekezds"/>
        <w:numPr>
          <w:ilvl w:val="1"/>
          <w:numId w:val="5"/>
        </w:numPr>
        <w:tabs>
          <w:tab w:val="left" w:pos="1276"/>
          <w:tab w:val="left" w:leader="dot" w:pos="9072"/>
          <w:tab w:val="left" w:leader="dot" w:pos="16443"/>
        </w:tabs>
        <w:spacing w:after="0" w:line="32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>A költségvetési szerv alaptevékenységének kormányzati funkció szerinti megjelölése: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0"/>
        <w:gridCol w:w="2947"/>
        <w:gridCol w:w="5493"/>
      </w:tblGrid>
      <w:tr w:rsidR="004D2FA8" w:rsidRPr="00502627" w:rsidTr="004D2FA8">
        <w:tc>
          <w:tcPr>
            <w:tcW w:w="403" w:type="pct"/>
            <w:vAlign w:val="center"/>
          </w:tcPr>
          <w:p w:rsidR="004D2FA8" w:rsidRPr="00502627" w:rsidRDefault="004D2FA8" w:rsidP="00502627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pct"/>
          </w:tcPr>
          <w:p w:rsidR="004D2FA8" w:rsidRPr="00502627" w:rsidRDefault="004D2FA8" w:rsidP="00502627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20" w:lineRule="atLeast"/>
              <w:ind w:left="284" w:hanging="13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sz w:val="24"/>
                <w:szCs w:val="24"/>
              </w:rPr>
              <w:t>kormányzati funkciószám</w:t>
            </w:r>
          </w:p>
        </w:tc>
        <w:tc>
          <w:tcPr>
            <w:tcW w:w="2992" w:type="pct"/>
          </w:tcPr>
          <w:p w:rsidR="004D2FA8" w:rsidRPr="00502627" w:rsidRDefault="004D2FA8" w:rsidP="00502627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sz w:val="24"/>
                <w:szCs w:val="24"/>
              </w:rPr>
              <w:t>kormányzati funkció megnevezése</w:t>
            </w:r>
          </w:p>
        </w:tc>
      </w:tr>
      <w:tr w:rsidR="004D2FA8" w:rsidRPr="00502627" w:rsidTr="004D2FA8">
        <w:tc>
          <w:tcPr>
            <w:tcW w:w="403" w:type="pct"/>
            <w:vAlign w:val="center"/>
          </w:tcPr>
          <w:p w:rsidR="004D2FA8" w:rsidRPr="00502627" w:rsidRDefault="004D2FA8" w:rsidP="00502627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5" w:type="pct"/>
            <w:vAlign w:val="center"/>
          </w:tcPr>
          <w:p w:rsidR="004D2FA8" w:rsidRPr="00502627" w:rsidRDefault="004D2FA8" w:rsidP="00502627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iCs/>
                <w:sz w:val="24"/>
                <w:szCs w:val="24"/>
              </w:rPr>
              <w:t>013350</w:t>
            </w:r>
          </w:p>
        </w:tc>
        <w:tc>
          <w:tcPr>
            <w:tcW w:w="2992" w:type="pct"/>
            <w:vAlign w:val="center"/>
          </w:tcPr>
          <w:p w:rsidR="004D2FA8" w:rsidRPr="00502627" w:rsidRDefault="004D2FA8" w:rsidP="00502627">
            <w:pPr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iCs/>
                <w:sz w:val="24"/>
                <w:szCs w:val="24"/>
              </w:rPr>
              <w:t>Az önkormányzati vagyonnal való gazdálkodással kapcsolatos feladatok</w:t>
            </w:r>
          </w:p>
        </w:tc>
      </w:tr>
      <w:tr w:rsidR="004D2FA8" w:rsidRPr="00502627" w:rsidTr="004D2FA8">
        <w:tc>
          <w:tcPr>
            <w:tcW w:w="403" w:type="pct"/>
            <w:vAlign w:val="center"/>
          </w:tcPr>
          <w:p w:rsidR="004D2FA8" w:rsidRPr="00502627" w:rsidRDefault="004D2FA8" w:rsidP="00502627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5" w:type="pct"/>
            <w:vAlign w:val="center"/>
          </w:tcPr>
          <w:p w:rsidR="004D2FA8" w:rsidRPr="00502627" w:rsidRDefault="004D2FA8" w:rsidP="00502627">
            <w:pPr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iCs/>
                <w:sz w:val="24"/>
                <w:szCs w:val="24"/>
              </w:rPr>
              <w:t>091110</w:t>
            </w:r>
          </w:p>
        </w:tc>
        <w:tc>
          <w:tcPr>
            <w:tcW w:w="2992" w:type="pct"/>
            <w:vAlign w:val="center"/>
          </w:tcPr>
          <w:p w:rsidR="004D2FA8" w:rsidRPr="00502627" w:rsidRDefault="004D2FA8" w:rsidP="00502627">
            <w:pPr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sz w:val="24"/>
                <w:szCs w:val="24"/>
              </w:rPr>
              <w:t>Óvodai nevelés, ellátás szakmai feladatai</w:t>
            </w:r>
          </w:p>
        </w:tc>
      </w:tr>
      <w:tr w:rsidR="004D2FA8" w:rsidRPr="00502627" w:rsidTr="004D2FA8">
        <w:tc>
          <w:tcPr>
            <w:tcW w:w="403" w:type="pct"/>
            <w:vAlign w:val="center"/>
          </w:tcPr>
          <w:p w:rsidR="004D2FA8" w:rsidRPr="00502627" w:rsidRDefault="004D2FA8" w:rsidP="00502627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5" w:type="pct"/>
            <w:vAlign w:val="center"/>
          </w:tcPr>
          <w:p w:rsidR="004D2FA8" w:rsidRPr="00502627" w:rsidRDefault="004D2FA8" w:rsidP="00502627">
            <w:pPr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iCs/>
                <w:sz w:val="24"/>
                <w:szCs w:val="24"/>
              </w:rPr>
              <w:t>091120</w:t>
            </w:r>
            <w:r w:rsidRPr="00502627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</w:p>
        </w:tc>
        <w:tc>
          <w:tcPr>
            <w:tcW w:w="2992" w:type="pct"/>
            <w:vAlign w:val="center"/>
          </w:tcPr>
          <w:p w:rsidR="004D2FA8" w:rsidRPr="00502627" w:rsidRDefault="004D2FA8" w:rsidP="00502627">
            <w:pPr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sz w:val="24"/>
                <w:szCs w:val="24"/>
              </w:rPr>
              <w:t>Sajátos nevelési igényű gyermekek óvodai nevelésének, ellátásának szakmai feladatai</w:t>
            </w:r>
          </w:p>
        </w:tc>
      </w:tr>
      <w:tr w:rsidR="004D2FA8" w:rsidRPr="00502627" w:rsidTr="004D2FA8">
        <w:tc>
          <w:tcPr>
            <w:tcW w:w="403" w:type="pct"/>
            <w:vAlign w:val="center"/>
          </w:tcPr>
          <w:p w:rsidR="004D2FA8" w:rsidRPr="00502627" w:rsidRDefault="004D2FA8" w:rsidP="00502627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5" w:type="pct"/>
            <w:vAlign w:val="center"/>
          </w:tcPr>
          <w:p w:rsidR="004D2FA8" w:rsidRPr="00502627" w:rsidRDefault="004D2FA8" w:rsidP="00502627">
            <w:pPr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iCs/>
                <w:sz w:val="24"/>
                <w:szCs w:val="24"/>
              </w:rPr>
              <w:t>091140</w:t>
            </w:r>
          </w:p>
        </w:tc>
        <w:tc>
          <w:tcPr>
            <w:tcW w:w="2992" w:type="pct"/>
            <w:vAlign w:val="center"/>
          </w:tcPr>
          <w:p w:rsidR="004D2FA8" w:rsidRPr="00502627" w:rsidRDefault="004D2FA8" w:rsidP="00502627">
            <w:pPr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sz w:val="24"/>
                <w:szCs w:val="24"/>
              </w:rPr>
              <w:t>Óvodai nevelés, ellátás működtetési feladatai</w:t>
            </w:r>
          </w:p>
        </w:tc>
      </w:tr>
      <w:tr w:rsidR="004D2FA8" w:rsidRPr="00502627" w:rsidTr="004D2FA8">
        <w:tc>
          <w:tcPr>
            <w:tcW w:w="403" w:type="pct"/>
            <w:vAlign w:val="center"/>
          </w:tcPr>
          <w:p w:rsidR="004D2FA8" w:rsidRPr="00502627" w:rsidRDefault="004D2FA8" w:rsidP="00502627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5" w:type="pct"/>
            <w:vAlign w:val="center"/>
          </w:tcPr>
          <w:p w:rsidR="004D2FA8" w:rsidRPr="00502627" w:rsidRDefault="004D2FA8" w:rsidP="00502627">
            <w:pPr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iCs/>
                <w:sz w:val="24"/>
                <w:szCs w:val="24"/>
              </w:rPr>
              <w:t>096015</w:t>
            </w:r>
          </w:p>
        </w:tc>
        <w:tc>
          <w:tcPr>
            <w:tcW w:w="2992" w:type="pct"/>
            <w:vAlign w:val="center"/>
          </w:tcPr>
          <w:p w:rsidR="004D2FA8" w:rsidRPr="00502627" w:rsidRDefault="004D2FA8" w:rsidP="00502627">
            <w:pPr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sz w:val="24"/>
                <w:szCs w:val="24"/>
              </w:rPr>
              <w:t>Gyermekétkeztetés köznevelési intézményben</w:t>
            </w:r>
          </w:p>
        </w:tc>
      </w:tr>
      <w:tr w:rsidR="004D2FA8" w:rsidRPr="00502627" w:rsidTr="004D2FA8">
        <w:tc>
          <w:tcPr>
            <w:tcW w:w="403" w:type="pct"/>
            <w:vAlign w:val="center"/>
          </w:tcPr>
          <w:p w:rsidR="004D2FA8" w:rsidRPr="00502627" w:rsidRDefault="004D2FA8" w:rsidP="00502627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05" w:type="pct"/>
            <w:vAlign w:val="center"/>
          </w:tcPr>
          <w:p w:rsidR="004D2FA8" w:rsidRPr="00502627" w:rsidRDefault="004D2FA8" w:rsidP="00502627">
            <w:pPr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iCs/>
                <w:sz w:val="24"/>
                <w:szCs w:val="24"/>
              </w:rPr>
              <w:t>096025</w:t>
            </w:r>
          </w:p>
        </w:tc>
        <w:tc>
          <w:tcPr>
            <w:tcW w:w="2992" w:type="pct"/>
            <w:vAlign w:val="center"/>
          </w:tcPr>
          <w:p w:rsidR="004D2FA8" w:rsidRPr="00502627" w:rsidRDefault="004D2FA8" w:rsidP="00502627">
            <w:pPr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2627">
              <w:rPr>
                <w:rFonts w:ascii="Times New Roman" w:hAnsi="Times New Roman" w:cs="Times New Roman"/>
                <w:sz w:val="24"/>
                <w:szCs w:val="24"/>
              </w:rPr>
              <w:t>Munkahelyi étkeztetés köznevelési intézményben</w:t>
            </w:r>
          </w:p>
        </w:tc>
      </w:tr>
      <w:tr w:rsidR="004D2FA8" w:rsidRPr="00502627" w:rsidTr="004D2FA8">
        <w:tc>
          <w:tcPr>
            <w:tcW w:w="403" w:type="pct"/>
            <w:vAlign w:val="center"/>
          </w:tcPr>
          <w:p w:rsidR="004D2FA8" w:rsidRPr="00502627" w:rsidRDefault="004D2FA8" w:rsidP="00502627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05" w:type="pct"/>
            <w:vAlign w:val="center"/>
          </w:tcPr>
          <w:p w:rsidR="004D2FA8" w:rsidRPr="00502627" w:rsidRDefault="004D2FA8" w:rsidP="00502627">
            <w:pPr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iCs/>
                <w:sz w:val="24"/>
                <w:szCs w:val="24"/>
              </w:rPr>
              <w:t>096030</w:t>
            </w:r>
          </w:p>
        </w:tc>
        <w:tc>
          <w:tcPr>
            <w:tcW w:w="2992" w:type="pct"/>
            <w:vAlign w:val="center"/>
          </w:tcPr>
          <w:p w:rsidR="004D2FA8" w:rsidRPr="00502627" w:rsidRDefault="004D2FA8" w:rsidP="00502627">
            <w:pPr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2627">
              <w:rPr>
                <w:rFonts w:ascii="Times New Roman" w:hAnsi="Times New Roman" w:cs="Times New Roman"/>
                <w:sz w:val="24"/>
                <w:szCs w:val="24"/>
              </w:rPr>
              <w:t>Köznevelési intézményben tanulók lakhatásának biztosítása</w:t>
            </w:r>
          </w:p>
        </w:tc>
      </w:tr>
      <w:tr w:rsidR="004D2FA8" w:rsidRPr="00502627" w:rsidTr="004D2FA8">
        <w:tc>
          <w:tcPr>
            <w:tcW w:w="403" w:type="pct"/>
            <w:vAlign w:val="center"/>
          </w:tcPr>
          <w:p w:rsidR="004D2FA8" w:rsidRPr="00502627" w:rsidRDefault="004D2FA8" w:rsidP="00502627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5" w:type="pct"/>
            <w:vAlign w:val="center"/>
          </w:tcPr>
          <w:p w:rsidR="004D2FA8" w:rsidRPr="00502627" w:rsidRDefault="004D2FA8" w:rsidP="00502627">
            <w:pPr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iCs/>
                <w:sz w:val="24"/>
                <w:szCs w:val="24"/>
              </w:rPr>
              <w:t>104030</w:t>
            </w:r>
          </w:p>
        </w:tc>
        <w:tc>
          <w:tcPr>
            <w:tcW w:w="2992" w:type="pct"/>
            <w:vAlign w:val="center"/>
          </w:tcPr>
          <w:p w:rsidR="004D2FA8" w:rsidRPr="00502627" w:rsidRDefault="004D2FA8" w:rsidP="00502627">
            <w:pPr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2627">
              <w:rPr>
                <w:rFonts w:ascii="Times New Roman" w:hAnsi="Times New Roman" w:cs="Times New Roman"/>
                <w:sz w:val="24"/>
                <w:szCs w:val="24"/>
              </w:rPr>
              <w:t>Gyermekek napközbeni ellátása</w:t>
            </w:r>
          </w:p>
        </w:tc>
      </w:tr>
    </w:tbl>
    <w:p w:rsidR="004D2FA8" w:rsidRPr="00502627" w:rsidRDefault="004D2FA8" w:rsidP="005E72A3">
      <w:pPr>
        <w:pStyle w:val="Listaszerbekezds"/>
        <w:numPr>
          <w:ilvl w:val="1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 xml:space="preserve">A költségvetési szerv illetékessége, működési területe: </w:t>
      </w:r>
    </w:p>
    <w:p w:rsidR="004D2FA8" w:rsidRPr="00502627" w:rsidRDefault="004D2FA8" w:rsidP="0050262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left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02627">
        <w:rPr>
          <w:rFonts w:ascii="Times New Roman" w:eastAsia="Times New Roman" w:hAnsi="Times New Roman" w:cs="Times New Roman"/>
          <w:sz w:val="24"/>
          <w:szCs w:val="24"/>
        </w:rPr>
        <w:t>Zalaszentgrót város közigazgatási területe és Sénye község közigazgatási területe.</w:t>
      </w:r>
    </w:p>
    <w:p w:rsidR="00B674DA" w:rsidRPr="00502627" w:rsidRDefault="00B674DA" w:rsidP="00502627">
      <w:p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rPr>
          <w:rFonts w:ascii="Times New Roman" w:hAnsi="Times New Roman" w:cs="Times New Roman"/>
          <w:sz w:val="24"/>
          <w:szCs w:val="24"/>
        </w:rPr>
      </w:pPr>
    </w:p>
    <w:p w:rsidR="00181D0C" w:rsidRPr="00502627" w:rsidRDefault="00181D0C" w:rsidP="005E72A3">
      <w:pPr>
        <w:pStyle w:val="Listaszerbekezds"/>
        <w:numPr>
          <w:ilvl w:val="0"/>
          <w:numId w:val="14"/>
        </w:numPr>
        <w:tabs>
          <w:tab w:val="left" w:leader="dot" w:pos="9072"/>
          <w:tab w:val="left" w:leader="dot" w:pos="16443"/>
        </w:tabs>
        <w:spacing w:after="0" w:line="32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 xml:space="preserve">Az alapító okirat </w:t>
      </w: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„Az </w:t>
      </w:r>
      <w:r w:rsidRPr="0050262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hu-HU"/>
        </w:rPr>
        <w:t>intézmény vezetőjének megbízási rendje:</w:t>
      </w: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a közalkalmazottak jogállásáról szóló 1992. évi XXXIII. törvény 23. § alapján”</w:t>
      </w:r>
      <w:r w:rsidRPr="0050262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valamint </w:t>
      </w: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</w:t>
      </w:r>
      <w:r w:rsidRPr="0050262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hu-HU"/>
        </w:rPr>
        <w:t>Az intézmény foglalkoztatottjaira vonatkozó foglalkoztatási jogviszonyok megjelölése:</w:t>
      </w: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A közalkalmazottak jogállásáról szóló 1992. évi XXXIII. törvény szerinti közalkalmazotti jogviszony, a munka törvénykönyvéről szóló 2012. évi I. törvény szerinti munkaviszony” </w:t>
      </w:r>
      <w:r w:rsidRPr="00502627">
        <w:rPr>
          <w:rFonts w:ascii="Times New Roman" w:eastAsia="Times New Roman" w:hAnsi="Times New Roman" w:cs="Times New Roman"/>
          <w:sz w:val="24"/>
          <w:szCs w:val="24"/>
          <w:lang w:eastAsia="hu-HU"/>
        </w:rPr>
        <w:t>szövegrészeinek</w:t>
      </w:r>
      <w:r w:rsidRPr="00502627">
        <w:rPr>
          <w:rFonts w:ascii="Times New Roman" w:hAnsi="Times New Roman" w:cs="Times New Roman"/>
          <w:sz w:val="24"/>
          <w:szCs w:val="24"/>
        </w:rPr>
        <w:t xml:space="preserve"> helyébe a következő szöveg lép:</w:t>
      </w:r>
    </w:p>
    <w:p w:rsidR="008A1315" w:rsidRPr="00502627" w:rsidRDefault="008A1315" w:rsidP="00502627">
      <w:pPr>
        <w:tabs>
          <w:tab w:val="left" w:leader="dot" w:pos="9072"/>
          <w:tab w:val="left" w:leader="dot" w:pos="16443"/>
        </w:tabs>
        <w:spacing w:after="0" w:line="32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hu-HU"/>
        </w:rPr>
      </w:pPr>
    </w:p>
    <w:p w:rsidR="008A1315" w:rsidRPr="00502627" w:rsidRDefault="008A1315" w:rsidP="005E72A3">
      <w:pPr>
        <w:pStyle w:val="Listaszerbekezds"/>
        <w:numPr>
          <w:ilvl w:val="0"/>
          <w:numId w:val="6"/>
        </w:numPr>
        <w:tabs>
          <w:tab w:val="left" w:leader="dot" w:pos="284"/>
          <w:tab w:val="left" w:leader="dot" w:pos="9781"/>
        </w:tabs>
        <w:spacing w:after="0" w:line="3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2627">
        <w:rPr>
          <w:rFonts w:ascii="Times New Roman" w:hAnsi="Times New Roman" w:cs="Times New Roman"/>
          <w:b/>
          <w:sz w:val="24"/>
          <w:szCs w:val="24"/>
        </w:rPr>
        <w:t>A költségvetési szerv szervezete és működése</w:t>
      </w:r>
    </w:p>
    <w:p w:rsidR="008A1315" w:rsidRPr="00502627" w:rsidRDefault="008A1315" w:rsidP="00502627">
      <w:pPr>
        <w:pStyle w:val="Listaszerbekezds"/>
        <w:tabs>
          <w:tab w:val="left" w:leader="dot" w:pos="284"/>
          <w:tab w:val="left" w:leader="dot" w:pos="9781"/>
        </w:tabs>
        <w:spacing w:after="0" w:line="320" w:lineRule="atLeas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8A1315" w:rsidRPr="00502627" w:rsidRDefault="008A1315" w:rsidP="005E72A3">
      <w:pPr>
        <w:pStyle w:val="Listaszerbekezds"/>
        <w:numPr>
          <w:ilvl w:val="1"/>
          <w:numId w:val="6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 xml:space="preserve">A költségvetési szerv vezetőjének megbízási rendje: </w:t>
      </w:r>
    </w:p>
    <w:p w:rsidR="008A1315" w:rsidRPr="00502627" w:rsidRDefault="008A1315" w:rsidP="0050262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2627">
        <w:rPr>
          <w:rFonts w:ascii="Times New Roman" w:eastAsia="Times New Roman" w:hAnsi="Times New Roman" w:cs="Times New Roman"/>
          <w:sz w:val="24"/>
          <w:szCs w:val="24"/>
        </w:rPr>
        <w:t xml:space="preserve">Az intézmény vezetőjének </w:t>
      </w:r>
      <w:r w:rsidRPr="00502627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megbízása</w:t>
      </w:r>
      <w:r w:rsidRPr="00502627">
        <w:rPr>
          <w:rFonts w:ascii="Times New Roman" w:eastAsia="Times New Roman" w:hAnsi="Times New Roman" w:cs="Times New Roman"/>
          <w:sz w:val="24"/>
          <w:szCs w:val="24"/>
        </w:rPr>
        <w:t xml:space="preserve"> a közalkalmazottak jogállásáról szóló 1992. évi XXXIII. törvény alapján legfeljebb 5 éves időtartamra szól. Az intézményvezetői munkakört nyilvános pályázat útján kell betölteni, a megbízási jogkör gyakorlása a Zalaszentgrót Város Önkormányzata Képviselő-testületének kizárólagos hatáskörébe tartozik.</w:t>
      </w:r>
      <w:r w:rsidRPr="0050262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8A1315" w:rsidRPr="00502627" w:rsidRDefault="008A1315" w:rsidP="005E72A3">
      <w:pPr>
        <w:pStyle w:val="Listaszerbekezds"/>
        <w:numPr>
          <w:ilvl w:val="1"/>
          <w:numId w:val="6"/>
        </w:numPr>
        <w:tabs>
          <w:tab w:val="left" w:pos="1276"/>
          <w:tab w:val="left" w:leader="dot" w:pos="9072"/>
        </w:tabs>
        <w:spacing w:after="0" w:line="32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>A költségvetési szervnél alkalmazásban álló személyek jogviszonya: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1"/>
        <w:gridCol w:w="3100"/>
        <w:gridCol w:w="5567"/>
      </w:tblGrid>
      <w:tr w:rsidR="008A1315" w:rsidRPr="00502627" w:rsidTr="001D2DF8">
        <w:tc>
          <w:tcPr>
            <w:tcW w:w="334" w:type="pct"/>
            <w:vAlign w:val="center"/>
          </w:tcPr>
          <w:p w:rsidR="008A1315" w:rsidRPr="00502627" w:rsidRDefault="008A1315" w:rsidP="00502627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:rsidR="008A1315" w:rsidRPr="00502627" w:rsidRDefault="008A1315" w:rsidP="00502627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sz w:val="24"/>
                <w:szCs w:val="24"/>
              </w:rPr>
              <w:t>foglalkoztatási jogviszony</w:t>
            </w:r>
          </w:p>
        </w:tc>
        <w:tc>
          <w:tcPr>
            <w:tcW w:w="2997" w:type="pct"/>
            <w:vAlign w:val="center"/>
          </w:tcPr>
          <w:p w:rsidR="008A1315" w:rsidRPr="00502627" w:rsidRDefault="008A1315" w:rsidP="00502627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sz w:val="24"/>
                <w:szCs w:val="24"/>
              </w:rPr>
              <w:t>jogviszonyt szabályozó jogszabály</w:t>
            </w:r>
          </w:p>
        </w:tc>
      </w:tr>
      <w:tr w:rsidR="008A1315" w:rsidRPr="00502627" w:rsidTr="001D2DF8">
        <w:tc>
          <w:tcPr>
            <w:tcW w:w="334" w:type="pct"/>
            <w:vAlign w:val="center"/>
          </w:tcPr>
          <w:p w:rsidR="008A1315" w:rsidRPr="00502627" w:rsidRDefault="008A1315" w:rsidP="00502627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9" w:type="pct"/>
            <w:vAlign w:val="center"/>
          </w:tcPr>
          <w:p w:rsidR="008A1315" w:rsidRPr="00502627" w:rsidRDefault="008A1315" w:rsidP="00502627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sz w:val="24"/>
                <w:szCs w:val="24"/>
              </w:rPr>
              <w:t>közalkalmazotti jogviszony</w:t>
            </w:r>
          </w:p>
        </w:tc>
        <w:tc>
          <w:tcPr>
            <w:tcW w:w="2997" w:type="pct"/>
            <w:vAlign w:val="center"/>
          </w:tcPr>
          <w:p w:rsidR="008A1315" w:rsidRPr="00502627" w:rsidRDefault="008A1315" w:rsidP="00502627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sz w:val="24"/>
                <w:szCs w:val="24"/>
              </w:rPr>
              <w:t>a közalkalmazottak jogállásáról szóló 1992. évi XXXIII. törvény</w:t>
            </w:r>
          </w:p>
        </w:tc>
      </w:tr>
      <w:tr w:rsidR="008A1315" w:rsidRPr="00502627" w:rsidTr="001D2DF8">
        <w:tc>
          <w:tcPr>
            <w:tcW w:w="334" w:type="pct"/>
            <w:vAlign w:val="center"/>
          </w:tcPr>
          <w:p w:rsidR="008A1315" w:rsidRPr="00502627" w:rsidRDefault="008A1315" w:rsidP="00502627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9" w:type="pct"/>
            <w:vAlign w:val="center"/>
          </w:tcPr>
          <w:p w:rsidR="008A1315" w:rsidRPr="00502627" w:rsidRDefault="008A1315" w:rsidP="00502627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sz w:val="24"/>
                <w:szCs w:val="24"/>
              </w:rPr>
              <w:t>munkaviszony</w:t>
            </w:r>
          </w:p>
        </w:tc>
        <w:tc>
          <w:tcPr>
            <w:tcW w:w="2997" w:type="pct"/>
            <w:vAlign w:val="center"/>
          </w:tcPr>
          <w:p w:rsidR="008A1315" w:rsidRPr="00502627" w:rsidRDefault="008A1315" w:rsidP="00502627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sz w:val="24"/>
                <w:szCs w:val="24"/>
              </w:rPr>
              <w:t>a munka törvénykönyvéről szóló 2012. évi I. törvény</w:t>
            </w:r>
          </w:p>
        </w:tc>
      </w:tr>
    </w:tbl>
    <w:p w:rsidR="008A1315" w:rsidRPr="00502627" w:rsidRDefault="008A1315" w:rsidP="005E72A3">
      <w:pPr>
        <w:pStyle w:val="Listaszerbekezds"/>
        <w:numPr>
          <w:ilvl w:val="1"/>
          <w:numId w:val="6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 xml:space="preserve">A költségvetési szerv szervezeti felépítése és működése: </w:t>
      </w:r>
    </w:p>
    <w:p w:rsidR="008A1315" w:rsidRPr="00502627" w:rsidRDefault="008A1315" w:rsidP="0050262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lastRenderedPageBreak/>
        <w:t xml:space="preserve">Az intézmény működésének részletes szabályait a Szervezeti és Működési Szabályzat tartalmazza. </w:t>
      </w:r>
    </w:p>
    <w:p w:rsidR="00181D0C" w:rsidRPr="00502627" w:rsidRDefault="00181D0C" w:rsidP="00502627">
      <w:p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rPr>
          <w:rFonts w:ascii="Times New Roman" w:hAnsi="Times New Roman" w:cs="Times New Roman"/>
          <w:sz w:val="24"/>
          <w:szCs w:val="24"/>
        </w:rPr>
      </w:pPr>
    </w:p>
    <w:p w:rsidR="00634176" w:rsidRPr="00502627" w:rsidRDefault="001D2DF8" w:rsidP="005E72A3">
      <w:pPr>
        <w:pStyle w:val="Listaszerbekezds"/>
        <w:numPr>
          <w:ilvl w:val="0"/>
          <w:numId w:val="15"/>
        </w:num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 xml:space="preserve">Az alapító okirat </w:t>
      </w: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</w:t>
      </w:r>
      <w:r w:rsidRPr="0050262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hu-HU"/>
        </w:rPr>
        <w:t>Az intézmény fenntartója:</w:t>
      </w: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Zalaszentgrót Város Önkormányzata 8790 Zalaszentgrót, Dózsa Gy. u. 1.”</w:t>
      </w:r>
      <w:r w:rsidRPr="0050262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8272ED"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</w:t>
      </w:r>
      <w:r w:rsidR="008272ED" w:rsidRPr="0050262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hu-HU"/>
        </w:rPr>
        <w:t>Az intézmény típusa</w:t>
      </w:r>
      <w:r w:rsidR="008272ED" w:rsidRPr="0050262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: </w:t>
      </w:r>
      <w:r w:rsidR="008272ED"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Többcélú intézmény</w:t>
      </w:r>
      <w:r w:rsidR="008272ED" w:rsidRPr="0050262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(egységes, az óvodai és bölcsődei feladatokat ellátó intézmény)</w:t>
      </w:r>
      <w:r w:rsidR="00634176" w:rsidRPr="0050262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”,</w:t>
      </w:r>
      <w:r w:rsidR="006D79A0" w:rsidRPr="0050262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„</w:t>
      </w:r>
      <w:r w:rsidR="006D79A0" w:rsidRPr="0050262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hu-HU"/>
        </w:rPr>
        <w:t>Az intézmény székhelyére felvehető maximális gyermeklétszám:</w:t>
      </w:r>
      <w:r w:rsidR="006D79A0" w:rsidRPr="00502627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 xml:space="preserve"> 100 fő, </w:t>
      </w:r>
      <w:r w:rsidR="006D79A0" w:rsidRPr="0050262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hu-HU"/>
        </w:rPr>
        <w:t>Az intézmény telephelyére felvehető maximális gyermeklétszám:</w:t>
      </w:r>
      <w:r w:rsidR="006D79A0" w:rsidRPr="00502627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 xml:space="preserve"> 100 fő, </w:t>
      </w:r>
      <w:r w:rsidR="006D79A0" w:rsidRPr="0050262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hu-HU"/>
        </w:rPr>
        <w:t>Az óvodai nevelés, ellátás keretében felvehető maximális gyermeklétszám:</w:t>
      </w:r>
      <w:r w:rsidR="006D79A0" w:rsidRPr="00502627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 xml:space="preserve"> 190 fő, </w:t>
      </w:r>
      <w:r w:rsidR="006D79A0" w:rsidRPr="0050262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hu-HU"/>
        </w:rPr>
        <w:t>A bölcsődei ellátás keretében felvehető maximális gyermeklétszám:</w:t>
      </w:r>
      <w:r w:rsidR="006D79A0" w:rsidRPr="00502627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 xml:space="preserve"> 5 fő, </w:t>
      </w:r>
      <w:r w:rsidR="006D79A0" w:rsidRPr="0050262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hu-HU"/>
        </w:rPr>
        <w:t>Az óvodai nevelés, ellátás keretében működő csoportlétszám:</w:t>
      </w:r>
      <w:r w:rsidR="006D79A0" w:rsidRPr="00502627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 xml:space="preserve"> 7, </w:t>
      </w:r>
      <w:r w:rsidR="006D79A0" w:rsidRPr="0050262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hu-HU"/>
        </w:rPr>
        <w:t>Az óvodai nevelés, ellátás keretében a székhelyen működő csoportlétszám:</w:t>
      </w:r>
      <w:r w:rsidR="006D79A0" w:rsidRPr="00502627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 xml:space="preserve"> 4, </w:t>
      </w:r>
      <w:r w:rsidR="006D79A0" w:rsidRPr="0050262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hu-HU"/>
        </w:rPr>
        <w:t>Az óvodai nevelés, ellátás keretében a telephelyen működő csoportlétszám:</w:t>
      </w:r>
      <w:r w:rsidR="006D79A0" w:rsidRPr="00502627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 xml:space="preserve"> 3, </w:t>
      </w:r>
      <w:r w:rsidR="006D79A0" w:rsidRPr="0050262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hu-HU"/>
        </w:rPr>
        <w:t>Egységes óvodai-bölcsődei csoportlétszám:</w:t>
      </w:r>
      <w:r w:rsidR="006D79A0" w:rsidRPr="00502627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 xml:space="preserve"> 1”,</w:t>
      </w:r>
      <w:r w:rsidR="00634176" w:rsidRPr="0050262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„</w:t>
      </w:r>
      <w:r w:rsidR="00634176" w:rsidRPr="0050262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hu-HU"/>
        </w:rPr>
        <w:t xml:space="preserve">A feladat ellátását szolgáló vagyon adatai: </w:t>
      </w:r>
      <w:r w:rsidR="00634176"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 leltár szerinti ingó, valamint az ingatlan vagyont Zalaszentgrót Városi Önkormányzat Képviselő-testülete bocsátja rendelkezésre.”, „</w:t>
      </w:r>
      <w:r w:rsidR="00634176" w:rsidRPr="00502627">
        <w:rPr>
          <w:rFonts w:ascii="Times New Roman" w:hAnsi="Times New Roman" w:cs="Times New Roman"/>
          <w:bCs/>
          <w:i/>
          <w:iCs/>
          <w:sz w:val="24"/>
          <w:szCs w:val="24"/>
          <w:lang w:eastAsia="hu-HU"/>
        </w:rPr>
        <w:t>A székhely adatai:</w:t>
      </w:r>
    </w:p>
    <w:p w:rsidR="00634176" w:rsidRPr="00502627" w:rsidRDefault="00D54703" w:rsidP="00502627">
      <w:pPr>
        <w:tabs>
          <w:tab w:val="left" w:pos="709"/>
          <w:tab w:val="right" w:pos="6521"/>
        </w:tabs>
        <w:spacing w:after="0" w:line="32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Helyrajzi szám</w:t>
      </w:r>
      <w:r w:rsidR="00634176"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:                                     </w:t>
      </w:r>
      <w:r w:rsidR="00634176"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 xml:space="preserve">  903</w:t>
      </w:r>
    </w:p>
    <w:p w:rsidR="00634176" w:rsidRPr="00502627" w:rsidRDefault="00634176" w:rsidP="00502627">
      <w:pPr>
        <w:tabs>
          <w:tab w:val="left" w:pos="709"/>
          <w:tab w:val="right" w:pos="6521"/>
        </w:tabs>
        <w:spacing w:after="0" w:line="32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 xml:space="preserve">A földterület nagysága:                                                   6058  m2 </w:t>
      </w:r>
    </w:p>
    <w:p w:rsidR="00634176" w:rsidRPr="00502627" w:rsidRDefault="00634176" w:rsidP="00502627">
      <w:pPr>
        <w:tabs>
          <w:tab w:val="left" w:pos="709"/>
          <w:tab w:val="right" w:pos="6521"/>
        </w:tabs>
        <w:spacing w:after="0" w:line="32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Épületek hasznos alapterülete:                                          469  m2</w:t>
      </w:r>
    </w:p>
    <w:p w:rsidR="00634176" w:rsidRPr="00502627" w:rsidRDefault="00634176" w:rsidP="00502627">
      <w:pPr>
        <w:tabs>
          <w:tab w:val="left" w:pos="709"/>
          <w:tab w:val="right" w:pos="6521"/>
        </w:tabs>
        <w:spacing w:after="0" w:line="32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Tulajdonos:                             Városi Önkormányzat Zalaszentgrót</w:t>
      </w: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</w:p>
    <w:p w:rsidR="00634176" w:rsidRPr="00502627" w:rsidRDefault="00634176" w:rsidP="00502627">
      <w:pPr>
        <w:tabs>
          <w:tab w:val="left" w:pos="709"/>
          <w:tab w:val="right" w:pos="6521"/>
        </w:tabs>
        <w:spacing w:after="0" w:line="32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Tulajdonos arány:                                                               1/1”,</w:t>
      </w:r>
    </w:p>
    <w:p w:rsidR="00634176" w:rsidRPr="00502627" w:rsidRDefault="00634176" w:rsidP="00502627">
      <w:pPr>
        <w:spacing w:after="0" w:line="320" w:lineRule="atLeast"/>
        <w:jc w:val="both"/>
        <w:rPr>
          <w:rFonts w:ascii="Times New Roman" w:hAnsi="Times New Roman" w:cs="Times New Roman"/>
          <w:i/>
          <w:sz w:val="24"/>
          <w:szCs w:val="24"/>
          <w:lang w:eastAsia="hu-HU"/>
        </w:rPr>
      </w:pPr>
      <w:r w:rsidRPr="00502627">
        <w:rPr>
          <w:rFonts w:ascii="Times New Roman" w:hAnsi="Times New Roman" w:cs="Times New Roman"/>
          <w:bCs/>
          <w:iCs/>
          <w:sz w:val="24"/>
          <w:szCs w:val="24"/>
          <w:lang w:eastAsia="hu-HU"/>
        </w:rPr>
        <w:t xml:space="preserve">      a </w:t>
      </w:r>
      <w:r w:rsidRPr="00502627">
        <w:rPr>
          <w:rFonts w:ascii="Times New Roman" w:hAnsi="Times New Roman" w:cs="Times New Roman"/>
          <w:bCs/>
          <w:i/>
          <w:iCs/>
          <w:sz w:val="24"/>
          <w:szCs w:val="24"/>
          <w:lang w:eastAsia="hu-HU"/>
        </w:rPr>
        <w:t>„Telephelyek adatai:</w:t>
      </w:r>
      <w:r w:rsidR="00D54703">
        <w:rPr>
          <w:rFonts w:ascii="Times New Roman" w:hAnsi="Times New Roman" w:cs="Times New Roman"/>
          <w:bCs/>
          <w:i/>
          <w:iCs/>
          <w:sz w:val="24"/>
          <w:szCs w:val="24"/>
          <w:lang w:eastAsia="hu-HU"/>
        </w:rPr>
        <w:t xml:space="preserve"> </w:t>
      </w:r>
      <w:r w:rsidRPr="00502627">
        <w:rPr>
          <w:rFonts w:ascii="Times New Roman" w:hAnsi="Times New Roman" w:cs="Times New Roman"/>
          <w:i/>
          <w:sz w:val="24"/>
          <w:szCs w:val="24"/>
          <w:lang w:eastAsia="hu-HU"/>
        </w:rPr>
        <w:t>Ady u. 2.:</w:t>
      </w:r>
    </w:p>
    <w:p w:rsidR="00634176" w:rsidRPr="00502627" w:rsidRDefault="00634176" w:rsidP="00502627">
      <w:pPr>
        <w:spacing w:after="0" w:line="32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eastAsia="hu-HU"/>
        </w:rPr>
      </w:pPr>
      <w:r w:rsidRPr="00502627">
        <w:rPr>
          <w:rFonts w:ascii="Times New Roman" w:hAnsi="Times New Roman" w:cs="Times New Roman"/>
          <w:i/>
          <w:sz w:val="24"/>
          <w:szCs w:val="24"/>
          <w:lang w:eastAsia="hu-HU"/>
        </w:rPr>
        <w:tab/>
        <w:t xml:space="preserve">Helyrajzi szám: </w:t>
      </w:r>
      <w:r w:rsidRPr="00502627">
        <w:rPr>
          <w:rFonts w:ascii="Times New Roman" w:hAnsi="Times New Roman" w:cs="Times New Roman"/>
          <w:i/>
          <w:sz w:val="24"/>
          <w:szCs w:val="24"/>
          <w:lang w:eastAsia="hu-HU"/>
        </w:rPr>
        <w:tab/>
      </w:r>
      <w:r w:rsidRPr="00502627">
        <w:rPr>
          <w:rFonts w:ascii="Times New Roman" w:hAnsi="Times New Roman" w:cs="Times New Roman"/>
          <w:i/>
          <w:sz w:val="24"/>
          <w:szCs w:val="24"/>
          <w:lang w:eastAsia="hu-HU"/>
        </w:rPr>
        <w:tab/>
      </w:r>
      <w:r w:rsidRPr="00502627">
        <w:rPr>
          <w:rFonts w:ascii="Times New Roman" w:hAnsi="Times New Roman" w:cs="Times New Roman"/>
          <w:i/>
          <w:sz w:val="24"/>
          <w:szCs w:val="24"/>
          <w:lang w:eastAsia="hu-HU"/>
        </w:rPr>
        <w:tab/>
        <w:t xml:space="preserve">  903</w:t>
      </w:r>
    </w:p>
    <w:p w:rsidR="00634176" w:rsidRPr="00502627" w:rsidRDefault="00634176" w:rsidP="00502627">
      <w:pPr>
        <w:spacing w:after="0" w:line="320" w:lineRule="atLeast"/>
        <w:jc w:val="both"/>
        <w:rPr>
          <w:rFonts w:ascii="Times New Roman" w:hAnsi="Times New Roman" w:cs="Times New Roman"/>
          <w:i/>
          <w:sz w:val="24"/>
          <w:szCs w:val="24"/>
          <w:lang w:eastAsia="hu-HU"/>
        </w:rPr>
      </w:pPr>
      <w:r w:rsidRPr="00502627">
        <w:rPr>
          <w:rFonts w:ascii="Times New Roman" w:hAnsi="Times New Roman" w:cs="Times New Roman"/>
          <w:i/>
          <w:sz w:val="24"/>
          <w:szCs w:val="24"/>
          <w:lang w:eastAsia="hu-HU"/>
        </w:rPr>
        <w:tab/>
        <w:t xml:space="preserve">Földterület nagysága: </w:t>
      </w:r>
      <w:r w:rsidRPr="00502627">
        <w:rPr>
          <w:rFonts w:ascii="Times New Roman" w:hAnsi="Times New Roman" w:cs="Times New Roman"/>
          <w:i/>
          <w:sz w:val="24"/>
          <w:szCs w:val="24"/>
          <w:lang w:eastAsia="hu-HU"/>
        </w:rPr>
        <w:tab/>
      </w:r>
      <w:r w:rsidRPr="00502627">
        <w:rPr>
          <w:rFonts w:ascii="Times New Roman" w:hAnsi="Times New Roman" w:cs="Times New Roman"/>
          <w:i/>
          <w:sz w:val="24"/>
          <w:szCs w:val="24"/>
          <w:lang w:eastAsia="hu-HU"/>
        </w:rPr>
        <w:tab/>
      </w:r>
      <w:smartTag w:uri="urn:schemas-microsoft-com:office:smarttags" w:element="metricconverter">
        <w:smartTagPr>
          <w:attr w:name="ProductID" w:val="6058 m2"/>
        </w:smartTagPr>
        <w:r w:rsidRPr="00502627">
          <w:rPr>
            <w:rFonts w:ascii="Times New Roman" w:hAnsi="Times New Roman" w:cs="Times New Roman"/>
            <w:i/>
            <w:sz w:val="24"/>
            <w:szCs w:val="24"/>
            <w:lang w:eastAsia="hu-HU"/>
          </w:rPr>
          <w:t>6058 m2</w:t>
        </w:r>
      </w:smartTag>
    </w:p>
    <w:p w:rsidR="00634176" w:rsidRPr="00502627" w:rsidRDefault="00634176" w:rsidP="00502627">
      <w:pPr>
        <w:spacing w:after="0" w:line="320" w:lineRule="atLeast"/>
        <w:jc w:val="both"/>
        <w:rPr>
          <w:rFonts w:ascii="Times New Roman" w:hAnsi="Times New Roman" w:cs="Times New Roman"/>
          <w:i/>
          <w:sz w:val="24"/>
          <w:szCs w:val="24"/>
          <w:lang w:eastAsia="hu-HU"/>
        </w:rPr>
      </w:pPr>
      <w:r w:rsidRPr="00502627">
        <w:rPr>
          <w:rFonts w:ascii="Times New Roman" w:hAnsi="Times New Roman" w:cs="Times New Roman"/>
          <w:i/>
          <w:sz w:val="24"/>
          <w:szCs w:val="24"/>
          <w:lang w:eastAsia="hu-HU"/>
        </w:rPr>
        <w:tab/>
        <w:t>Épületek hasznos alapterülete:</w:t>
      </w:r>
      <w:r w:rsidRPr="00502627">
        <w:rPr>
          <w:rFonts w:ascii="Times New Roman" w:hAnsi="Times New Roman" w:cs="Times New Roman"/>
          <w:i/>
          <w:sz w:val="24"/>
          <w:szCs w:val="24"/>
          <w:lang w:eastAsia="hu-HU"/>
        </w:rPr>
        <w:tab/>
        <w:t xml:space="preserve">  </w:t>
      </w:r>
      <w:smartTag w:uri="urn:schemas-microsoft-com:office:smarttags" w:element="metricconverter">
        <w:smartTagPr>
          <w:attr w:name="ProductID" w:val="486 m2"/>
        </w:smartTagPr>
        <w:r w:rsidRPr="00502627">
          <w:rPr>
            <w:rFonts w:ascii="Times New Roman" w:hAnsi="Times New Roman" w:cs="Times New Roman"/>
            <w:i/>
            <w:sz w:val="24"/>
            <w:szCs w:val="24"/>
            <w:lang w:eastAsia="hu-HU"/>
          </w:rPr>
          <w:t>486 m2</w:t>
        </w:r>
      </w:smartTag>
    </w:p>
    <w:p w:rsidR="00634176" w:rsidRPr="00502627" w:rsidRDefault="00634176" w:rsidP="00502627">
      <w:pPr>
        <w:spacing w:after="0" w:line="320" w:lineRule="atLeast"/>
        <w:jc w:val="both"/>
        <w:rPr>
          <w:rFonts w:ascii="Times New Roman" w:hAnsi="Times New Roman" w:cs="Times New Roman"/>
          <w:i/>
          <w:sz w:val="24"/>
          <w:szCs w:val="24"/>
          <w:lang w:eastAsia="hu-HU"/>
        </w:rPr>
      </w:pPr>
      <w:r w:rsidRPr="00502627">
        <w:rPr>
          <w:rFonts w:ascii="Times New Roman" w:hAnsi="Times New Roman" w:cs="Times New Roman"/>
          <w:i/>
          <w:sz w:val="24"/>
          <w:szCs w:val="24"/>
          <w:lang w:eastAsia="hu-HU"/>
        </w:rPr>
        <w:tab/>
        <w:t xml:space="preserve">Tulajdonos: </w:t>
      </w:r>
      <w:r w:rsidRPr="00502627">
        <w:rPr>
          <w:rFonts w:ascii="Times New Roman" w:hAnsi="Times New Roman" w:cs="Times New Roman"/>
          <w:i/>
          <w:sz w:val="24"/>
          <w:szCs w:val="24"/>
          <w:lang w:eastAsia="hu-HU"/>
        </w:rPr>
        <w:tab/>
        <w:t xml:space="preserve">  Városi Önkormányzat Zalaszentgrót</w:t>
      </w:r>
    </w:p>
    <w:p w:rsidR="00634176" w:rsidRPr="00502627" w:rsidRDefault="00634176" w:rsidP="00502627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02627">
        <w:rPr>
          <w:rFonts w:ascii="Times New Roman" w:hAnsi="Times New Roman" w:cs="Times New Roman"/>
          <w:i/>
          <w:sz w:val="24"/>
          <w:szCs w:val="24"/>
          <w:lang w:eastAsia="hu-HU"/>
        </w:rPr>
        <w:tab/>
        <w:t>Tulajdonos arány:</w:t>
      </w:r>
      <w:r w:rsidRPr="00502627">
        <w:rPr>
          <w:rFonts w:ascii="Times New Roman" w:hAnsi="Times New Roman" w:cs="Times New Roman"/>
          <w:i/>
          <w:sz w:val="24"/>
          <w:szCs w:val="24"/>
          <w:lang w:eastAsia="hu-HU"/>
        </w:rPr>
        <w:tab/>
      </w:r>
      <w:r w:rsidRPr="00502627">
        <w:rPr>
          <w:rFonts w:ascii="Times New Roman" w:hAnsi="Times New Roman" w:cs="Times New Roman"/>
          <w:i/>
          <w:sz w:val="24"/>
          <w:szCs w:val="24"/>
          <w:lang w:eastAsia="hu-HU"/>
        </w:rPr>
        <w:tab/>
      </w:r>
      <w:r w:rsidRPr="00502627">
        <w:rPr>
          <w:rFonts w:ascii="Times New Roman" w:hAnsi="Times New Roman" w:cs="Times New Roman"/>
          <w:i/>
          <w:sz w:val="24"/>
          <w:szCs w:val="24"/>
          <w:lang w:eastAsia="hu-HU"/>
        </w:rPr>
        <w:tab/>
        <w:t>1/1”,</w:t>
      </w:r>
      <w:r w:rsidRPr="00502627">
        <w:rPr>
          <w:rFonts w:ascii="Times New Roman" w:hAnsi="Times New Roman" w:cs="Times New Roman"/>
          <w:sz w:val="24"/>
          <w:szCs w:val="24"/>
          <w:lang w:eastAsia="hu-HU"/>
        </w:rPr>
        <w:tab/>
        <w:t xml:space="preserve"> </w:t>
      </w:r>
    </w:p>
    <w:p w:rsidR="00634176" w:rsidRPr="00502627" w:rsidRDefault="00634176" w:rsidP="00502627">
      <w:pPr>
        <w:tabs>
          <w:tab w:val="left" w:leader="dot" w:pos="9072"/>
          <w:tab w:val="left" w:leader="dot" w:pos="16443"/>
        </w:tabs>
        <w:spacing w:after="0" w:line="32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  <w:lang w:eastAsia="hu-HU"/>
        </w:rPr>
        <w:t>valamint „</w:t>
      </w:r>
      <w:r w:rsidRPr="0050262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hu-HU"/>
        </w:rPr>
        <w:t>Az intézmény gazdálkodása:</w:t>
      </w:r>
      <w:r w:rsidRPr="00502627">
        <w:rPr>
          <w:rFonts w:ascii="Times New Roman" w:hAnsi="Times New Roman" w:cs="Times New Roman"/>
          <w:i/>
          <w:sz w:val="24"/>
          <w:szCs w:val="24"/>
          <w:lang w:eastAsia="hu-HU"/>
        </w:rPr>
        <w:t xml:space="preserve"> </w:t>
      </w: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Az intézmény önállóan működő és gazdálkodó, az előirányzatok feletti jogosultság szempontjából teljes jogkörrel rendelkező költségvetési szerv.</w:t>
      </w:r>
      <w:r w:rsidRPr="00502627">
        <w:rPr>
          <w:rFonts w:ascii="Times New Roman" w:hAnsi="Times New Roman" w:cs="Times New Roman"/>
          <w:i/>
          <w:sz w:val="24"/>
          <w:szCs w:val="24"/>
          <w:lang w:eastAsia="hu-HU"/>
        </w:rPr>
        <w:t xml:space="preserve"> </w:t>
      </w: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Az intézmény pénzügyi – gazdasági feladatait a Zalaszentgróti Gazdasági Ellátó Szervezet látja el.”</w:t>
      </w:r>
      <w:r w:rsidRPr="0050262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szövegrészeinek</w:t>
      </w:r>
      <w:r w:rsidRPr="00502627">
        <w:rPr>
          <w:rFonts w:ascii="Times New Roman" w:hAnsi="Times New Roman" w:cs="Times New Roman"/>
          <w:sz w:val="24"/>
          <w:szCs w:val="24"/>
        </w:rPr>
        <w:t xml:space="preserve"> helyébe a következő szöveg lép:</w:t>
      </w:r>
    </w:p>
    <w:p w:rsidR="00216C7A" w:rsidRPr="00502627" w:rsidRDefault="00216C7A" w:rsidP="00502627">
      <w:p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16C7A" w:rsidRPr="00502627" w:rsidRDefault="00216C7A" w:rsidP="003C7C71">
      <w:pPr>
        <w:pStyle w:val="Listaszerbekezds"/>
        <w:numPr>
          <w:ilvl w:val="0"/>
          <w:numId w:val="17"/>
        </w:numPr>
        <w:spacing w:after="0" w:line="32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0262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köznevelési intézményre vonatkozó rendelkezések</w:t>
      </w:r>
    </w:p>
    <w:p w:rsidR="00216C7A" w:rsidRPr="00502627" w:rsidRDefault="00216C7A" w:rsidP="00502627">
      <w:pPr>
        <w:pStyle w:val="Listaszerbekezds"/>
        <w:spacing w:after="0" w:line="32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16C7A" w:rsidRPr="00502627" w:rsidRDefault="00216C7A" w:rsidP="003C7C71">
      <w:pPr>
        <w:pStyle w:val="Listaszerbekezds"/>
        <w:numPr>
          <w:ilvl w:val="1"/>
          <w:numId w:val="1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 xml:space="preserve">A köznevelési intézmény fenntartójának </w:t>
      </w:r>
    </w:p>
    <w:p w:rsidR="00216C7A" w:rsidRPr="00502627" w:rsidRDefault="00216C7A" w:rsidP="005E72A3">
      <w:pPr>
        <w:pStyle w:val="Listaszerbekezds"/>
        <w:numPr>
          <w:ilvl w:val="0"/>
          <w:numId w:val="11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right="-143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16C7A" w:rsidRPr="00502627" w:rsidRDefault="00216C7A" w:rsidP="005E72A3">
      <w:pPr>
        <w:pStyle w:val="Listaszerbekezds"/>
        <w:numPr>
          <w:ilvl w:val="0"/>
          <w:numId w:val="11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right="-143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16C7A" w:rsidRPr="00502627" w:rsidRDefault="00216C7A" w:rsidP="005E72A3">
      <w:pPr>
        <w:pStyle w:val="Listaszerbekezds"/>
        <w:numPr>
          <w:ilvl w:val="0"/>
          <w:numId w:val="11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right="-143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16C7A" w:rsidRPr="00502627" w:rsidRDefault="00216C7A" w:rsidP="005E72A3">
      <w:pPr>
        <w:pStyle w:val="Listaszerbekezds"/>
        <w:numPr>
          <w:ilvl w:val="0"/>
          <w:numId w:val="11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right="-143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16C7A" w:rsidRPr="00502627" w:rsidRDefault="00216C7A" w:rsidP="005E72A3">
      <w:pPr>
        <w:pStyle w:val="Listaszerbekezds"/>
        <w:numPr>
          <w:ilvl w:val="1"/>
          <w:numId w:val="11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right="-143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16C7A" w:rsidRPr="00502627" w:rsidRDefault="00216C7A" w:rsidP="005E72A3">
      <w:pPr>
        <w:pStyle w:val="Listaszerbekezds"/>
        <w:numPr>
          <w:ilvl w:val="2"/>
          <w:numId w:val="11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Pr="00502627">
        <w:rPr>
          <w:rFonts w:ascii="Times New Roman" w:eastAsia="Times New Roman" w:hAnsi="Times New Roman" w:cs="Times New Roman"/>
          <w:sz w:val="24"/>
          <w:szCs w:val="24"/>
        </w:rPr>
        <w:t>Zalaszentgrót Város Önkormányzata</w:t>
      </w:r>
    </w:p>
    <w:p w:rsidR="00216C7A" w:rsidRPr="00502627" w:rsidRDefault="00216C7A" w:rsidP="005E72A3">
      <w:pPr>
        <w:pStyle w:val="Listaszerbekezds"/>
        <w:numPr>
          <w:ilvl w:val="2"/>
          <w:numId w:val="11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>székhelye: 8790 Zalaszentgrót, Dózsa Gy. u. 1.</w:t>
      </w:r>
    </w:p>
    <w:p w:rsidR="00216C7A" w:rsidRPr="00502627" w:rsidRDefault="00216C7A" w:rsidP="005E72A3">
      <w:pPr>
        <w:pStyle w:val="Listaszerbekezds"/>
        <w:numPr>
          <w:ilvl w:val="1"/>
          <w:numId w:val="11"/>
        </w:numPr>
        <w:tabs>
          <w:tab w:val="left" w:pos="567"/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 xml:space="preserve">  A köznevelési intézmény</w:t>
      </w:r>
    </w:p>
    <w:p w:rsidR="00216C7A" w:rsidRPr="00502627" w:rsidRDefault="00216C7A" w:rsidP="005E72A3">
      <w:pPr>
        <w:pStyle w:val="Listaszerbekezds"/>
        <w:numPr>
          <w:ilvl w:val="2"/>
          <w:numId w:val="11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>típusa: többcélú (egységes, óvodai és bölcsődei feladatokat is ellátó)</w:t>
      </w:r>
    </w:p>
    <w:p w:rsidR="00216C7A" w:rsidRPr="00502627" w:rsidRDefault="00216C7A" w:rsidP="005E72A3">
      <w:pPr>
        <w:pStyle w:val="Listaszerbekezds"/>
        <w:numPr>
          <w:ilvl w:val="2"/>
          <w:numId w:val="11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left="6521" w:right="-143" w:hanging="5801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>alapfeladatának jogszabály szerinti megnevezése: óvodai nevelés, bölcsődei ellátás</w:t>
      </w:r>
    </w:p>
    <w:p w:rsidR="00216C7A" w:rsidRPr="00502627" w:rsidRDefault="00216C7A" w:rsidP="005E72A3">
      <w:pPr>
        <w:pStyle w:val="Listaszerbekezds"/>
        <w:numPr>
          <w:ilvl w:val="2"/>
          <w:numId w:val="11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 xml:space="preserve">gazdálkodásával összefüggő jogosítványok: a köznevelési intézmény az előirányzatok feletti jogosultság szempontjából teljes jogkörrel rendelkező </w:t>
      </w:r>
      <w:r w:rsidRPr="00502627">
        <w:rPr>
          <w:rFonts w:ascii="Times New Roman" w:hAnsi="Times New Roman" w:cs="Times New Roman"/>
          <w:sz w:val="24"/>
          <w:szCs w:val="24"/>
        </w:rPr>
        <w:lastRenderedPageBreak/>
        <w:t>költségvetési szerv. A köznevelési intézmény pénzügyi-gazdasági feladatait a Zalaszentgróti Gazdasági Ellátó Szervezet látja el.</w:t>
      </w:r>
    </w:p>
    <w:p w:rsidR="00216C7A" w:rsidRPr="00502627" w:rsidRDefault="00216C7A" w:rsidP="005E72A3">
      <w:pPr>
        <w:pStyle w:val="Listaszerbekezds"/>
        <w:numPr>
          <w:ilvl w:val="1"/>
          <w:numId w:val="11"/>
        </w:numPr>
        <w:tabs>
          <w:tab w:val="left" w:pos="567"/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 xml:space="preserve">  A köznevelési intézmény tagintézménye(i):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"/>
        <w:gridCol w:w="4449"/>
        <w:gridCol w:w="4219"/>
      </w:tblGrid>
      <w:tr w:rsidR="00216C7A" w:rsidRPr="00502627" w:rsidTr="00D000C9">
        <w:tc>
          <w:tcPr>
            <w:tcW w:w="334" w:type="pct"/>
            <w:vAlign w:val="center"/>
          </w:tcPr>
          <w:p w:rsidR="00216C7A" w:rsidRPr="00502627" w:rsidRDefault="00216C7A" w:rsidP="00502627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pct"/>
            <w:vAlign w:val="center"/>
          </w:tcPr>
          <w:p w:rsidR="00216C7A" w:rsidRPr="00502627" w:rsidRDefault="00216C7A" w:rsidP="00502627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sz w:val="24"/>
                <w:szCs w:val="24"/>
              </w:rPr>
              <w:t>tagintézmény megnevezése</w:t>
            </w:r>
          </w:p>
        </w:tc>
        <w:tc>
          <w:tcPr>
            <w:tcW w:w="2271" w:type="pct"/>
            <w:vAlign w:val="center"/>
          </w:tcPr>
          <w:p w:rsidR="00216C7A" w:rsidRPr="00502627" w:rsidRDefault="00216C7A" w:rsidP="00502627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sz w:val="24"/>
                <w:szCs w:val="24"/>
              </w:rPr>
              <w:t>tagintézmény címe</w:t>
            </w:r>
          </w:p>
        </w:tc>
      </w:tr>
      <w:tr w:rsidR="00216C7A" w:rsidRPr="00502627" w:rsidTr="00D000C9">
        <w:tc>
          <w:tcPr>
            <w:tcW w:w="334" w:type="pct"/>
            <w:vAlign w:val="center"/>
          </w:tcPr>
          <w:p w:rsidR="00216C7A" w:rsidRPr="00502627" w:rsidRDefault="00216C7A" w:rsidP="00502627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5" w:type="pct"/>
            <w:vAlign w:val="center"/>
          </w:tcPr>
          <w:p w:rsidR="00216C7A" w:rsidRPr="00502627" w:rsidRDefault="00216C7A" w:rsidP="00502627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sz w:val="24"/>
                <w:szCs w:val="24"/>
              </w:rPr>
              <w:t>Ady E. utcai telephely</w:t>
            </w:r>
          </w:p>
        </w:tc>
        <w:tc>
          <w:tcPr>
            <w:tcW w:w="2271" w:type="pct"/>
            <w:vAlign w:val="center"/>
          </w:tcPr>
          <w:p w:rsidR="00216C7A" w:rsidRPr="00502627" w:rsidRDefault="00216C7A" w:rsidP="00502627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2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02627">
              <w:rPr>
                <w:rFonts w:ascii="Times New Roman" w:hAnsi="Times New Roman" w:cs="Times New Roman"/>
                <w:sz w:val="24"/>
                <w:szCs w:val="24"/>
              </w:rPr>
              <w:t>8790 Zalaszentgrót, Ady E. u. 2.</w:t>
            </w:r>
          </w:p>
        </w:tc>
      </w:tr>
    </w:tbl>
    <w:p w:rsidR="002971ED" w:rsidRDefault="002971ED" w:rsidP="005E72A3">
      <w:pPr>
        <w:pStyle w:val="Listaszerbekezds"/>
        <w:numPr>
          <w:ilvl w:val="1"/>
          <w:numId w:val="11"/>
        </w:numPr>
        <w:tabs>
          <w:tab w:val="left" w:pos="567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B03D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feladatellátási helyként felvehető maximális gyermek-, tanulólétszám a köznevelési intézmény</w:t>
      </w:r>
    </w:p>
    <w:p w:rsidR="002971ED" w:rsidRDefault="002971ED" w:rsidP="005E72A3">
      <w:pPr>
        <w:pStyle w:val="Listaszerbekezds"/>
        <w:numPr>
          <w:ilvl w:val="2"/>
          <w:numId w:val="11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székhelyén: 100 fő</w:t>
      </w:r>
    </w:p>
    <w:p w:rsidR="002971ED" w:rsidRPr="00C23FE4" w:rsidRDefault="002971ED" w:rsidP="005E72A3">
      <w:pPr>
        <w:pStyle w:val="Listaszerbekezds"/>
        <w:numPr>
          <w:ilvl w:val="2"/>
          <w:numId w:val="11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tagintézményében: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"/>
        <w:gridCol w:w="4449"/>
        <w:gridCol w:w="4219"/>
      </w:tblGrid>
      <w:tr w:rsidR="002971ED" w:rsidRPr="00DB03D2" w:rsidTr="00A44743">
        <w:tc>
          <w:tcPr>
            <w:tcW w:w="334" w:type="pct"/>
            <w:vAlign w:val="center"/>
          </w:tcPr>
          <w:p w:rsidR="002971ED" w:rsidRPr="00DB03D2" w:rsidRDefault="002971ED" w:rsidP="00A44743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pct"/>
            <w:vAlign w:val="center"/>
          </w:tcPr>
          <w:p w:rsidR="002971ED" w:rsidRPr="00DB03D2" w:rsidRDefault="002971ED" w:rsidP="00A44743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tagintézmény megnevezése</w:t>
            </w:r>
          </w:p>
        </w:tc>
        <w:tc>
          <w:tcPr>
            <w:tcW w:w="2271" w:type="pct"/>
            <w:vAlign w:val="center"/>
          </w:tcPr>
          <w:p w:rsidR="002971ED" w:rsidRPr="00DB03D2" w:rsidRDefault="002971ED" w:rsidP="00A44743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maximális gyermek-, tanulólétszám</w:t>
            </w:r>
          </w:p>
        </w:tc>
      </w:tr>
      <w:tr w:rsidR="002971ED" w:rsidRPr="00DB03D2" w:rsidTr="00A44743">
        <w:tc>
          <w:tcPr>
            <w:tcW w:w="334" w:type="pct"/>
            <w:vAlign w:val="center"/>
          </w:tcPr>
          <w:p w:rsidR="002971ED" w:rsidRPr="00DB03D2" w:rsidRDefault="002971ED" w:rsidP="00A44743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5" w:type="pct"/>
            <w:vAlign w:val="center"/>
          </w:tcPr>
          <w:p w:rsidR="002971ED" w:rsidRPr="00DB03D2" w:rsidRDefault="002971ED" w:rsidP="00A44743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Ady E. utcai telephely</w:t>
            </w:r>
          </w:p>
        </w:tc>
        <w:tc>
          <w:tcPr>
            <w:tcW w:w="2271" w:type="pct"/>
            <w:vAlign w:val="center"/>
          </w:tcPr>
          <w:p w:rsidR="002971ED" w:rsidRPr="00DB03D2" w:rsidRDefault="002971ED" w:rsidP="00A44743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righ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fő</w:t>
            </w:r>
          </w:p>
        </w:tc>
      </w:tr>
    </w:tbl>
    <w:p w:rsidR="002971ED" w:rsidRPr="00F71216" w:rsidRDefault="002971ED" w:rsidP="002971ED">
      <w:pPr>
        <w:spacing w:after="0" w:line="320" w:lineRule="atLeast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71216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Az óvodai nevelés, ellátás keretében felvehető maximális gyermeklétszám:</w:t>
      </w:r>
      <w:r w:rsidRPr="00F7121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       </w:t>
      </w:r>
      <w:r w:rsidRPr="00F7121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190 fő</w:t>
      </w:r>
    </w:p>
    <w:p w:rsidR="002971ED" w:rsidRPr="00F71216" w:rsidRDefault="002971ED" w:rsidP="002971ED">
      <w:pPr>
        <w:spacing w:after="0" w:line="320" w:lineRule="atLeast"/>
        <w:ind w:left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  <w:r w:rsidRPr="00F71216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A bölcsődei ellátás keretében felvehető maximális gyermeklétszám:</w:t>
      </w:r>
      <w:r w:rsidRPr="00F7121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F71216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 xml:space="preserve">              </w:t>
      </w:r>
      <w:r w:rsidRPr="00F7121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5 fő</w:t>
      </w:r>
    </w:p>
    <w:p w:rsidR="002971ED" w:rsidRPr="00F71216" w:rsidRDefault="002971ED" w:rsidP="002971ED">
      <w:pPr>
        <w:spacing w:after="0" w:line="320" w:lineRule="atLeast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71216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Az óvodai nevelés, ellátás keretében működő csoportlétszám:</w:t>
      </w:r>
      <w:r w:rsidRPr="00F71216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ab/>
      </w:r>
      <w:r w:rsidRPr="00F71216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ab/>
      </w:r>
      <w:r w:rsidRPr="00F71216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 xml:space="preserve">              </w:t>
      </w:r>
      <w:r w:rsidRPr="00F7121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7</w:t>
      </w:r>
    </w:p>
    <w:p w:rsidR="002971ED" w:rsidRPr="00F71216" w:rsidRDefault="002971ED" w:rsidP="002971ED">
      <w:pPr>
        <w:spacing w:after="0" w:line="320" w:lineRule="atLeast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71216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Az óvodai nevelés, ellátás keretében a székhelyen működő csoportlétszám:</w:t>
      </w:r>
      <w:r w:rsidRPr="00F71216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 xml:space="preserve">              </w:t>
      </w:r>
      <w:r w:rsidRPr="00F7121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4</w:t>
      </w:r>
    </w:p>
    <w:p w:rsidR="002971ED" w:rsidRPr="00F71216" w:rsidRDefault="002971ED" w:rsidP="002971ED">
      <w:pPr>
        <w:spacing w:after="0" w:line="320" w:lineRule="atLeast"/>
        <w:ind w:left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  <w:r w:rsidRPr="00F71216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Az óvodai nevelés, ellátás keretében a telephelyen működő csoportlétszám:</w:t>
      </w:r>
      <w:r w:rsidRPr="00F71216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 xml:space="preserve">              </w:t>
      </w:r>
      <w:r w:rsidRPr="00F7121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3</w:t>
      </w:r>
    </w:p>
    <w:p w:rsidR="002971ED" w:rsidRPr="00F71216" w:rsidRDefault="002971ED" w:rsidP="002971ED">
      <w:pPr>
        <w:spacing w:after="0" w:line="320" w:lineRule="atLeast"/>
        <w:ind w:left="426" w:firstLine="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71216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Egységes óvodai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-bölcsődei csoportlétszám: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ab/>
        <w:t xml:space="preserve">              </w:t>
      </w:r>
      <w:r w:rsidRPr="00F7121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</w:p>
    <w:p w:rsidR="002971ED" w:rsidRPr="00E63588" w:rsidRDefault="002971ED" w:rsidP="005E72A3">
      <w:pPr>
        <w:pStyle w:val="Listaszerbekezds"/>
        <w:numPr>
          <w:ilvl w:val="1"/>
          <w:numId w:val="11"/>
        </w:numPr>
        <w:tabs>
          <w:tab w:val="left" w:pos="567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B03D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feladatellátást szolgáló ingatlanvagyon: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0"/>
        <w:gridCol w:w="2040"/>
        <w:gridCol w:w="1417"/>
        <w:gridCol w:w="1702"/>
        <w:gridCol w:w="1988"/>
        <w:gridCol w:w="1521"/>
      </w:tblGrid>
      <w:tr w:rsidR="002971ED" w:rsidRPr="00DB03D2" w:rsidTr="00A44743">
        <w:tc>
          <w:tcPr>
            <w:tcW w:w="334" w:type="pct"/>
            <w:vAlign w:val="center"/>
          </w:tcPr>
          <w:p w:rsidR="002971ED" w:rsidRPr="00DB03D2" w:rsidRDefault="002971ED" w:rsidP="00A44743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2971ED" w:rsidRPr="00DB03D2" w:rsidRDefault="002971ED" w:rsidP="00A44743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ingatlan címe</w:t>
            </w:r>
          </w:p>
        </w:tc>
        <w:tc>
          <w:tcPr>
            <w:tcW w:w="763" w:type="pct"/>
            <w:vAlign w:val="center"/>
          </w:tcPr>
          <w:p w:rsidR="002971ED" w:rsidRPr="00DB03D2" w:rsidRDefault="002971ED" w:rsidP="00A44743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ingatlan helyrajzi száma</w:t>
            </w:r>
          </w:p>
        </w:tc>
        <w:tc>
          <w:tcPr>
            <w:tcW w:w="916" w:type="pct"/>
            <w:vAlign w:val="center"/>
          </w:tcPr>
          <w:p w:rsidR="002971ED" w:rsidRPr="00DB03D2" w:rsidRDefault="002971ED" w:rsidP="00A44743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ingatlan hasznos alapterülete (m²)</w:t>
            </w:r>
          </w:p>
        </w:tc>
        <w:tc>
          <w:tcPr>
            <w:tcW w:w="1070" w:type="pct"/>
            <w:vAlign w:val="center"/>
          </w:tcPr>
          <w:p w:rsidR="002971ED" w:rsidRPr="00DB03D2" w:rsidRDefault="002971ED" w:rsidP="00A44743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vagyon feletti rendelkezés joga vagy a vagyon használati joga</w:t>
            </w:r>
          </w:p>
        </w:tc>
        <w:tc>
          <w:tcPr>
            <w:tcW w:w="819" w:type="pct"/>
            <w:vAlign w:val="center"/>
          </w:tcPr>
          <w:p w:rsidR="002971ED" w:rsidRPr="00DB03D2" w:rsidRDefault="002971ED" w:rsidP="00A44743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ingatlan funkciója, célja</w:t>
            </w:r>
          </w:p>
        </w:tc>
      </w:tr>
      <w:tr w:rsidR="002971ED" w:rsidRPr="00DB03D2" w:rsidTr="00A44743">
        <w:tc>
          <w:tcPr>
            <w:tcW w:w="334" w:type="pct"/>
            <w:vAlign w:val="center"/>
          </w:tcPr>
          <w:p w:rsidR="002971ED" w:rsidRPr="00DB03D2" w:rsidRDefault="002971ED" w:rsidP="00A44743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pct"/>
            <w:vAlign w:val="center"/>
          </w:tcPr>
          <w:p w:rsidR="002971ED" w:rsidRPr="00DB03D2" w:rsidRDefault="002971ED" w:rsidP="00A44743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8790 Zalaszentgrót, Batthyány u. 28.</w:t>
            </w:r>
          </w:p>
        </w:tc>
        <w:tc>
          <w:tcPr>
            <w:tcW w:w="763" w:type="pct"/>
            <w:vAlign w:val="center"/>
          </w:tcPr>
          <w:p w:rsidR="002971ED" w:rsidRPr="00DB03D2" w:rsidRDefault="002971ED" w:rsidP="00A44743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916" w:type="pct"/>
            <w:vAlign w:val="center"/>
          </w:tcPr>
          <w:p w:rsidR="002971ED" w:rsidRPr="00DB03D2" w:rsidRDefault="002971ED" w:rsidP="00A44743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</w:t>
            </w:r>
          </w:p>
        </w:tc>
        <w:tc>
          <w:tcPr>
            <w:tcW w:w="1070" w:type="pct"/>
            <w:vAlign w:val="center"/>
          </w:tcPr>
          <w:p w:rsidR="002971ED" w:rsidRPr="00C42755" w:rsidRDefault="002971ED" w:rsidP="00A44743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4275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Az intézmény a kezelésében levő önkormányzati vagyont az önkormányzat vagyonáról és a vagyongazdálkodás szabályairól szóló 8/2013.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 w:rsidRPr="00C4275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(III. 28.) számú önkormányzati rendeletben foglaltak szerint köteles használni, hasznosítani, nyilvántartani.</w:t>
            </w:r>
          </w:p>
        </w:tc>
        <w:tc>
          <w:tcPr>
            <w:tcW w:w="819" w:type="pct"/>
            <w:vAlign w:val="center"/>
          </w:tcPr>
          <w:p w:rsidR="002971ED" w:rsidRPr="00DB03D2" w:rsidRDefault="002971ED" w:rsidP="00A44743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óvodai nevelés</w:t>
            </w:r>
          </w:p>
        </w:tc>
      </w:tr>
      <w:tr w:rsidR="002971ED" w:rsidRPr="00DB03D2" w:rsidTr="00A44743">
        <w:tc>
          <w:tcPr>
            <w:tcW w:w="334" w:type="pct"/>
            <w:vAlign w:val="center"/>
          </w:tcPr>
          <w:p w:rsidR="002971ED" w:rsidRPr="00DB03D2" w:rsidRDefault="002971ED" w:rsidP="00A44743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98" w:type="pct"/>
            <w:vAlign w:val="center"/>
          </w:tcPr>
          <w:p w:rsidR="002971ED" w:rsidRPr="00DB03D2" w:rsidRDefault="002971ED" w:rsidP="00A44743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2">
              <w:rPr>
                <w:rFonts w:ascii="Times New Roman" w:hAnsi="Times New Roman" w:cs="Times New Roman"/>
                <w:sz w:val="24"/>
                <w:szCs w:val="24"/>
              </w:rPr>
              <w:t>8790 Zalaszentgrót, Ady E. u. 2.</w:t>
            </w:r>
          </w:p>
        </w:tc>
        <w:tc>
          <w:tcPr>
            <w:tcW w:w="763" w:type="pct"/>
            <w:vAlign w:val="center"/>
          </w:tcPr>
          <w:p w:rsidR="002971ED" w:rsidRPr="00DB03D2" w:rsidRDefault="002971ED" w:rsidP="00A44743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916" w:type="pct"/>
            <w:vAlign w:val="center"/>
          </w:tcPr>
          <w:p w:rsidR="002971ED" w:rsidRPr="00DB03D2" w:rsidRDefault="002971ED" w:rsidP="00A44743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</w:p>
        </w:tc>
        <w:tc>
          <w:tcPr>
            <w:tcW w:w="1070" w:type="pct"/>
            <w:vAlign w:val="center"/>
          </w:tcPr>
          <w:p w:rsidR="002971ED" w:rsidRPr="00DB03D2" w:rsidRDefault="002971ED" w:rsidP="00A44743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4275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Az intézmény a kezelésében levő önkormányzati vagyont az önkormányzat vagyonáról és a vagyongazdálkodás szabályairól szóló 8/2013.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 w:rsidRPr="00C4275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(III. 28.) számú önkormányzati rendeletben foglaltak szerint köteles használni, hasznosítani, nyilvántartani.</w:t>
            </w:r>
          </w:p>
        </w:tc>
        <w:tc>
          <w:tcPr>
            <w:tcW w:w="819" w:type="pct"/>
            <w:vAlign w:val="center"/>
          </w:tcPr>
          <w:p w:rsidR="002971ED" w:rsidRPr="00DB03D2" w:rsidRDefault="002971ED" w:rsidP="00A44743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óvodai nevelés, bölcsődei ellátás</w:t>
            </w:r>
          </w:p>
        </w:tc>
      </w:tr>
    </w:tbl>
    <w:p w:rsidR="002971ED" w:rsidRPr="002971ED" w:rsidRDefault="002971ED" w:rsidP="002971ED">
      <w:p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F51B4" w:rsidRPr="00502627" w:rsidRDefault="004F51B4" w:rsidP="005E72A3">
      <w:pPr>
        <w:pStyle w:val="Listaszerbekezds"/>
        <w:numPr>
          <w:ilvl w:val="0"/>
          <w:numId w:val="16"/>
        </w:num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>Az alapító okirat a „</w:t>
      </w:r>
      <w:r w:rsidRPr="00502627">
        <w:rPr>
          <w:rFonts w:ascii="Times New Roman" w:eastAsia="Times New Roman" w:hAnsi="Times New Roman" w:cs="Times New Roman"/>
          <w:bCs/>
          <w:i/>
          <w:iCs/>
          <w:shadow/>
          <w:sz w:val="24"/>
          <w:szCs w:val="24"/>
          <w:lang w:eastAsia="hu-HU"/>
        </w:rPr>
        <w:t xml:space="preserve">Záradék: </w:t>
      </w: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 Zalaszentgróti Napköziotthonos Óvoda és Egységes Óvoda-bölcsőde egységes szerkezetbe foglalt alapító okiratát Zalaszentgrót Város Önkormányzatának Képviselő-testülete a 2013. december 19-én tartott ülésén a 160/2013. (XII. 19.) sz. képviselő-testületi határozattal 2014. január 1-jei hatállyal elfogadta és felhatalmazta Baracskai József polgármestert az alapító okirat aláírására.”</w:t>
      </w:r>
      <w:r w:rsidRPr="0050262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szövegrészének</w:t>
      </w:r>
      <w:r w:rsidRPr="00502627">
        <w:rPr>
          <w:rFonts w:ascii="Times New Roman" w:hAnsi="Times New Roman" w:cs="Times New Roman"/>
          <w:sz w:val="24"/>
          <w:szCs w:val="24"/>
        </w:rPr>
        <w:t xml:space="preserve"> helyébe a következő szöveg lép:</w:t>
      </w:r>
    </w:p>
    <w:p w:rsidR="004F51B4" w:rsidRPr="00502627" w:rsidRDefault="004F51B4" w:rsidP="00502627">
      <w:p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F51B4" w:rsidRPr="003C7C71" w:rsidRDefault="003B305C" w:rsidP="003B305C">
      <w:pPr>
        <w:pStyle w:val="Listaszerbekezds"/>
        <w:tabs>
          <w:tab w:val="left" w:leader="dot" w:pos="284"/>
          <w:tab w:val="left" w:leader="dot" w:pos="9781"/>
        </w:tabs>
        <w:spacing w:after="0" w:line="320" w:lineRule="atLeast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4F51B4" w:rsidRPr="003C7C71">
        <w:rPr>
          <w:rFonts w:ascii="Times New Roman" w:hAnsi="Times New Roman" w:cs="Times New Roman"/>
          <w:b/>
          <w:sz w:val="24"/>
          <w:szCs w:val="24"/>
        </w:rPr>
        <w:t>Záró rendelkezés</w:t>
      </w:r>
    </w:p>
    <w:p w:rsidR="004F51B4" w:rsidRPr="00502627" w:rsidRDefault="004F51B4" w:rsidP="00502627">
      <w:pPr>
        <w:tabs>
          <w:tab w:val="left" w:leader="dot" w:pos="284"/>
          <w:tab w:val="left" w:leader="dot" w:pos="9781"/>
        </w:tabs>
        <w:spacing w:after="0" w:line="320" w:lineRule="atLeast"/>
        <w:rPr>
          <w:rFonts w:ascii="Times New Roman" w:hAnsi="Times New Roman" w:cs="Times New Roman"/>
          <w:b/>
          <w:sz w:val="24"/>
          <w:szCs w:val="24"/>
        </w:rPr>
      </w:pPr>
    </w:p>
    <w:p w:rsidR="004F51B4" w:rsidRPr="00502627" w:rsidRDefault="004F51B4" w:rsidP="00502627">
      <w:p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>Jelen alapító okiratot a törzskönyvi nyilvántartásba történő bejegyzés napjától kell alkalmazni, ezzel egyidejűleg a költségvetési szerv 2013. december 19. napján kelt, 220-21/2013. okiratszámú alapító okiratot visszavonom.</w:t>
      </w:r>
    </w:p>
    <w:p w:rsidR="004F51B4" w:rsidRPr="00502627" w:rsidRDefault="004F51B4" w:rsidP="0050262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</w:pPr>
    </w:p>
    <w:p w:rsidR="00B85C4B" w:rsidRPr="00502627" w:rsidRDefault="00B85C4B" w:rsidP="005E72A3">
      <w:pPr>
        <w:pStyle w:val="Listaszerbekezds"/>
        <w:numPr>
          <w:ilvl w:val="0"/>
          <w:numId w:val="16"/>
        </w:num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 xml:space="preserve">Az alapító okiratból a </w:t>
      </w:r>
      <w:r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</w:t>
      </w:r>
      <w:r w:rsidR="001522EB" w:rsidRPr="0050262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hu-HU"/>
        </w:rPr>
        <w:t>Törzsszáma:</w:t>
      </w:r>
      <w:r w:rsidR="001522EB" w:rsidRPr="0050262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558589”, </w:t>
      </w:r>
      <w:r w:rsidR="001522EB" w:rsidRPr="00502627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</w:t>
      </w:r>
      <w:r w:rsidR="001522EB" w:rsidRPr="0050262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„</w:t>
      </w:r>
      <w:r w:rsidR="001522EB" w:rsidRPr="0050262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hu-HU"/>
        </w:rPr>
        <w:t>TB nyilvántartási száma:</w:t>
      </w:r>
      <w:r w:rsidR="001522EB" w:rsidRPr="0050262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119912910”, a „</w:t>
      </w:r>
      <w:r w:rsidR="001522EB" w:rsidRPr="0050262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hu-HU"/>
        </w:rPr>
        <w:t>KSH törzsszám:</w:t>
      </w:r>
      <w:r w:rsidR="001522EB" w:rsidRPr="0050262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15558585”, </w:t>
      </w:r>
      <w:r w:rsidR="001522EB" w:rsidRPr="00502627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az</w:t>
      </w:r>
      <w:r w:rsidR="001522EB" w:rsidRPr="0050262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„</w:t>
      </w:r>
      <w:r w:rsidR="001522EB" w:rsidRPr="0050262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hu-HU"/>
        </w:rPr>
        <w:t>OM azonosító:</w:t>
      </w:r>
      <w:r w:rsidR="001522EB"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037364”, </w:t>
      </w:r>
      <w:r w:rsidR="00D272F2"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</w:t>
      </w:r>
      <w:r w:rsidR="00D272F2" w:rsidRPr="0050262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hu-HU"/>
        </w:rPr>
        <w:t>Az intézmény működtetője:</w:t>
      </w:r>
      <w:r w:rsidR="00D272F2"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Zalaszentgrót Város Önkormányzata 8790 Zalaszentgrót, Dózsa György u. 1.”, „</w:t>
      </w:r>
      <w:r w:rsidR="00D272F2" w:rsidRPr="0050262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hu-HU"/>
        </w:rPr>
        <w:t>Az intézmény számlavezetője:</w:t>
      </w:r>
      <w:r w:rsidR="00D272F2"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OTP és Kereskedelmi Bank Rt Zalaszentgróti Fiókja”,</w:t>
      </w:r>
      <w:r w:rsidR="00D272F2" w:rsidRPr="0050262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9143B" w:rsidRPr="00502627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39143B"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="00D272F2"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</w:t>
      </w:r>
      <w:r w:rsidR="00D272F2" w:rsidRPr="0050262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hu-HU"/>
        </w:rPr>
        <w:t xml:space="preserve">Gazdálkodási jogköre: </w:t>
      </w:r>
      <w:r w:rsidR="00D272F2"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önállóan működő és gazdálkodó</w:t>
      </w:r>
      <w:r w:rsidR="00D272F2" w:rsidRPr="00502627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 xml:space="preserve"> </w:t>
      </w:r>
      <w:r w:rsidR="00D272F2"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költségvetési szerv”, „</w:t>
      </w:r>
      <w:r w:rsidR="00D272F2" w:rsidRPr="0050262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hu-HU"/>
        </w:rPr>
        <w:t>Az intézmény jogállása:</w:t>
      </w:r>
      <w:r w:rsidR="00D272F2" w:rsidRPr="00502627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 xml:space="preserve"> </w:t>
      </w:r>
      <w:r w:rsidR="00D272F2"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Önálló jogi személy, önállóan működő és gazdálkodó költségvetési szerv. Az intézmény élén Zalaszentgrót Városi Önkormányzat Képviselő-testülete által kinevezett vezető áll, aki az intézmény dolgozóinak tekintetében munkáltatói joggal rendelkezik.”, „</w:t>
      </w:r>
      <w:r w:rsidR="00D272F2" w:rsidRPr="0050262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hu-HU"/>
        </w:rPr>
        <w:t xml:space="preserve">A vagyon feletti rendelkezés joga: </w:t>
      </w:r>
      <w:r w:rsidR="00D272F2"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Az intézmény a kezelésében levő önkormányzati vagyont az önkormányzat vagyonáról és a vagyongazdálkodás szabályairól szóló 8/2013.(III. 28.) számú önkormányzati rendeletben foglaltak szerint </w:t>
      </w:r>
      <w:r w:rsidR="00D272F2"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lastRenderedPageBreak/>
        <w:t xml:space="preserve">köteles használni, hasznosítani, nyilvántartani.”, </w:t>
      </w:r>
      <w:r w:rsidR="00D272F2" w:rsidRPr="0050262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valamint </w:t>
      </w:r>
      <w:r w:rsidR="00D272F2"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</w:t>
      </w:r>
      <w:r w:rsidR="00D272F2" w:rsidRPr="0050262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hu-HU"/>
        </w:rPr>
        <w:t>A vagyon kezelője:</w:t>
      </w:r>
      <w:r w:rsidR="00D272F2" w:rsidRPr="005026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 </w:t>
      </w:r>
      <w:r w:rsidR="00D272F2" w:rsidRPr="0050262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Zalaszentgróti Napköziotthonos Óvoda és Egységes Óvoda – bölcsőde” </w:t>
      </w:r>
      <w:r w:rsidRPr="00502627">
        <w:rPr>
          <w:rFonts w:ascii="Times New Roman" w:hAnsi="Times New Roman" w:cs="Times New Roman"/>
          <w:sz w:val="24"/>
          <w:szCs w:val="24"/>
        </w:rPr>
        <w:t>szövegrészek elhagyásra kerülnek.</w:t>
      </w:r>
    </w:p>
    <w:p w:rsidR="00B85C4B" w:rsidRPr="00502627" w:rsidRDefault="00B85C4B" w:rsidP="00502627">
      <w:p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rPr>
          <w:rFonts w:ascii="Times New Roman" w:hAnsi="Times New Roman" w:cs="Times New Roman"/>
          <w:sz w:val="24"/>
          <w:szCs w:val="24"/>
        </w:rPr>
      </w:pPr>
    </w:p>
    <w:p w:rsidR="00B85C4B" w:rsidRPr="00502627" w:rsidRDefault="00B84BA6" w:rsidP="00502627">
      <w:p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>Jelen módosító okiratot a törzskönyvi nyilvántartásba történő bejegyzés napjától kell alkalmazni.</w:t>
      </w:r>
    </w:p>
    <w:p w:rsidR="00B84BA6" w:rsidRPr="00502627" w:rsidRDefault="00B84BA6" w:rsidP="00502627">
      <w:p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rPr>
          <w:rFonts w:ascii="Times New Roman" w:hAnsi="Times New Roman" w:cs="Times New Roman"/>
          <w:sz w:val="24"/>
          <w:szCs w:val="24"/>
        </w:rPr>
      </w:pPr>
    </w:p>
    <w:p w:rsidR="0096263D" w:rsidRPr="00502627" w:rsidRDefault="0096263D" w:rsidP="00502627">
      <w:pPr>
        <w:tabs>
          <w:tab w:val="left" w:leader="dot" w:pos="9072"/>
          <w:tab w:val="left" w:leader="dot" w:pos="9781"/>
          <w:tab w:val="left" w:leader="dot" w:pos="16443"/>
        </w:tabs>
        <w:spacing w:after="0" w:line="320" w:lineRule="atLeast"/>
        <w:rPr>
          <w:rFonts w:ascii="Times New Roman" w:hAnsi="Times New Roman" w:cs="Times New Roman"/>
          <w:sz w:val="24"/>
          <w:szCs w:val="24"/>
        </w:rPr>
      </w:pPr>
    </w:p>
    <w:p w:rsidR="008C50E9" w:rsidRPr="00502627" w:rsidRDefault="00B85C4B" w:rsidP="00502627">
      <w:pPr>
        <w:tabs>
          <w:tab w:val="left" w:leader="dot" w:pos="9072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 xml:space="preserve">Kelt: Zalaszentgrót, 2015. </w:t>
      </w:r>
      <w:r w:rsidR="008C50E9" w:rsidRPr="00502627">
        <w:rPr>
          <w:rFonts w:ascii="Times New Roman" w:hAnsi="Times New Roman" w:cs="Times New Roman"/>
          <w:sz w:val="24"/>
          <w:szCs w:val="24"/>
        </w:rPr>
        <w:t>május 28.</w:t>
      </w:r>
    </w:p>
    <w:p w:rsidR="00B85C4B" w:rsidRPr="00502627" w:rsidRDefault="00B85C4B" w:rsidP="00502627">
      <w:pPr>
        <w:tabs>
          <w:tab w:val="left" w:leader="dot" w:pos="9072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85C4B" w:rsidRPr="00502627" w:rsidRDefault="00B85C4B" w:rsidP="00502627">
      <w:pPr>
        <w:overflowPunct w:val="0"/>
        <w:autoSpaceDE w:val="0"/>
        <w:autoSpaceDN w:val="0"/>
        <w:adjustRightInd w:val="0"/>
        <w:spacing w:after="0" w:line="32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B85C4B" w:rsidRPr="00502627" w:rsidRDefault="00B85C4B" w:rsidP="00502627">
      <w:pPr>
        <w:tabs>
          <w:tab w:val="left" w:leader="dot" w:pos="9072"/>
          <w:tab w:val="left" w:leader="dot" w:pos="16443"/>
        </w:tabs>
        <w:spacing w:after="0" w:line="3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>P.H.</w:t>
      </w:r>
    </w:p>
    <w:p w:rsidR="00B85C4B" w:rsidRPr="00502627" w:rsidRDefault="00B85C4B" w:rsidP="00502627">
      <w:pPr>
        <w:tabs>
          <w:tab w:val="left" w:leader="dot" w:pos="9072"/>
          <w:tab w:val="left" w:leader="dot" w:pos="16443"/>
        </w:tabs>
        <w:spacing w:after="0" w:line="320" w:lineRule="atLeast"/>
        <w:rPr>
          <w:rFonts w:ascii="Times New Roman" w:hAnsi="Times New Roman" w:cs="Times New Roman"/>
          <w:sz w:val="24"/>
          <w:szCs w:val="24"/>
        </w:rPr>
      </w:pPr>
    </w:p>
    <w:p w:rsidR="00B85C4B" w:rsidRPr="00502627" w:rsidRDefault="00B85C4B" w:rsidP="00502627">
      <w:pPr>
        <w:tabs>
          <w:tab w:val="left" w:leader="dot" w:pos="9072"/>
          <w:tab w:val="left" w:leader="dot" w:pos="16443"/>
        </w:tabs>
        <w:spacing w:after="0" w:line="320" w:lineRule="atLeast"/>
        <w:rPr>
          <w:rFonts w:ascii="Times New Roman" w:hAnsi="Times New Roman" w:cs="Times New Roman"/>
          <w:sz w:val="24"/>
          <w:szCs w:val="24"/>
        </w:rPr>
      </w:pPr>
    </w:p>
    <w:p w:rsidR="00B85C4B" w:rsidRPr="00502627" w:rsidRDefault="00B85C4B" w:rsidP="00502627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320" w:lineRule="atLeast"/>
        <w:ind w:left="5103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 xml:space="preserve">                   Baracskai József</w:t>
      </w:r>
    </w:p>
    <w:p w:rsidR="00B85C4B" w:rsidRPr="00502627" w:rsidRDefault="00B85C4B" w:rsidP="00502627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320" w:lineRule="atLeast"/>
        <w:ind w:left="5103"/>
        <w:rPr>
          <w:rFonts w:ascii="Times New Roman" w:hAnsi="Times New Roman" w:cs="Times New Roman"/>
          <w:sz w:val="24"/>
          <w:szCs w:val="24"/>
        </w:rPr>
      </w:pPr>
      <w:r w:rsidRPr="00502627">
        <w:rPr>
          <w:rFonts w:ascii="Times New Roman" w:hAnsi="Times New Roman" w:cs="Times New Roman"/>
          <w:sz w:val="24"/>
          <w:szCs w:val="24"/>
        </w:rPr>
        <w:t xml:space="preserve">                      polgármester</w:t>
      </w:r>
    </w:p>
    <w:p w:rsidR="00B72797" w:rsidRPr="00502627" w:rsidRDefault="00B72797" w:rsidP="00502627">
      <w:pPr>
        <w:tabs>
          <w:tab w:val="left" w:leader="dot" w:pos="9072"/>
          <w:tab w:val="left" w:leader="dot" w:pos="16443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B72797" w:rsidRPr="00502627" w:rsidSect="0053693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AA4" w:rsidRDefault="009D1AA4" w:rsidP="00B42258">
      <w:pPr>
        <w:spacing w:after="0" w:line="240" w:lineRule="auto"/>
      </w:pPr>
      <w:r>
        <w:separator/>
      </w:r>
    </w:p>
  </w:endnote>
  <w:endnote w:type="continuationSeparator" w:id="0">
    <w:p w:rsidR="009D1AA4" w:rsidRDefault="009D1AA4" w:rsidP="00B4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AA4" w:rsidRDefault="009807C2" w:rsidP="00315275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9D1AA4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3B305C">
      <w:rPr>
        <w:rStyle w:val="Oldalszm"/>
        <w:noProof/>
      </w:rPr>
      <w:t>7</w:t>
    </w:r>
    <w:r>
      <w:rPr>
        <w:rStyle w:val="Oldalszm"/>
      </w:rPr>
      <w:fldChar w:fldCharType="end"/>
    </w:r>
  </w:p>
  <w:p w:rsidR="009D1AA4" w:rsidRDefault="009D1AA4" w:rsidP="00C67EBB">
    <w:pPr>
      <w:pStyle w:val="ll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AA4" w:rsidRDefault="009D1AA4" w:rsidP="00B42258">
      <w:pPr>
        <w:spacing w:after="0" w:line="240" w:lineRule="auto"/>
      </w:pPr>
      <w:r>
        <w:separator/>
      </w:r>
    </w:p>
  </w:footnote>
  <w:footnote w:type="continuationSeparator" w:id="0">
    <w:p w:rsidR="009D1AA4" w:rsidRDefault="009D1AA4" w:rsidP="00B422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EE00B8"/>
    <w:multiLevelType w:val="multilevel"/>
    <w:tmpl w:val="D0D636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1D418F4"/>
    <w:multiLevelType w:val="multilevel"/>
    <w:tmpl w:val="A29CD9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2E5153C"/>
    <w:multiLevelType w:val="multilevel"/>
    <w:tmpl w:val="43266F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74003A9"/>
    <w:multiLevelType w:val="multilevel"/>
    <w:tmpl w:val="58DE99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DE8523A"/>
    <w:multiLevelType w:val="multilevel"/>
    <w:tmpl w:val="FD58AD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E52306B"/>
    <w:multiLevelType w:val="hybridMultilevel"/>
    <w:tmpl w:val="53F411FC"/>
    <w:lvl w:ilvl="0" w:tplc="CD723C6C">
      <w:start w:val="6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76CC9"/>
    <w:multiLevelType w:val="hybridMultilevel"/>
    <w:tmpl w:val="3A84540E"/>
    <w:lvl w:ilvl="0" w:tplc="9FBA3980">
      <w:start w:val="8790"/>
      <w:numFmt w:val="decimal"/>
      <w:lvlText w:val="%1"/>
      <w:lvlJc w:val="left"/>
      <w:pPr>
        <w:ind w:left="656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6" w:hanging="360"/>
      </w:pPr>
    </w:lvl>
    <w:lvl w:ilvl="2" w:tplc="040E001B" w:tentative="1">
      <w:start w:val="1"/>
      <w:numFmt w:val="lowerRoman"/>
      <w:lvlText w:val="%3."/>
      <w:lvlJc w:val="right"/>
      <w:pPr>
        <w:ind w:left="1976" w:hanging="180"/>
      </w:pPr>
    </w:lvl>
    <w:lvl w:ilvl="3" w:tplc="040E000F" w:tentative="1">
      <w:start w:val="1"/>
      <w:numFmt w:val="decimal"/>
      <w:lvlText w:val="%4."/>
      <w:lvlJc w:val="left"/>
      <w:pPr>
        <w:ind w:left="2696" w:hanging="360"/>
      </w:pPr>
    </w:lvl>
    <w:lvl w:ilvl="4" w:tplc="040E0019" w:tentative="1">
      <w:start w:val="1"/>
      <w:numFmt w:val="lowerLetter"/>
      <w:lvlText w:val="%5."/>
      <w:lvlJc w:val="left"/>
      <w:pPr>
        <w:ind w:left="3416" w:hanging="360"/>
      </w:pPr>
    </w:lvl>
    <w:lvl w:ilvl="5" w:tplc="040E001B" w:tentative="1">
      <w:start w:val="1"/>
      <w:numFmt w:val="lowerRoman"/>
      <w:lvlText w:val="%6."/>
      <w:lvlJc w:val="right"/>
      <w:pPr>
        <w:ind w:left="4136" w:hanging="180"/>
      </w:pPr>
    </w:lvl>
    <w:lvl w:ilvl="6" w:tplc="040E000F" w:tentative="1">
      <w:start w:val="1"/>
      <w:numFmt w:val="decimal"/>
      <w:lvlText w:val="%7."/>
      <w:lvlJc w:val="left"/>
      <w:pPr>
        <w:ind w:left="4856" w:hanging="360"/>
      </w:pPr>
    </w:lvl>
    <w:lvl w:ilvl="7" w:tplc="040E0019" w:tentative="1">
      <w:start w:val="1"/>
      <w:numFmt w:val="lowerLetter"/>
      <w:lvlText w:val="%8."/>
      <w:lvlJc w:val="left"/>
      <w:pPr>
        <w:ind w:left="5576" w:hanging="360"/>
      </w:pPr>
    </w:lvl>
    <w:lvl w:ilvl="8" w:tplc="040E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9">
    <w:nsid w:val="418013FD"/>
    <w:multiLevelType w:val="hybridMultilevel"/>
    <w:tmpl w:val="15D84454"/>
    <w:lvl w:ilvl="0" w:tplc="C54EC1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46FD135D"/>
    <w:multiLevelType w:val="multilevel"/>
    <w:tmpl w:val="A25042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9A62667"/>
    <w:multiLevelType w:val="multilevel"/>
    <w:tmpl w:val="5C7A0A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583415CC"/>
    <w:multiLevelType w:val="hybridMultilevel"/>
    <w:tmpl w:val="41E45C98"/>
    <w:lvl w:ilvl="0" w:tplc="C738217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5A20F6"/>
    <w:multiLevelType w:val="multilevel"/>
    <w:tmpl w:val="86EC99F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078330E"/>
    <w:multiLevelType w:val="multilevel"/>
    <w:tmpl w:val="F23817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9FB1DAF"/>
    <w:multiLevelType w:val="multilevel"/>
    <w:tmpl w:val="5C7A0A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CE549EA"/>
    <w:multiLevelType w:val="multilevel"/>
    <w:tmpl w:val="18F023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7F3A2FB2"/>
    <w:multiLevelType w:val="multilevel"/>
    <w:tmpl w:val="182009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12"/>
  </w:num>
  <w:num w:numId="5">
    <w:abstractNumId w:val="17"/>
  </w:num>
  <w:num w:numId="6">
    <w:abstractNumId w:val="4"/>
  </w:num>
  <w:num w:numId="7">
    <w:abstractNumId w:val="5"/>
  </w:num>
  <w:num w:numId="8">
    <w:abstractNumId w:val="13"/>
  </w:num>
  <w:num w:numId="9">
    <w:abstractNumId w:val="8"/>
  </w:num>
  <w:num w:numId="10">
    <w:abstractNumId w:val="9"/>
  </w:num>
  <w:num w:numId="11">
    <w:abstractNumId w:val="16"/>
  </w:num>
  <w:num w:numId="12">
    <w:abstractNumId w:val="3"/>
  </w:num>
  <w:num w:numId="13">
    <w:abstractNumId w:val="11"/>
  </w:num>
  <w:num w:numId="14">
    <w:abstractNumId w:val="7"/>
  </w:num>
  <w:num w:numId="15">
    <w:abstractNumId w:val="18"/>
  </w:num>
  <w:num w:numId="16">
    <w:abstractNumId w:val="15"/>
  </w:num>
  <w:num w:numId="17">
    <w:abstractNumId w:val="14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/>
  <w:rsids>
    <w:rsidRoot w:val="009771DB"/>
    <w:rsid w:val="00003CE7"/>
    <w:rsid w:val="00016DD1"/>
    <w:rsid w:val="00062EF7"/>
    <w:rsid w:val="00064601"/>
    <w:rsid w:val="00067ED5"/>
    <w:rsid w:val="00073A8C"/>
    <w:rsid w:val="00076D5D"/>
    <w:rsid w:val="00093043"/>
    <w:rsid w:val="00093676"/>
    <w:rsid w:val="000C59B7"/>
    <w:rsid w:val="000C6618"/>
    <w:rsid w:val="000E0BE3"/>
    <w:rsid w:val="000F1DB5"/>
    <w:rsid w:val="000F4FC8"/>
    <w:rsid w:val="00104D7D"/>
    <w:rsid w:val="00116BC8"/>
    <w:rsid w:val="00135960"/>
    <w:rsid w:val="00150405"/>
    <w:rsid w:val="001522EB"/>
    <w:rsid w:val="001561DD"/>
    <w:rsid w:val="001672BA"/>
    <w:rsid w:val="00177A4D"/>
    <w:rsid w:val="00180CAA"/>
    <w:rsid w:val="00180D2E"/>
    <w:rsid w:val="00181078"/>
    <w:rsid w:val="00181D0C"/>
    <w:rsid w:val="001952F2"/>
    <w:rsid w:val="001C538F"/>
    <w:rsid w:val="001D2DF8"/>
    <w:rsid w:val="001D49FC"/>
    <w:rsid w:val="001D4E7E"/>
    <w:rsid w:val="001F2870"/>
    <w:rsid w:val="001F375F"/>
    <w:rsid w:val="001F4DCD"/>
    <w:rsid w:val="0020586B"/>
    <w:rsid w:val="00216C7A"/>
    <w:rsid w:val="00217B5A"/>
    <w:rsid w:val="00227694"/>
    <w:rsid w:val="002336E7"/>
    <w:rsid w:val="0025198F"/>
    <w:rsid w:val="00251EEE"/>
    <w:rsid w:val="0026313B"/>
    <w:rsid w:val="00270329"/>
    <w:rsid w:val="00270E6E"/>
    <w:rsid w:val="00283C76"/>
    <w:rsid w:val="00285331"/>
    <w:rsid w:val="00287B33"/>
    <w:rsid w:val="002971ED"/>
    <w:rsid w:val="002A572B"/>
    <w:rsid w:val="002C1FDC"/>
    <w:rsid w:val="002C22CD"/>
    <w:rsid w:val="002C445D"/>
    <w:rsid w:val="002C5C70"/>
    <w:rsid w:val="002E139C"/>
    <w:rsid w:val="002F5D78"/>
    <w:rsid w:val="00313DED"/>
    <w:rsid w:val="00314788"/>
    <w:rsid w:val="00315275"/>
    <w:rsid w:val="00316401"/>
    <w:rsid w:val="003454C1"/>
    <w:rsid w:val="003518D1"/>
    <w:rsid w:val="00352478"/>
    <w:rsid w:val="003619A3"/>
    <w:rsid w:val="003641A9"/>
    <w:rsid w:val="0037695C"/>
    <w:rsid w:val="00386FF8"/>
    <w:rsid w:val="0039143B"/>
    <w:rsid w:val="00393B4A"/>
    <w:rsid w:val="00393C13"/>
    <w:rsid w:val="00394358"/>
    <w:rsid w:val="003A2968"/>
    <w:rsid w:val="003A6993"/>
    <w:rsid w:val="003B305C"/>
    <w:rsid w:val="003B77BF"/>
    <w:rsid w:val="003C312C"/>
    <w:rsid w:val="003C7C71"/>
    <w:rsid w:val="003E1A0F"/>
    <w:rsid w:val="003F47D0"/>
    <w:rsid w:val="003F4B65"/>
    <w:rsid w:val="00450C3C"/>
    <w:rsid w:val="00453C85"/>
    <w:rsid w:val="00453FB0"/>
    <w:rsid w:val="004626F2"/>
    <w:rsid w:val="004737C6"/>
    <w:rsid w:val="0048468B"/>
    <w:rsid w:val="004A48E5"/>
    <w:rsid w:val="004A7C53"/>
    <w:rsid w:val="004B2D6E"/>
    <w:rsid w:val="004B48F2"/>
    <w:rsid w:val="004B6FE7"/>
    <w:rsid w:val="004C1F94"/>
    <w:rsid w:val="004C5057"/>
    <w:rsid w:val="004C689C"/>
    <w:rsid w:val="004D2FA8"/>
    <w:rsid w:val="004D5C80"/>
    <w:rsid w:val="004F4032"/>
    <w:rsid w:val="004F51B4"/>
    <w:rsid w:val="00502627"/>
    <w:rsid w:val="0051030D"/>
    <w:rsid w:val="00510CBB"/>
    <w:rsid w:val="0051765A"/>
    <w:rsid w:val="00523D30"/>
    <w:rsid w:val="00536517"/>
    <w:rsid w:val="00536939"/>
    <w:rsid w:val="00582A73"/>
    <w:rsid w:val="00587CE7"/>
    <w:rsid w:val="00592317"/>
    <w:rsid w:val="005A33F1"/>
    <w:rsid w:val="005A3BA7"/>
    <w:rsid w:val="005A53FF"/>
    <w:rsid w:val="005A71E6"/>
    <w:rsid w:val="005C3383"/>
    <w:rsid w:val="005D1739"/>
    <w:rsid w:val="005D18B7"/>
    <w:rsid w:val="005D2336"/>
    <w:rsid w:val="005D7297"/>
    <w:rsid w:val="005E1935"/>
    <w:rsid w:val="005E72A3"/>
    <w:rsid w:val="00600D98"/>
    <w:rsid w:val="00610C06"/>
    <w:rsid w:val="00630CAD"/>
    <w:rsid w:val="00634176"/>
    <w:rsid w:val="0064417F"/>
    <w:rsid w:val="00645380"/>
    <w:rsid w:val="00650B00"/>
    <w:rsid w:val="0065477D"/>
    <w:rsid w:val="00662B06"/>
    <w:rsid w:val="00682A4D"/>
    <w:rsid w:val="0068495B"/>
    <w:rsid w:val="0068738E"/>
    <w:rsid w:val="00691888"/>
    <w:rsid w:val="006A6D90"/>
    <w:rsid w:val="006B4A30"/>
    <w:rsid w:val="006B4A74"/>
    <w:rsid w:val="006C0F96"/>
    <w:rsid w:val="006C1766"/>
    <w:rsid w:val="006C53F8"/>
    <w:rsid w:val="006D1FAC"/>
    <w:rsid w:val="006D79A0"/>
    <w:rsid w:val="006F5584"/>
    <w:rsid w:val="00701804"/>
    <w:rsid w:val="00727E12"/>
    <w:rsid w:val="007327ED"/>
    <w:rsid w:val="007403B5"/>
    <w:rsid w:val="0075029B"/>
    <w:rsid w:val="00751394"/>
    <w:rsid w:val="007619BD"/>
    <w:rsid w:val="00771196"/>
    <w:rsid w:val="0077134B"/>
    <w:rsid w:val="007732D1"/>
    <w:rsid w:val="007756FD"/>
    <w:rsid w:val="0077580E"/>
    <w:rsid w:val="00784999"/>
    <w:rsid w:val="00790DF4"/>
    <w:rsid w:val="007C46DC"/>
    <w:rsid w:val="007E0087"/>
    <w:rsid w:val="007E6E56"/>
    <w:rsid w:val="007F55B1"/>
    <w:rsid w:val="008014E6"/>
    <w:rsid w:val="00804665"/>
    <w:rsid w:val="008078D9"/>
    <w:rsid w:val="00812947"/>
    <w:rsid w:val="008272ED"/>
    <w:rsid w:val="00886AB1"/>
    <w:rsid w:val="00891799"/>
    <w:rsid w:val="008974F9"/>
    <w:rsid w:val="008977CD"/>
    <w:rsid w:val="008A00A0"/>
    <w:rsid w:val="008A1315"/>
    <w:rsid w:val="008A3242"/>
    <w:rsid w:val="008B0DAA"/>
    <w:rsid w:val="008C381F"/>
    <w:rsid w:val="008C45CA"/>
    <w:rsid w:val="008C50E9"/>
    <w:rsid w:val="008D3C3E"/>
    <w:rsid w:val="008F3F83"/>
    <w:rsid w:val="008F533B"/>
    <w:rsid w:val="008F6F9B"/>
    <w:rsid w:val="009038E5"/>
    <w:rsid w:val="009064FB"/>
    <w:rsid w:val="009115A3"/>
    <w:rsid w:val="00911860"/>
    <w:rsid w:val="009374DC"/>
    <w:rsid w:val="00947BB2"/>
    <w:rsid w:val="0095082F"/>
    <w:rsid w:val="00950881"/>
    <w:rsid w:val="0096263D"/>
    <w:rsid w:val="00963B6E"/>
    <w:rsid w:val="009771DB"/>
    <w:rsid w:val="009807C2"/>
    <w:rsid w:val="00984D61"/>
    <w:rsid w:val="00986A28"/>
    <w:rsid w:val="0099402C"/>
    <w:rsid w:val="009A0FB4"/>
    <w:rsid w:val="009A2156"/>
    <w:rsid w:val="009B32A1"/>
    <w:rsid w:val="009B6A82"/>
    <w:rsid w:val="009C5EEB"/>
    <w:rsid w:val="009D08C7"/>
    <w:rsid w:val="009D1AA4"/>
    <w:rsid w:val="009E779B"/>
    <w:rsid w:val="00A0505E"/>
    <w:rsid w:val="00A0704C"/>
    <w:rsid w:val="00A10DC5"/>
    <w:rsid w:val="00A2071C"/>
    <w:rsid w:val="00A31D7A"/>
    <w:rsid w:val="00A33898"/>
    <w:rsid w:val="00A55433"/>
    <w:rsid w:val="00A70003"/>
    <w:rsid w:val="00A71424"/>
    <w:rsid w:val="00A74A69"/>
    <w:rsid w:val="00A77977"/>
    <w:rsid w:val="00A8227B"/>
    <w:rsid w:val="00A844E1"/>
    <w:rsid w:val="00A91A84"/>
    <w:rsid w:val="00A9595B"/>
    <w:rsid w:val="00AA6673"/>
    <w:rsid w:val="00AC7707"/>
    <w:rsid w:val="00AC7BC5"/>
    <w:rsid w:val="00AF0677"/>
    <w:rsid w:val="00B02AE0"/>
    <w:rsid w:val="00B05ECC"/>
    <w:rsid w:val="00B32832"/>
    <w:rsid w:val="00B3695E"/>
    <w:rsid w:val="00B41A9F"/>
    <w:rsid w:val="00B42258"/>
    <w:rsid w:val="00B54488"/>
    <w:rsid w:val="00B6108A"/>
    <w:rsid w:val="00B62679"/>
    <w:rsid w:val="00B642EF"/>
    <w:rsid w:val="00B674DA"/>
    <w:rsid w:val="00B7191B"/>
    <w:rsid w:val="00B71D80"/>
    <w:rsid w:val="00B72797"/>
    <w:rsid w:val="00B77098"/>
    <w:rsid w:val="00B82F85"/>
    <w:rsid w:val="00B831B7"/>
    <w:rsid w:val="00B84BA6"/>
    <w:rsid w:val="00B85C4B"/>
    <w:rsid w:val="00B92146"/>
    <w:rsid w:val="00B93ED8"/>
    <w:rsid w:val="00BA2D0D"/>
    <w:rsid w:val="00BB0387"/>
    <w:rsid w:val="00BB1D72"/>
    <w:rsid w:val="00BB6496"/>
    <w:rsid w:val="00BC06A6"/>
    <w:rsid w:val="00BC2E0E"/>
    <w:rsid w:val="00BD2635"/>
    <w:rsid w:val="00BD3B5D"/>
    <w:rsid w:val="00BE28CE"/>
    <w:rsid w:val="00BE6353"/>
    <w:rsid w:val="00BF0462"/>
    <w:rsid w:val="00BF7601"/>
    <w:rsid w:val="00C130DD"/>
    <w:rsid w:val="00C3326B"/>
    <w:rsid w:val="00C3483C"/>
    <w:rsid w:val="00C3787D"/>
    <w:rsid w:val="00C40057"/>
    <w:rsid w:val="00C41EC4"/>
    <w:rsid w:val="00C4342F"/>
    <w:rsid w:val="00C45095"/>
    <w:rsid w:val="00C53570"/>
    <w:rsid w:val="00C67CE1"/>
    <w:rsid w:val="00C67EBB"/>
    <w:rsid w:val="00C77AEE"/>
    <w:rsid w:val="00C82883"/>
    <w:rsid w:val="00CB38CF"/>
    <w:rsid w:val="00CB689F"/>
    <w:rsid w:val="00CB7B6E"/>
    <w:rsid w:val="00CC31A1"/>
    <w:rsid w:val="00CD21F4"/>
    <w:rsid w:val="00CD767B"/>
    <w:rsid w:val="00CF76E1"/>
    <w:rsid w:val="00D000C9"/>
    <w:rsid w:val="00D10D0C"/>
    <w:rsid w:val="00D12017"/>
    <w:rsid w:val="00D13D1D"/>
    <w:rsid w:val="00D272F2"/>
    <w:rsid w:val="00D33B9C"/>
    <w:rsid w:val="00D41A99"/>
    <w:rsid w:val="00D4675E"/>
    <w:rsid w:val="00D46ACD"/>
    <w:rsid w:val="00D54703"/>
    <w:rsid w:val="00D57193"/>
    <w:rsid w:val="00D61F5F"/>
    <w:rsid w:val="00D66B7C"/>
    <w:rsid w:val="00DB045D"/>
    <w:rsid w:val="00DB41B2"/>
    <w:rsid w:val="00DB5E6B"/>
    <w:rsid w:val="00DC1CF0"/>
    <w:rsid w:val="00DC3F2D"/>
    <w:rsid w:val="00DC7762"/>
    <w:rsid w:val="00DD3E6C"/>
    <w:rsid w:val="00DE004E"/>
    <w:rsid w:val="00DE2FC1"/>
    <w:rsid w:val="00E16B6B"/>
    <w:rsid w:val="00E2381A"/>
    <w:rsid w:val="00E425D3"/>
    <w:rsid w:val="00E4400C"/>
    <w:rsid w:val="00E53403"/>
    <w:rsid w:val="00E757FA"/>
    <w:rsid w:val="00E776C3"/>
    <w:rsid w:val="00E83458"/>
    <w:rsid w:val="00E94BC2"/>
    <w:rsid w:val="00EA5E8A"/>
    <w:rsid w:val="00EA74F8"/>
    <w:rsid w:val="00EB0DF8"/>
    <w:rsid w:val="00ED0DD6"/>
    <w:rsid w:val="00ED7AA7"/>
    <w:rsid w:val="00EE3271"/>
    <w:rsid w:val="00EF08AE"/>
    <w:rsid w:val="00F00E90"/>
    <w:rsid w:val="00F17404"/>
    <w:rsid w:val="00F17EB2"/>
    <w:rsid w:val="00F259A5"/>
    <w:rsid w:val="00F32137"/>
    <w:rsid w:val="00F32517"/>
    <w:rsid w:val="00F343C9"/>
    <w:rsid w:val="00F36405"/>
    <w:rsid w:val="00F65B82"/>
    <w:rsid w:val="00F72823"/>
    <w:rsid w:val="00F73641"/>
    <w:rsid w:val="00F74424"/>
    <w:rsid w:val="00F83ECC"/>
    <w:rsid w:val="00F85920"/>
    <w:rsid w:val="00FA77FA"/>
    <w:rsid w:val="00FC1454"/>
    <w:rsid w:val="00FD0FE9"/>
    <w:rsid w:val="00FF233C"/>
    <w:rsid w:val="00FF4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771DB"/>
    <w:pPr>
      <w:spacing w:after="200" w:line="276" w:lineRule="auto"/>
    </w:pPr>
    <w:rPr>
      <w:rFonts w:cs="Calibri"/>
      <w:lang w:eastAsia="en-US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587CE7"/>
    <w:pPr>
      <w:keepNext/>
      <w:suppressAutoHyphens/>
      <w:spacing w:after="0" w:line="240" w:lineRule="auto"/>
      <w:ind w:left="2490" w:hanging="360"/>
      <w:jc w:val="center"/>
      <w:outlineLvl w:val="1"/>
    </w:pPr>
    <w:rPr>
      <w:rFonts w:ascii="Arial" w:hAnsi="Arial" w:cs="Arial"/>
      <w:b/>
      <w:bCs/>
      <w:kern w:val="2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locked/>
    <w:rsid w:val="00DB045D"/>
    <w:rPr>
      <w:rFonts w:ascii="Arial" w:hAnsi="Arial" w:cs="Arial"/>
      <w:b/>
      <w:bCs/>
      <w:kern w:val="2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9771DB"/>
    <w:rPr>
      <w:rFonts w:ascii="Calibri" w:hAnsi="Calibri" w:cs="Calibri"/>
    </w:rPr>
  </w:style>
  <w:style w:type="paragraph" w:styleId="llb">
    <w:name w:val="footer"/>
    <w:basedOn w:val="Norml"/>
    <w:link w:val="llb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9771DB"/>
    <w:rPr>
      <w:rFonts w:ascii="Calibri" w:hAnsi="Calibri" w:cs="Calibri"/>
    </w:rPr>
  </w:style>
  <w:style w:type="paragraph" w:styleId="Listaszerbekezds">
    <w:name w:val="List Paragraph"/>
    <w:basedOn w:val="Norml"/>
    <w:uiPriority w:val="34"/>
    <w:qFormat/>
    <w:rsid w:val="009771DB"/>
    <w:pPr>
      <w:ind w:left="720"/>
    </w:pPr>
  </w:style>
  <w:style w:type="character" w:styleId="Hiperhivatkozs">
    <w:name w:val="Hyperlink"/>
    <w:basedOn w:val="Bekezdsalapbettpusa"/>
    <w:uiPriority w:val="99"/>
    <w:rsid w:val="009771DB"/>
    <w:rPr>
      <w:color w:val="0000FF"/>
      <w:u w:val="single"/>
    </w:rPr>
  </w:style>
  <w:style w:type="table" w:styleId="Rcsostblzat">
    <w:name w:val="Table Grid"/>
    <w:basedOn w:val="Normltblzat"/>
    <w:uiPriority w:val="59"/>
    <w:rsid w:val="00582A7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ra">
    <w:name w:val="para"/>
    <w:basedOn w:val="Bekezdsalapbettpusa"/>
    <w:uiPriority w:val="99"/>
    <w:rsid w:val="00F65B82"/>
  </w:style>
  <w:style w:type="character" w:customStyle="1" w:styleId="point">
    <w:name w:val="point"/>
    <w:basedOn w:val="Bekezdsalapbettpusa"/>
    <w:uiPriority w:val="99"/>
    <w:rsid w:val="00F65B82"/>
  </w:style>
  <w:style w:type="character" w:customStyle="1" w:styleId="section">
    <w:name w:val="section"/>
    <w:basedOn w:val="Bekezdsalapbettpusa"/>
    <w:uiPriority w:val="99"/>
    <w:rsid w:val="00FA77FA"/>
  </w:style>
  <w:style w:type="character" w:styleId="Oldalszm">
    <w:name w:val="page number"/>
    <w:basedOn w:val="Bekezdsalapbettpusa"/>
    <w:uiPriority w:val="99"/>
    <w:rsid w:val="00C67EBB"/>
  </w:style>
  <w:style w:type="paragraph" w:styleId="Szvegtrzs">
    <w:name w:val="Body Text"/>
    <w:basedOn w:val="Norml"/>
    <w:link w:val="SzvegtrzsChar"/>
    <w:uiPriority w:val="99"/>
    <w:rsid w:val="00587CE7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DB045D"/>
    <w:rPr>
      <w:lang w:eastAsia="en-US"/>
    </w:rPr>
  </w:style>
  <w:style w:type="paragraph" w:customStyle="1" w:styleId="WW-Alaprtelmezett">
    <w:name w:val="WW-Alapértelmezett"/>
    <w:uiPriority w:val="99"/>
    <w:rsid w:val="00587CE7"/>
    <w:pPr>
      <w:suppressAutoHyphens/>
    </w:pPr>
    <w:rPr>
      <w:rFonts w:ascii="Times New Roman" w:hAnsi="Times New Roman"/>
      <w:color w:val="000000"/>
      <w:kern w:val="2"/>
      <w:sz w:val="24"/>
      <w:szCs w:val="24"/>
      <w:lang w:eastAsia="zh-CN"/>
    </w:rPr>
  </w:style>
  <w:style w:type="paragraph" w:customStyle="1" w:styleId="Szvegtrzsbehzssal21">
    <w:name w:val="Szövegtörzs behúzással 21"/>
    <w:basedOn w:val="Norml"/>
    <w:uiPriority w:val="99"/>
    <w:rsid w:val="009038E5"/>
    <w:pPr>
      <w:overflowPunct w:val="0"/>
      <w:autoSpaceDE w:val="0"/>
      <w:autoSpaceDN w:val="0"/>
      <w:adjustRightInd w:val="0"/>
      <w:spacing w:after="0" w:line="240" w:lineRule="auto"/>
      <w:ind w:left="284"/>
      <w:jc w:val="both"/>
      <w:textAlignment w:val="baseline"/>
    </w:pPr>
    <w:rPr>
      <w:rFonts w:ascii="Times New Roman" w:hAnsi="Times New Roman" w:cs="Times New Roman"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D1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1739"/>
    <w:rPr>
      <w:rFonts w:ascii="Tahoma" w:hAnsi="Tahoma" w:cs="Tahoma"/>
      <w:sz w:val="16"/>
      <w:szCs w:val="16"/>
      <w:lang w:eastAsia="en-US"/>
    </w:rPr>
  </w:style>
  <w:style w:type="paragraph" w:styleId="Nincstrkz">
    <w:name w:val="No Spacing"/>
    <w:uiPriority w:val="99"/>
    <w:qFormat/>
    <w:rsid w:val="00751394"/>
    <w:pPr>
      <w:suppressAutoHyphens/>
    </w:pPr>
    <w:rPr>
      <w:rFonts w:eastAsia="Lucida Sans Unicode" w:cs="Calibri"/>
      <w:kern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8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58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6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4D0E7-0A65-42F0-8D32-C131365F8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8</Pages>
  <Words>1735</Words>
  <Characters>13077</Characters>
  <Application>Microsoft Office Word</Application>
  <DocSecurity>0</DocSecurity>
  <Lines>108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1-3/2015</vt:lpstr>
    </vt:vector>
  </TitlesOfParts>
  <Company>Polgármesteri Hivatal Zalaszentgrót</Company>
  <LinksUpToDate>false</LinksUpToDate>
  <CharactersWithSpaces>14783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1-3/2015</dc:title>
  <dc:creator>Zalaszentgrót Város Jegyzője</dc:creator>
  <cp:lastModifiedBy>Felhasznalo</cp:lastModifiedBy>
  <cp:revision>91</cp:revision>
  <cp:lastPrinted>2015-01-22T12:52:00Z</cp:lastPrinted>
  <dcterms:created xsi:type="dcterms:W3CDTF">2015-03-16T06:49:00Z</dcterms:created>
  <dcterms:modified xsi:type="dcterms:W3CDTF">2015-05-15T09:42:00Z</dcterms:modified>
</cp:coreProperties>
</file>