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>Szám: 1-4/2016.                                                                             2. sz. napirendi pont anyaga</w:t>
      </w:r>
    </w:p>
    <w:p w:rsidR="00E935F6" w:rsidRPr="009E4C97" w:rsidRDefault="00E935F6" w:rsidP="00186F4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935F6" w:rsidRPr="009E4C97" w:rsidRDefault="00E935F6" w:rsidP="00186F4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E935F6" w:rsidRPr="009E4C97" w:rsidRDefault="00E935F6" w:rsidP="00186F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Zalaszentgrót Város Önkormányzata </w:t>
      </w:r>
      <w:r w:rsidR="00660227" w:rsidRPr="009E4C97">
        <w:rPr>
          <w:rFonts w:ascii="Times New Roman" w:hAnsi="Times New Roman" w:cs="Times New Roman"/>
          <w:sz w:val="24"/>
          <w:szCs w:val="24"/>
        </w:rPr>
        <w:t>Képviselő-testületének</w:t>
      </w:r>
      <w:r w:rsidRPr="009E4C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35F6" w:rsidRPr="009E4C97" w:rsidRDefault="00E935F6" w:rsidP="00186F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2016. március </w:t>
      </w:r>
      <w:r w:rsidR="00660227" w:rsidRPr="009E4C97">
        <w:rPr>
          <w:rFonts w:ascii="Times New Roman" w:hAnsi="Times New Roman" w:cs="Times New Roman"/>
          <w:sz w:val="24"/>
          <w:szCs w:val="24"/>
        </w:rPr>
        <w:t>31</w:t>
      </w:r>
      <w:r w:rsidRPr="009E4C97">
        <w:rPr>
          <w:rFonts w:ascii="Times New Roman" w:hAnsi="Times New Roman" w:cs="Times New Roman"/>
          <w:sz w:val="24"/>
          <w:szCs w:val="24"/>
        </w:rPr>
        <w:t>-i rendes, nyilvános ülésére</w:t>
      </w:r>
    </w:p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9E4C97">
        <w:rPr>
          <w:rFonts w:ascii="Times New Roman" w:hAnsi="Times New Roman" w:cs="Times New Roman"/>
          <w:sz w:val="24"/>
          <w:szCs w:val="24"/>
        </w:rPr>
        <w:t xml:space="preserve"> Az egyes szociális ellátásokról és szolgáltatásokról szóló önkormányzati rendelet módosítása</w:t>
      </w:r>
    </w:p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35F6" w:rsidRPr="009E4C97" w:rsidRDefault="00E935F6" w:rsidP="00186F4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Városunkban az egyes szociális ellátások és szolgáltatások szabályait Zalaszentgrót Város Önkormányzata Képviselő-testületének 4/2015. (II. 13.) önkormányzati rendelete tartalmazza, melynek az alábbi okok miatt való módosítását indítványozom jelen előterjesztésemmel. </w:t>
      </w:r>
    </w:p>
    <w:p w:rsidR="00E935F6" w:rsidRPr="009E4C97" w:rsidRDefault="00E935F6" w:rsidP="00186F4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35F6" w:rsidRPr="009E4C97" w:rsidRDefault="00E935F6" w:rsidP="00186F4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E4C97">
        <w:rPr>
          <w:rFonts w:ascii="Times New Roman" w:hAnsi="Times New Roman" w:cs="Times New Roman"/>
        </w:rPr>
        <w:t xml:space="preserve">Módosítási javaslatom legérdemibb része azon az elmúlt időszakban már több alkalommal kifejezett képviselő-testületi véleményünkön alapul, hogy egy település fennmaradásának és fejlődésének legalapvetőbb feltételét a gyermekek jelentik, és a gyermeket nevelő szülők lehetőség szerinti támogatása - mintegy méltányolva közismerten nem csekély anyagi áldozatvállalásukat - kiemelten fontos önkormányzati célnak minősül. </w:t>
      </w:r>
    </w:p>
    <w:p w:rsidR="00E935F6" w:rsidRPr="009E4C97" w:rsidRDefault="00E935F6" w:rsidP="00186F4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935F6" w:rsidRPr="009E4C97" w:rsidRDefault="00E935F6" w:rsidP="00186F4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E4C97">
        <w:rPr>
          <w:rFonts w:ascii="Times New Roman" w:hAnsi="Times New Roman" w:cs="Times New Roman"/>
        </w:rPr>
        <w:t xml:space="preserve">A fentiek szellemében járt el önkormányzatunk a tankönyvtámogatások esetén, de példaként említhetném tavalyi döntésünket a részönkormányzatban lakó bejárós tanulók autóbuszbérlet finanszírozásáról is, mellyel egy rendkívül igazságtalan és visszás helyzetet kívántunk orvosolni az egyenlő esélyek jegyében. </w:t>
      </w:r>
    </w:p>
    <w:p w:rsidR="00E935F6" w:rsidRPr="009E4C97" w:rsidRDefault="00E935F6" w:rsidP="00186F4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935F6" w:rsidRPr="009E4C97" w:rsidRDefault="00E935F6" w:rsidP="00186F4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E4C97">
        <w:rPr>
          <w:rFonts w:ascii="Times New Roman" w:hAnsi="Times New Roman" w:cs="Times New Roman"/>
        </w:rPr>
        <w:t xml:space="preserve">További javaslatként merült fel valamilyen formájú születési támogatás nyújtásának lehetősége is, melyet szintén elfogadásra méltónak találtunk. </w:t>
      </w:r>
    </w:p>
    <w:p w:rsidR="00E935F6" w:rsidRPr="009E4C97" w:rsidRDefault="00E935F6" w:rsidP="00186F4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935F6" w:rsidRPr="009E4C97" w:rsidRDefault="00E935F6" w:rsidP="00186F4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proofErr w:type="gramStart"/>
      <w:r w:rsidRPr="009E4C97">
        <w:rPr>
          <w:rFonts w:ascii="Times New Roman" w:hAnsi="Times New Roman" w:cs="Times New Roman"/>
        </w:rPr>
        <w:t>Az előterjesztés előkészítése során számos önkormányzat vonatkozó szabályozási gyakorlatát áttekintve, és figyelembe véve, hogy a szociális igazgatásról és szociális ellátásokról szóló 1993. évi III. törvény is rendkívüli települési támogatás nyújtására indokot szolgáltató körülményként értékeli az alkalmanként jelentkező többletkiadások - így különösen az iskoláztatáshoz, illetve a gyermek fogadásának előkészítéséhez kapcsolódó kiadások - jelentkezését, javaslom, hogy helyi szociális rendeletünket egészítsük ki a gyermekneveléshez kapcsolódó többletkiadások enyhítését szolgáló rendkívüli települési</w:t>
      </w:r>
      <w:proofErr w:type="gramEnd"/>
      <w:r w:rsidRPr="009E4C97">
        <w:rPr>
          <w:rFonts w:ascii="Times New Roman" w:hAnsi="Times New Roman" w:cs="Times New Roman"/>
        </w:rPr>
        <w:t xml:space="preserve"> </w:t>
      </w:r>
      <w:proofErr w:type="gramStart"/>
      <w:r w:rsidRPr="009E4C97">
        <w:rPr>
          <w:rFonts w:ascii="Times New Roman" w:hAnsi="Times New Roman" w:cs="Times New Roman"/>
        </w:rPr>
        <w:t>támogatások</w:t>
      </w:r>
      <w:proofErr w:type="gramEnd"/>
      <w:r w:rsidRPr="009E4C97">
        <w:rPr>
          <w:rFonts w:ascii="Times New Roman" w:hAnsi="Times New Roman" w:cs="Times New Roman"/>
        </w:rPr>
        <w:t xml:space="preserve"> alcímmel. </w:t>
      </w:r>
    </w:p>
    <w:p w:rsidR="00E935F6" w:rsidRPr="009E4C97" w:rsidRDefault="00E935F6" w:rsidP="00186F4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935F6" w:rsidRPr="009E4C97" w:rsidRDefault="00E935F6" w:rsidP="00186F4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E4C97">
        <w:rPr>
          <w:rFonts w:ascii="Times New Roman" w:hAnsi="Times New Roman" w:cs="Times New Roman"/>
        </w:rPr>
        <w:t xml:space="preserve">Ezen alcímen belül javaslom elhelyezni a születési támogatás, a tankönyvtámogatás, valamint a tanulói utazási bérlettámogatás szabályait. A hatásköri rendelkezéseket illetően az elsőként említett - természetben nyújtandó - támogatásról való döntésnek a polgármesterhez történő delegálását javaslom. </w:t>
      </w:r>
    </w:p>
    <w:p w:rsidR="00E935F6" w:rsidRPr="009E4C97" w:rsidRDefault="00E935F6" w:rsidP="00186F4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935F6" w:rsidRPr="009E4C97" w:rsidRDefault="00E935F6" w:rsidP="00186F4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E4C97">
        <w:rPr>
          <w:rFonts w:ascii="Times New Roman" w:hAnsi="Times New Roman" w:cs="Times New Roman"/>
        </w:rPr>
        <w:t xml:space="preserve">Az utóbbi kettő támogatás vonatkozásában eljáró szervként a Szociális Bizottságot indokolt megjelölni egyrészt azon okból, hogy a szociális keret összeállításában és felhasználásában is a bizottság játszik kulcsszerepet, így a támogatási mértéket </w:t>
      </w:r>
      <w:proofErr w:type="gramStart"/>
      <w:r w:rsidRPr="009E4C97">
        <w:rPr>
          <w:rFonts w:ascii="Times New Roman" w:hAnsi="Times New Roman" w:cs="Times New Roman"/>
        </w:rPr>
        <w:t>ezen</w:t>
      </w:r>
      <w:proofErr w:type="gramEnd"/>
      <w:r w:rsidRPr="009E4C97">
        <w:rPr>
          <w:rFonts w:ascii="Times New Roman" w:hAnsi="Times New Roman" w:cs="Times New Roman"/>
        </w:rPr>
        <w:t xml:space="preserve"> szerv állapíthatja meg a felelős gazdálkodás követelményeinek megfelelő módon. </w:t>
      </w:r>
    </w:p>
    <w:p w:rsidR="00E935F6" w:rsidRPr="009E4C97" w:rsidRDefault="00E935F6" w:rsidP="00186F4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935F6" w:rsidRPr="009E4C97" w:rsidRDefault="00E935F6" w:rsidP="00186F4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E4C97">
        <w:rPr>
          <w:rFonts w:ascii="Times New Roman" w:hAnsi="Times New Roman" w:cs="Times New Roman"/>
        </w:rPr>
        <w:t>A másik kiemelkedően fontos szempont, hogy a támogatásokról való döntéseket a közigazgatási hatósági eljárás és szolgáltatás általános szabályairól szóló 2004. évi CXL. törvény (</w:t>
      </w:r>
      <w:proofErr w:type="spellStart"/>
      <w:r w:rsidRPr="009E4C97">
        <w:rPr>
          <w:rFonts w:ascii="Times New Roman" w:hAnsi="Times New Roman" w:cs="Times New Roman"/>
        </w:rPr>
        <w:t>Ket</w:t>
      </w:r>
      <w:proofErr w:type="spellEnd"/>
      <w:r w:rsidRPr="009E4C97">
        <w:rPr>
          <w:rFonts w:ascii="Times New Roman" w:hAnsi="Times New Roman" w:cs="Times New Roman"/>
        </w:rPr>
        <w:t xml:space="preserve">.) szerinti formában kell meghozni, így gyakorlati okok is a bizottsági határozathozatalt támasztják alá. </w:t>
      </w:r>
    </w:p>
    <w:p w:rsidR="00E935F6" w:rsidRPr="009E4C97" w:rsidRDefault="00E935F6" w:rsidP="00186F4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935F6" w:rsidRPr="009E4C97" w:rsidRDefault="00E935F6" w:rsidP="00186F4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E4C97">
        <w:rPr>
          <w:rFonts w:ascii="Times New Roman" w:hAnsi="Times New Roman" w:cs="Times New Roman"/>
        </w:rPr>
        <w:t xml:space="preserve">Kiemelendő, hogy valamennyi új támogatási forma esetén - jogvesztő határidőben benyújtandó - kérelemre állapítható meg az ellátás. </w:t>
      </w:r>
    </w:p>
    <w:p w:rsidR="00E935F6" w:rsidRPr="009E4C97" w:rsidRDefault="00E935F6" w:rsidP="00186F4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935F6" w:rsidRPr="009E4C97" w:rsidRDefault="00E935F6" w:rsidP="00186F4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E4C97">
        <w:rPr>
          <w:rFonts w:ascii="Times New Roman" w:hAnsi="Times New Roman" w:cs="Times New Roman"/>
        </w:rPr>
        <w:t xml:space="preserve">Az I. számú mellékletként csatolt rendelettervezet további módosításait a Zalaszentgróti Szociális és Gyermekjóléti Alapszolgáltatási Központ névváltozása, valamint jogszabály-szerkesztési okok indokolják. </w:t>
      </w:r>
    </w:p>
    <w:p w:rsidR="00E935F6" w:rsidRPr="009E4C97" w:rsidRDefault="00E935F6" w:rsidP="00186F4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4C97">
        <w:rPr>
          <w:rFonts w:ascii="Times New Roman" w:hAnsi="Times New Roman" w:cs="Times New Roman"/>
          <w:sz w:val="24"/>
          <w:szCs w:val="24"/>
          <w:u w:val="single"/>
        </w:rPr>
        <w:t>Előzetes hatásvizsgálat a rendelethez:</w:t>
      </w:r>
    </w:p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4C97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rendelettervezet módosítása igazodik a központi jogszabályokhoz. Az adminisztratív terhek a rendelet módosítását követően az új ellátási formák bevezetésével némiképp növekednek. A rendelet módosítása környezeti és egészségi hatással nem jár.</w:t>
      </w:r>
    </w:p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4C97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:rsidR="00E935F6" w:rsidRPr="009E4C97" w:rsidRDefault="00E935F6" w:rsidP="00186F49">
      <w:pPr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A rendeletmódosítás szükségességét elsősorban azon tény indokolja, hogy az alkalmanként jelentkező többletkiadások a szociális igazgatásról és szociális ellátásokról szóló 1993. évi III. </w:t>
      </w:r>
      <w:r w:rsidRPr="009E4C97">
        <w:rPr>
          <w:rFonts w:ascii="Times New Roman" w:hAnsi="Times New Roman" w:cs="Times New Roman"/>
          <w:sz w:val="24"/>
          <w:szCs w:val="24"/>
        </w:rPr>
        <w:lastRenderedPageBreak/>
        <w:t xml:space="preserve">törvény alapján rendkívüli települési támogatás alapjául szolgálhatnak, így az ezen élethelyzetek szabályozása a helyi szociális rendeletben indokolt. </w:t>
      </w:r>
    </w:p>
    <w:p w:rsidR="00E935F6" w:rsidRPr="009E4C97" w:rsidRDefault="00E935F6" w:rsidP="00186F49">
      <w:pPr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4C97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munkaszervezési intézkedések, a végrehajtáshoz szükséges személyi, szervezeti, és tárgyi feltételek adottak. A pénzügyi feltételek rendelkezésre állása azáltal biztosított, hogy a tankönyvtámogatás mértéke normatív határozatban kerül megállapításra. </w:t>
      </w:r>
    </w:p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Összességében megállapítható, hogy a rendelet megalkotása nem keletkeztet lényegi többletfeltételeket a korábbiakhoz képest. </w:t>
      </w:r>
    </w:p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A fentiek alapján javaslom az egyes szociális ellátásokról és szolgáltatásokról szóló 4/2015. (II. 13.) önkormányzati rendelet módosítását. </w:t>
      </w:r>
    </w:p>
    <w:p w:rsidR="00660227" w:rsidRPr="009E4C97" w:rsidRDefault="00660227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0227" w:rsidRPr="009E4C97" w:rsidRDefault="00660227" w:rsidP="00660227">
      <w:pPr>
        <w:spacing w:after="0" w:line="320" w:lineRule="atLeas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  <w:r w:rsidRPr="009E4C97"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  <w:t xml:space="preserve">A </w:t>
      </w:r>
      <w:r w:rsidRPr="009E4C97">
        <w:rPr>
          <w:rFonts w:ascii="Times New Roman" w:hAnsi="Times New Roman" w:cs="Times New Roman"/>
          <w:sz w:val="24"/>
          <w:szCs w:val="24"/>
          <w:highlight w:val="yellow"/>
        </w:rPr>
        <w:t>Szociális Bizottság</w:t>
      </w:r>
      <w:r w:rsidRPr="009E4C97"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  <w:t xml:space="preserve"> az előterjesztést a 2016. március 24-én tartott ülésén megtárgyalta és </w:t>
      </w:r>
      <w:proofErr w:type="gramStart"/>
      <w:r w:rsidRPr="009E4C97"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  <w:t>az ….</w:t>
      </w:r>
      <w:proofErr w:type="gramEnd"/>
      <w:r w:rsidRPr="009E4C97"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  <w:t>/2016. (III. 24.) számú határozatával javasolja Zalaszentgrót Város Önkormányzat Képviselő-testületének a határozati javaslat elfogadását.</w:t>
      </w:r>
    </w:p>
    <w:p w:rsidR="00660227" w:rsidRPr="009E4C97" w:rsidRDefault="00660227" w:rsidP="00660227">
      <w:pPr>
        <w:spacing w:after="0" w:line="320" w:lineRule="atLeast"/>
        <w:jc w:val="both"/>
        <w:rPr>
          <w:rFonts w:ascii="Times New Roman" w:hAnsi="Times New Roman" w:cs="Times New Roman"/>
          <w:spacing w:val="-6"/>
          <w:sz w:val="24"/>
          <w:szCs w:val="24"/>
          <w:highlight w:val="yellow"/>
        </w:rPr>
      </w:pPr>
    </w:p>
    <w:p w:rsidR="00660227" w:rsidRPr="009E4C97" w:rsidRDefault="00660227" w:rsidP="00660227">
      <w:pPr>
        <w:spacing w:after="0" w:line="3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4C97"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  <w:t xml:space="preserve">A </w:t>
      </w:r>
      <w:r w:rsidRPr="009E4C97">
        <w:rPr>
          <w:rFonts w:ascii="Times New Roman" w:hAnsi="Times New Roman" w:cs="Times New Roman"/>
          <w:sz w:val="24"/>
          <w:szCs w:val="24"/>
          <w:highlight w:val="yellow"/>
        </w:rPr>
        <w:t>Pénzügyi és Ügyrendi Bizottság</w:t>
      </w:r>
      <w:r w:rsidRPr="009E4C97"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  <w:t xml:space="preserve"> az előterjesztést a 2016. március 24-én tartott ülésén megtárgyalta és </w:t>
      </w:r>
      <w:proofErr w:type="gramStart"/>
      <w:r w:rsidRPr="009E4C97"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  <w:t>az ….</w:t>
      </w:r>
      <w:proofErr w:type="gramEnd"/>
      <w:r w:rsidRPr="009E4C97"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  <w:t>/2016. (III. 24.) számú határozatával javasolja Zalaszentgrót Város Önkormányzat Képviselő-testületének a határozati javaslat elfogadását.</w:t>
      </w:r>
    </w:p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Kérem a tisztelt Képviselő-testületet, hogy az előterjesztést szíveskedjen megtárgyalni, és a módosító rendelettervezetet az I. számú melléklet szerinti tartalommal elfogadni.  </w:t>
      </w:r>
    </w:p>
    <w:p w:rsidR="00E935F6" w:rsidRPr="009E4C97" w:rsidRDefault="00E935F6" w:rsidP="00186F4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9E4C97">
        <w:rPr>
          <w:rFonts w:ascii="Times New Roman" w:hAnsi="Times New Roman" w:cs="Times New Roman"/>
          <w:sz w:val="24"/>
          <w:szCs w:val="24"/>
        </w:rPr>
        <w:t xml:space="preserve">, 2016. március 18. </w:t>
      </w:r>
    </w:p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</w:t>
      </w:r>
      <w:r w:rsidRPr="009E4C9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9E4C97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Pr="009E4C97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>Az előterjesztés a törvényességi előírásoknak megfelel</w:t>
      </w:r>
    </w:p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b/>
          <w:bCs/>
          <w:sz w:val="24"/>
          <w:szCs w:val="24"/>
        </w:rPr>
        <w:t xml:space="preserve">            Dr. Simon Beáta</w:t>
      </w:r>
    </w:p>
    <w:p w:rsidR="00E935F6" w:rsidRPr="009E4C97" w:rsidRDefault="00E935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proofErr w:type="gramStart"/>
      <w:r w:rsidRPr="009E4C97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E935F6" w:rsidRPr="009E4C97" w:rsidSect="00A37C33">
      <w:headerReference w:type="default" r:id="rId7"/>
      <w:footerReference w:type="default" r:id="rId8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5F6" w:rsidRDefault="00E935F6" w:rsidP="002C67C0">
      <w:pPr>
        <w:spacing w:after="0" w:line="240" w:lineRule="auto"/>
      </w:pPr>
      <w:r>
        <w:separator/>
      </w:r>
    </w:p>
  </w:endnote>
  <w:endnote w:type="continuationSeparator" w:id="0">
    <w:p w:rsidR="00E935F6" w:rsidRDefault="00E935F6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5F6" w:rsidRDefault="009E4C97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5F6" w:rsidRDefault="00E935F6" w:rsidP="002C67C0">
      <w:pPr>
        <w:spacing w:after="0" w:line="240" w:lineRule="auto"/>
      </w:pPr>
      <w:r>
        <w:separator/>
      </w:r>
    </w:p>
  </w:footnote>
  <w:footnote w:type="continuationSeparator" w:id="0">
    <w:p w:rsidR="00E935F6" w:rsidRDefault="00E935F6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5F6" w:rsidRDefault="00D41517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3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5">
    <w:nsid w:val="2D4203F2"/>
    <w:multiLevelType w:val="hybridMultilevel"/>
    <w:tmpl w:val="9C0AC2D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7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8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9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2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3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12"/>
  </w:num>
  <w:num w:numId="4">
    <w:abstractNumId w:val="10"/>
  </w:num>
  <w:num w:numId="5">
    <w:abstractNumId w:val="11"/>
  </w:num>
  <w:num w:numId="6">
    <w:abstractNumId w:val="4"/>
  </w:num>
  <w:num w:numId="7">
    <w:abstractNumId w:val="8"/>
  </w:num>
  <w:num w:numId="8">
    <w:abstractNumId w:val="2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9"/>
  </w:num>
  <w:num w:numId="15">
    <w:abstractNumId w:val="1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298C"/>
    <w:rsid w:val="00006BE9"/>
    <w:rsid w:val="0001136E"/>
    <w:rsid w:val="00046221"/>
    <w:rsid w:val="000641C8"/>
    <w:rsid w:val="00064A4C"/>
    <w:rsid w:val="00093C71"/>
    <w:rsid w:val="00093F76"/>
    <w:rsid w:val="000C1CAF"/>
    <w:rsid w:val="000E0E5A"/>
    <w:rsid w:val="0010646E"/>
    <w:rsid w:val="0011295A"/>
    <w:rsid w:val="00125E2F"/>
    <w:rsid w:val="00133118"/>
    <w:rsid w:val="00140A7D"/>
    <w:rsid w:val="001522A4"/>
    <w:rsid w:val="0017214C"/>
    <w:rsid w:val="0017756D"/>
    <w:rsid w:val="00186F49"/>
    <w:rsid w:val="00187349"/>
    <w:rsid w:val="001A0F07"/>
    <w:rsid w:val="001A55DD"/>
    <w:rsid w:val="001B6BC9"/>
    <w:rsid w:val="001D421D"/>
    <w:rsid w:val="001E0088"/>
    <w:rsid w:val="001E561F"/>
    <w:rsid w:val="00201C98"/>
    <w:rsid w:val="0022132E"/>
    <w:rsid w:val="00231A37"/>
    <w:rsid w:val="002448C8"/>
    <w:rsid w:val="002B2100"/>
    <w:rsid w:val="002C67C0"/>
    <w:rsid w:val="002D1873"/>
    <w:rsid w:val="002D551E"/>
    <w:rsid w:val="002E2E02"/>
    <w:rsid w:val="003173F3"/>
    <w:rsid w:val="0032522C"/>
    <w:rsid w:val="00335F40"/>
    <w:rsid w:val="0035730C"/>
    <w:rsid w:val="00374D85"/>
    <w:rsid w:val="0037755D"/>
    <w:rsid w:val="00380098"/>
    <w:rsid w:val="00380DA0"/>
    <w:rsid w:val="003C1F08"/>
    <w:rsid w:val="003D5E28"/>
    <w:rsid w:val="003D7EDA"/>
    <w:rsid w:val="003E68DC"/>
    <w:rsid w:val="00400A5A"/>
    <w:rsid w:val="0041234A"/>
    <w:rsid w:val="0042319C"/>
    <w:rsid w:val="00433356"/>
    <w:rsid w:val="004522D3"/>
    <w:rsid w:val="00461D3E"/>
    <w:rsid w:val="00474D97"/>
    <w:rsid w:val="004B1165"/>
    <w:rsid w:val="004B2785"/>
    <w:rsid w:val="004C2E76"/>
    <w:rsid w:val="004E061B"/>
    <w:rsid w:val="004E3737"/>
    <w:rsid w:val="0052444F"/>
    <w:rsid w:val="00533F94"/>
    <w:rsid w:val="005363F3"/>
    <w:rsid w:val="00566B7E"/>
    <w:rsid w:val="0057186F"/>
    <w:rsid w:val="00595226"/>
    <w:rsid w:val="00595534"/>
    <w:rsid w:val="00595E13"/>
    <w:rsid w:val="005F1DE2"/>
    <w:rsid w:val="005F56BC"/>
    <w:rsid w:val="00603BDC"/>
    <w:rsid w:val="00604977"/>
    <w:rsid w:val="00610F34"/>
    <w:rsid w:val="00636306"/>
    <w:rsid w:val="00660227"/>
    <w:rsid w:val="006660BE"/>
    <w:rsid w:val="00687DAE"/>
    <w:rsid w:val="006A1130"/>
    <w:rsid w:val="006A7979"/>
    <w:rsid w:val="006B6D74"/>
    <w:rsid w:val="006C71EE"/>
    <w:rsid w:val="006F2CAE"/>
    <w:rsid w:val="006F328E"/>
    <w:rsid w:val="00705611"/>
    <w:rsid w:val="007118CB"/>
    <w:rsid w:val="00724E2D"/>
    <w:rsid w:val="00731A3B"/>
    <w:rsid w:val="00731A65"/>
    <w:rsid w:val="00744AFD"/>
    <w:rsid w:val="00762C00"/>
    <w:rsid w:val="00763FD2"/>
    <w:rsid w:val="00773886"/>
    <w:rsid w:val="00776282"/>
    <w:rsid w:val="00786985"/>
    <w:rsid w:val="007930E9"/>
    <w:rsid w:val="00795A38"/>
    <w:rsid w:val="008208FC"/>
    <w:rsid w:val="008520A0"/>
    <w:rsid w:val="00860D10"/>
    <w:rsid w:val="00867FAD"/>
    <w:rsid w:val="00872528"/>
    <w:rsid w:val="00893289"/>
    <w:rsid w:val="008A784A"/>
    <w:rsid w:val="008D03DD"/>
    <w:rsid w:val="008D0472"/>
    <w:rsid w:val="008D43D0"/>
    <w:rsid w:val="008E798C"/>
    <w:rsid w:val="008F2ADF"/>
    <w:rsid w:val="00901766"/>
    <w:rsid w:val="00955B1A"/>
    <w:rsid w:val="00966554"/>
    <w:rsid w:val="00993736"/>
    <w:rsid w:val="009A24D7"/>
    <w:rsid w:val="009B607E"/>
    <w:rsid w:val="009E4C97"/>
    <w:rsid w:val="00A13F00"/>
    <w:rsid w:val="00A26939"/>
    <w:rsid w:val="00A26D41"/>
    <w:rsid w:val="00A34C8A"/>
    <w:rsid w:val="00A37C33"/>
    <w:rsid w:val="00A63515"/>
    <w:rsid w:val="00A8138C"/>
    <w:rsid w:val="00A82952"/>
    <w:rsid w:val="00A840F6"/>
    <w:rsid w:val="00A85DB7"/>
    <w:rsid w:val="00A870F3"/>
    <w:rsid w:val="00AB1D25"/>
    <w:rsid w:val="00AD1B4D"/>
    <w:rsid w:val="00AE01FA"/>
    <w:rsid w:val="00AF4E25"/>
    <w:rsid w:val="00B129CD"/>
    <w:rsid w:val="00B4686D"/>
    <w:rsid w:val="00B7374F"/>
    <w:rsid w:val="00B865CD"/>
    <w:rsid w:val="00BA223D"/>
    <w:rsid w:val="00BA484D"/>
    <w:rsid w:val="00BB6931"/>
    <w:rsid w:val="00BC72A8"/>
    <w:rsid w:val="00C02838"/>
    <w:rsid w:val="00C06B99"/>
    <w:rsid w:val="00C11D88"/>
    <w:rsid w:val="00C20BF2"/>
    <w:rsid w:val="00C2480A"/>
    <w:rsid w:val="00C26D4B"/>
    <w:rsid w:val="00CB288F"/>
    <w:rsid w:val="00CB4D50"/>
    <w:rsid w:val="00CC4B5A"/>
    <w:rsid w:val="00CE7FE3"/>
    <w:rsid w:val="00CF1805"/>
    <w:rsid w:val="00CF3DD9"/>
    <w:rsid w:val="00D10706"/>
    <w:rsid w:val="00D255EC"/>
    <w:rsid w:val="00D262C0"/>
    <w:rsid w:val="00D27E09"/>
    <w:rsid w:val="00D35650"/>
    <w:rsid w:val="00D41517"/>
    <w:rsid w:val="00D461B4"/>
    <w:rsid w:val="00D56EBD"/>
    <w:rsid w:val="00D61544"/>
    <w:rsid w:val="00D76CC6"/>
    <w:rsid w:val="00D775C2"/>
    <w:rsid w:val="00D83E28"/>
    <w:rsid w:val="00D93440"/>
    <w:rsid w:val="00D96834"/>
    <w:rsid w:val="00DC5488"/>
    <w:rsid w:val="00DD4A3F"/>
    <w:rsid w:val="00DD5775"/>
    <w:rsid w:val="00DD68FB"/>
    <w:rsid w:val="00DE575A"/>
    <w:rsid w:val="00E045EC"/>
    <w:rsid w:val="00E12F43"/>
    <w:rsid w:val="00E25457"/>
    <w:rsid w:val="00E64D08"/>
    <w:rsid w:val="00E84DB3"/>
    <w:rsid w:val="00E935F6"/>
    <w:rsid w:val="00EA13D0"/>
    <w:rsid w:val="00EA2E33"/>
    <w:rsid w:val="00EC7196"/>
    <w:rsid w:val="00ED18A2"/>
    <w:rsid w:val="00EE5C77"/>
    <w:rsid w:val="00EF253A"/>
    <w:rsid w:val="00EF3998"/>
    <w:rsid w:val="00F065DF"/>
    <w:rsid w:val="00F277D1"/>
    <w:rsid w:val="00F50117"/>
    <w:rsid w:val="00F67CD1"/>
    <w:rsid w:val="00F71B60"/>
    <w:rsid w:val="00F77BB7"/>
    <w:rsid w:val="00F96EE0"/>
    <w:rsid w:val="00FA4E84"/>
    <w:rsid w:val="00FE04CC"/>
    <w:rsid w:val="00FF7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99"/>
    <w:qFormat/>
    <w:rsid w:val="00C11D88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04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2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04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04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04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658</Words>
  <Characters>5641</Characters>
  <Application>Microsoft Office Word</Application>
  <DocSecurity>0</DocSecurity>
  <Lines>47</Lines>
  <Paragraphs>12</Paragraphs>
  <ScaleCrop>false</ScaleCrop>
  <Company>Dr.X. Corporation</Company>
  <LinksUpToDate>false</LinksUpToDate>
  <CharactersWithSpaces>6287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PH_005</cp:lastModifiedBy>
  <cp:revision>5</cp:revision>
  <dcterms:created xsi:type="dcterms:W3CDTF">2016-03-21T14:47:00Z</dcterms:created>
  <dcterms:modified xsi:type="dcterms:W3CDTF">2016-03-21T14:49:00Z</dcterms:modified>
</cp:coreProperties>
</file>