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B2A" w:rsidRPr="00B101BC" w:rsidRDefault="00384DA8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</w:t>
      </w:r>
      <w:r w:rsidR="006561A4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/2020</w:t>
      </w:r>
      <w:r w:rsidR="00B34B2A" w:rsidRPr="00B101BC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</w:t>
      </w:r>
      <w:r w:rsidR="00DF646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4646E">
        <w:rPr>
          <w:rFonts w:ascii="Times New Roman" w:hAnsi="Times New Roman" w:cs="Times New Roman"/>
          <w:sz w:val="24"/>
          <w:szCs w:val="24"/>
        </w:rPr>
        <w:t xml:space="preserve">  </w:t>
      </w:r>
      <w:r w:rsidR="00DF6461">
        <w:rPr>
          <w:rFonts w:ascii="Times New Roman" w:hAnsi="Times New Roman" w:cs="Times New Roman"/>
          <w:sz w:val="24"/>
          <w:szCs w:val="24"/>
        </w:rPr>
        <w:t xml:space="preserve"> </w:t>
      </w:r>
      <w:r w:rsidR="0074646E">
        <w:rPr>
          <w:rFonts w:ascii="Times New Roman" w:hAnsi="Times New Roman" w:cs="Times New Roman"/>
          <w:sz w:val="24"/>
          <w:szCs w:val="24"/>
        </w:rPr>
        <w:t>2.</w:t>
      </w:r>
      <w:r w:rsidR="00B34B2A" w:rsidRPr="00B101BC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:rsidR="00B34B2A" w:rsidRPr="00873E80" w:rsidRDefault="00B34B2A" w:rsidP="00A44D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73E80">
        <w:rPr>
          <w:rFonts w:ascii="Times New Roman" w:hAnsi="Times New Roman" w:cs="Times New Roman"/>
          <w:b/>
          <w:bCs/>
          <w:sz w:val="28"/>
          <w:szCs w:val="28"/>
          <w:u w:val="single"/>
        </w:rPr>
        <w:t>Előterjesztés</w:t>
      </w:r>
    </w:p>
    <w:p w:rsidR="00B34B2A" w:rsidRPr="008D7D9B" w:rsidRDefault="00B34B2A" w:rsidP="00A44D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D9B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B34B2A" w:rsidRPr="008D7D9B" w:rsidRDefault="00384DA8" w:rsidP="00A44D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D9B">
        <w:rPr>
          <w:rFonts w:ascii="Times New Roman" w:hAnsi="Times New Roman" w:cs="Times New Roman"/>
          <w:b/>
          <w:sz w:val="24"/>
          <w:szCs w:val="24"/>
        </w:rPr>
        <w:t>2020</w:t>
      </w:r>
      <w:r w:rsidR="00DF6461" w:rsidRPr="008D7D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7D9B">
        <w:rPr>
          <w:rFonts w:ascii="Times New Roman" w:hAnsi="Times New Roman" w:cs="Times New Roman"/>
          <w:b/>
          <w:sz w:val="24"/>
          <w:szCs w:val="24"/>
        </w:rPr>
        <w:t>március 26</w:t>
      </w:r>
      <w:r w:rsidR="00B34B2A" w:rsidRPr="008D7D9B">
        <w:rPr>
          <w:rFonts w:ascii="Times New Roman" w:hAnsi="Times New Roman" w:cs="Times New Roman"/>
          <w:b/>
          <w:sz w:val="24"/>
          <w:szCs w:val="24"/>
        </w:rPr>
        <w:t>-i rendes</w:t>
      </w:r>
      <w:r w:rsidR="00DF6461" w:rsidRPr="008D7D9B">
        <w:rPr>
          <w:rFonts w:ascii="Times New Roman" w:hAnsi="Times New Roman" w:cs="Times New Roman"/>
          <w:b/>
          <w:sz w:val="24"/>
          <w:szCs w:val="24"/>
        </w:rPr>
        <w:t xml:space="preserve">, nyilvános </w:t>
      </w:r>
      <w:r w:rsidR="00B34B2A" w:rsidRPr="008D7D9B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CB3C63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3C63">
        <w:rPr>
          <w:rFonts w:ascii="Times New Roman" w:hAnsi="Times New Roman" w:cs="Times New Roman"/>
          <w:sz w:val="24"/>
          <w:szCs w:val="24"/>
        </w:rPr>
        <w:t>A magánszemélyek kommunális adójáról szóló 15/1991. (XII. 20.) számú rendelet módosítása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072E3E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101BC">
        <w:rPr>
          <w:rFonts w:ascii="Times New Roman" w:hAnsi="Times New Roman" w:cs="Times New Roman"/>
          <w:sz w:val="24"/>
          <w:szCs w:val="24"/>
        </w:rPr>
        <w:t xml:space="preserve"> helyi adók megállapítása a települési önkormányzatok egyik legfontosabb, alaptörvényi felhatalmazáson alapuló joga, egyben</w:t>
      </w:r>
      <w:r>
        <w:rPr>
          <w:rFonts w:ascii="Times New Roman" w:hAnsi="Times New Roman" w:cs="Times New Roman"/>
          <w:sz w:val="24"/>
          <w:szCs w:val="24"/>
        </w:rPr>
        <w:t xml:space="preserve"> a gazdasági önállóság egyik eszköze, valamint nem utolsósorban</w:t>
      </w:r>
      <w:r w:rsidRPr="00B101BC">
        <w:rPr>
          <w:rFonts w:ascii="Times New Roman" w:hAnsi="Times New Roman" w:cs="Times New Roman"/>
          <w:sz w:val="24"/>
          <w:szCs w:val="24"/>
        </w:rPr>
        <w:t xml:space="preserve"> a megfelelő színvonalú helyi közszolgáltatások biztosításának alapvető forrása is. </w:t>
      </w:r>
      <w:r w:rsidRPr="00072E3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önkormányzati</w:t>
      </w:r>
      <w:r w:rsidRPr="00072E3E">
        <w:rPr>
          <w:rFonts w:ascii="Times New Roman" w:hAnsi="Times New Roman" w:cs="Times New Roman"/>
          <w:sz w:val="24"/>
          <w:szCs w:val="24"/>
        </w:rPr>
        <w:t xml:space="preserve"> saját bevételek között</w:t>
      </w:r>
      <w:r w:rsidR="00DF6461">
        <w:rPr>
          <w:rFonts w:ascii="Times New Roman" w:hAnsi="Times New Roman" w:cs="Times New Roman"/>
          <w:sz w:val="24"/>
          <w:szCs w:val="24"/>
        </w:rPr>
        <w:t xml:space="preserve"> is a helyi adók játsszák a legkiemelkedőbb szerepet.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Zalaszentgrót város közigazgatási területén az építményadó, a telekadó, a helyi iparűzési adó, az idegenforgalmi adó, valamint a magánszemélyek kommunális adója került bevezetésre. </w:t>
      </w:r>
    </w:p>
    <w:p w:rsidR="00C967EA" w:rsidRDefault="00C967E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3DE" w:rsidRDefault="00C967E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Zala Megyei Kormányhivatal a munkaterv</w:t>
      </w:r>
      <w:r w:rsidR="00640F2A">
        <w:rPr>
          <w:rFonts w:ascii="Times New Roman" w:hAnsi="Times New Roman" w:cs="Times New Roman"/>
          <w:sz w:val="24"/>
          <w:szCs w:val="24"/>
        </w:rPr>
        <w:t>e</w:t>
      </w:r>
      <w:r w:rsidR="00137D86">
        <w:rPr>
          <w:rFonts w:ascii="Times New Roman" w:hAnsi="Times New Roman" w:cs="Times New Roman"/>
          <w:sz w:val="24"/>
          <w:szCs w:val="24"/>
        </w:rPr>
        <w:t xml:space="preserve"> szerint,</w:t>
      </w:r>
      <w:r>
        <w:rPr>
          <w:rFonts w:ascii="Times New Roman" w:hAnsi="Times New Roman" w:cs="Times New Roman"/>
          <w:sz w:val="24"/>
          <w:szCs w:val="24"/>
        </w:rPr>
        <w:t xml:space="preserve"> a 2018. évi kivetéses adókkal kapcsolatos adóigazgatási tevékenység ellenőrzésének keretein belül, szúrópróbaszerűen kiválasztott ügyiratok tételes vizsgálatával Zalaszentgrót </w:t>
      </w:r>
      <w:r w:rsidR="002A50D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áros Önkormányzata vonatkozásában is </w:t>
      </w:r>
      <w:r w:rsidR="00640F2A">
        <w:rPr>
          <w:rFonts w:ascii="Times New Roman" w:hAnsi="Times New Roman" w:cs="Times New Roman"/>
          <w:sz w:val="24"/>
          <w:szCs w:val="24"/>
        </w:rPr>
        <w:t xml:space="preserve">ellenőrzést folytatott le az elmúlt évben. </w:t>
      </w:r>
      <w:r w:rsidR="007A0008">
        <w:rPr>
          <w:rFonts w:ascii="Times New Roman" w:hAnsi="Times New Roman" w:cs="Times New Roman"/>
          <w:sz w:val="24"/>
          <w:szCs w:val="24"/>
        </w:rPr>
        <w:t xml:space="preserve">A vizsgálat megállapította, hogy a helyi adóhatósági jogalkalmazás a jegyző közvetlen szakmai vezetése mellett alapvetően szakszerű, a hatályos jogszabályoknak megfelelő, a feltárt kisebb hiányosságok a jogalkalmazói gyakorlat átalakításával maradéktalanul kiküszöbölhetők. </w:t>
      </w:r>
    </w:p>
    <w:p w:rsidR="007A0008" w:rsidRDefault="007A0008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0008" w:rsidRDefault="007A0008" w:rsidP="007A0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Településünkön a magánszemélyek kommunális adóját Zalaszentgrót Város Önkormányzatának 15/1991. (XII. 20.) számú rendelete szabályozza. Ezen adónem esetében azonban, nagyrészt gyakorlati szempontok alapján javasolt jogalkotási, pontosabban deregulációs intézkedés megtétele is a T. Képviselő-testület részéről. Az érintett adórendelet </w:t>
      </w:r>
      <w:r w:rsidR="00384DA8">
        <w:rPr>
          <w:rFonts w:ascii="Times New Roman" w:hAnsi="Times New Roman" w:cs="Times New Roman"/>
          <w:sz w:val="24"/>
          <w:szCs w:val="24"/>
        </w:rPr>
        <w:t>3. §-a az alábbiak szerint rendelkezik:</w:t>
      </w:r>
    </w:p>
    <w:p w:rsidR="007A0008" w:rsidRDefault="007A0008" w:rsidP="007A0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4DA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DA8">
        <w:rPr>
          <w:rFonts w:ascii="Times New Roman" w:hAnsi="Times New Roman" w:cs="Times New Roman"/>
          <w:sz w:val="24"/>
          <w:szCs w:val="24"/>
        </w:rPr>
        <w:t>Mentes az adó alól:</w:t>
      </w:r>
    </w:p>
    <w:p w:rsidR="00384DA8" w:rsidRPr="00384DA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4DA8" w:rsidRPr="00384DA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DA8">
        <w:rPr>
          <w:rFonts w:ascii="Times New Roman" w:hAnsi="Times New Roman" w:cs="Times New Roman"/>
          <w:sz w:val="24"/>
          <w:szCs w:val="24"/>
        </w:rPr>
        <w:t xml:space="preserve"> a)  a rendszeres szociális segélyben és időskorúak járadékában részesülő adózó;</w:t>
      </w:r>
    </w:p>
    <w:p w:rsidR="00384DA8" w:rsidRPr="00384DA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DA8">
        <w:rPr>
          <w:rFonts w:ascii="Times New Roman" w:hAnsi="Times New Roman" w:cs="Times New Roman"/>
          <w:sz w:val="24"/>
          <w:szCs w:val="24"/>
        </w:rPr>
        <w:lastRenderedPageBreak/>
        <w:t xml:space="preserve"> b)  az egy lakástulajdonnal vagy egy lakás bérleti jogával rendelkező adóalany, akinek vagy a vele közös háztartásban élőknek az egy főre számított havi jövedelme a mindenkori öregségi nyugdíjminimumot nem haladja meg és a lakáson kívül más vagyona nincs;</w:t>
      </w:r>
    </w:p>
    <w:p w:rsidR="007A000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c) </w:t>
      </w:r>
      <w:r w:rsidRPr="00384DA8">
        <w:rPr>
          <w:rFonts w:ascii="Times New Roman" w:hAnsi="Times New Roman" w:cs="Times New Roman"/>
          <w:sz w:val="24"/>
          <w:szCs w:val="24"/>
        </w:rPr>
        <w:t>azok az adóalanyok, akik építményadó fizetésére kötelezettek.</w:t>
      </w:r>
    </w:p>
    <w:p w:rsidR="00640F2A" w:rsidRDefault="00640F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681" w:rsidRDefault="00384DA8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elmúlt évek tapasztalata alapján megállapítható, hogy az a) és b) pont szerinti mentességi lehetőségek gyakorlatilag teljes mértékben kiüresedtek, a rendszeres szociális segély ellátási forma pedig meg is szűnt, így ezek hatályban tartása a továbbiakban egyáltalán nem indokolt. </w:t>
      </w:r>
    </w:p>
    <w:p w:rsidR="00942681" w:rsidRDefault="0094268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681" w:rsidRDefault="0094268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Különösen igaz ez annak fényében, hogy a helyi adóhatóságnak minden vonatkozó határozata indokolási részében rögzítenie kellene az adómentesség iránti, vagyis a mentesség indokait vagy annak mellőzését megalapozó vizsgálatot, ami önmagában is hatalmas adminisztratív teher, arról nem is beszélve, hogy az említett elavult rendelkezésekre figyelemmel gyakorlatilag teljességgel felesleges is. </w:t>
      </w:r>
    </w:p>
    <w:p w:rsidR="00942681" w:rsidRDefault="0094268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75FBE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fentiekre teki</w:t>
      </w:r>
      <w:r w:rsidR="0094268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tettel javaslom az érintett rendelkezések hatályon kívül helyezését, azzal, hogy v</w:t>
      </w:r>
      <w:r w:rsidR="00B34B2A">
        <w:rPr>
          <w:rFonts w:ascii="Times New Roman" w:hAnsi="Times New Roman" w:cs="Times New Roman"/>
          <w:sz w:val="24"/>
          <w:szCs w:val="24"/>
        </w:rPr>
        <w:t xml:space="preserve">alamely adórendelet módosításakor figyelemmel kell lennünk </w:t>
      </w:r>
      <w:r w:rsidR="00B34B2A" w:rsidRPr="00B101BC">
        <w:rPr>
          <w:rFonts w:ascii="Times New Roman" w:hAnsi="Times New Roman" w:cs="Times New Roman"/>
          <w:sz w:val="24"/>
          <w:szCs w:val="24"/>
        </w:rPr>
        <w:t>a Magyarország gazdasági stabilitásáról szóló 2011. évi CXCIV. törvény 32. §-ában foglalt azon rendelkezést, mely szerint a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</w:p>
    <w:p w:rsidR="00B75FBE" w:rsidRDefault="00B75FBE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</w:t>
      </w:r>
      <w:r>
        <w:rPr>
          <w:rFonts w:ascii="Times New Roman" w:hAnsi="Times New Roman" w:cs="Times New Roman"/>
          <w:sz w:val="24"/>
          <w:szCs w:val="24"/>
        </w:rPr>
        <w:t>z érintett</w:t>
      </w:r>
      <w:r w:rsidRPr="00B101BC">
        <w:rPr>
          <w:rFonts w:ascii="Times New Roman" w:hAnsi="Times New Roman" w:cs="Times New Roman"/>
          <w:sz w:val="24"/>
          <w:szCs w:val="24"/>
        </w:rPr>
        <w:t xml:space="preserve"> rendelet</w:t>
      </w:r>
      <w:r>
        <w:rPr>
          <w:rFonts w:ascii="Times New Roman" w:hAnsi="Times New Roman" w:cs="Times New Roman"/>
          <w:sz w:val="24"/>
          <w:szCs w:val="24"/>
        </w:rPr>
        <w:t xml:space="preserve"> tervezett módosítása</w:t>
      </w:r>
      <w:r w:rsidRPr="00B101BC">
        <w:rPr>
          <w:rFonts w:ascii="Times New Roman" w:hAnsi="Times New Roman" w:cs="Times New Roman"/>
          <w:sz w:val="24"/>
          <w:szCs w:val="24"/>
        </w:rPr>
        <w:t xml:space="preserve"> igazod</w:t>
      </w:r>
      <w:r>
        <w:rPr>
          <w:rFonts w:ascii="Times New Roman" w:hAnsi="Times New Roman" w:cs="Times New Roman"/>
          <w:sz w:val="24"/>
          <w:szCs w:val="24"/>
        </w:rPr>
        <w:t>ik a központi jogszabályhoz</w:t>
      </w:r>
      <w:r w:rsidRPr="00B101BC">
        <w:rPr>
          <w:rFonts w:ascii="Times New Roman" w:hAnsi="Times New Roman" w:cs="Times New Roman"/>
          <w:sz w:val="24"/>
          <w:szCs w:val="24"/>
        </w:rPr>
        <w:t>. Az ad</w:t>
      </w:r>
      <w:r>
        <w:rPr>
          <w:rFonts w:ascii="Times New Roman" w:hAnsi="Times New Roman" w:cs="Times New Roman"/>
          <w:sz w:val="24"/>
          <w:szCs w:val="24"/>
        </w:rPr>
        <w:t>minisztratív terhek a rendelet</w:t>
      </w:r>
      <w:r w:rsidRPr="00B101BC">
        <w:rPr>
          <w:rFonts w:ascii="Times New Roman" w:hAnsi="Times New Roman" w:cs="Times New Roman"/>
          <w:sz w:val="24"/>
          <w:szCs w:val="24"/>
        </w:rPr>
        <w:t xml:space="preserve"> módosítását köv</w:t>
      </w:r>
      <w:r>
        <w:rPr>
          <w:rFonts w:ascii="Times New Roman" w:hAnsi="Times New Roman" w:cs="Times New Roman"/>
          <w:sz w:val="24"/>
          <w:szCs w:val="24"/>
        </w:rPr>
        <w:t>etően</w:t>
      </w:r>
      <w:r w:rsidR="00B740AF">
        <w:rPr>
          <w:rFonts w:ascii="Times New Roman" w:hAnsi="Times New Roman" w:cs="Times New Roman"/>
          <w:sz w:val="24"/>
          <w:szCs w:val="24"/>
        </w:rPr>
        <w:t xml:space="preserve"> lényegében nem változnak. </w:t>
      </w:r>
      <w:r>
        <w:rPr>
          <w:rFonts w:ascii="Times New Roman" w:hAnsi="Times New Roman" w:cs="Times New Roman"/>
          <w:sz w:val="24"/>
          <w:szCs w:val="24"/>
        </w:rPr>
        <w:t>A rendelet</w:t>
      </w:r>
      <w:r w:rsidRPr="00B101BC">
        <w:rPr>
          <w:rFonts w:ascii="Times New Roman" w:hAnsi="Times New Roman" w:cs="Times New Roman"/>
          <w:sz w:val="24"/>
          <w:szCs w:val="24"/>
        </w:rPr>
        <w:t xml:space="preserve"> módosítása környezeti és egészségi hatással nem jár. 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sz w:val="24"/>
          <w:szCs w:val="24"/>
          <w:u w:val="single"/>
        </w:rPr>
        <w:t>A rendelet</w:t>
      </w:r>
      <w:r>
        <w:rPr>
          <w:rFonts w:ascii="Times New Roman" w:hAnsi="Times New Roman" w:cs="Times New Roman"/>
          <w:sz w:val="24"/>
          <w:szCs w:val="24"/>
          <w:u w:val="single"/>
        </w:rPr>
        <w:t>alkotás</w:t>
      </w:r>
      <w:r w:rsidRPr="00B101BC">
        <w:rPr>
          <w:rFonts w:ascii="Times New Roman" w:hAnsi="Times New Roman" w:cs="Times New Roman"/>
          <w:sz w:val="24"/>
          <w:szCs w:val="24"/>
          <w:u w:val="single"/>
        </w:rPr>
        <w:t xml:space="preserve"> szükségessége, a jogalkotás elmaradásának várható következményei:</w:t>
      </w: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75FBE">
        <w:rPr>
          <w:rFonts w:ascii="Times New Roman" w:hAnsi="Times New Roman" w:cs="Times New Roman"/>
          <w:sz w:val="24"/>
          <w:szCs w:val="24"/>
        </w:rPr>
        <w:t xml:space="preserve"> helyi rendelet módosítását elsősorban gyakorlati szempontok indokolják. A javasolt dereguláció elmaradásával elavult, tartalmilag kiüresedett rendelkezések maradnának </w:t>
      </w:r>
      <w:r w:rsidR="00B75FBE">
        <w:rPr>
          <w:rFonts w:ascii="Times New Roman" w:hAnsi="Times New Roman" w:cs="Times New Roman"/>
          <w:sz w:val="24"/>
          <w:szCs w:val="24"/>
        </w:rPr>
        <w:lastRenderedPageBreak/>
        <w:t xml:space="preserve">hatályban, melyek aránytalan és legnagyobbrészt felesleges adminisztratív terhet rónának a helyi adóhatósági jogalkalmazásra.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B2A" w:rsidRPr="008F4C1B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:rsidR="00B740AF" w:rsidRDefault="00B740AF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40AF" w:rsidRPr="0026750E" w:rsidRDefault="00B740AF" w:rsidP="00B74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</w:t>
      </w:r>
      <w:r>
        <w:rPr>
          <w:rFonts w:ascii="Times New Roman" w:hAnsi="Times New Roman" w:cs="Times New Roman"/>
          <w:sz w:val="24"/>
          <w:szCs w:val="24"/>
        </w:rPr>
        <w:t xml:space="preserve"> komolyan</w:t>
      </w:r>
      <w:r w:rsidRPr="0026750E">
        <w:rPr>
          <w:rFonts w:ascii="Times New Roman" w:hAnsi="Times New Roman" w:cs="Times New Roman"/>
          <w:sz w:val="24"/>
          <w:szCs w:val="24"/>
        </w:rPr>
        <w:t xml:space="preserve"> befolyásoló hatása nem mutatható ki, 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 fentiek alapján javaslom</w:t>
      </w:r>
      <w:r w:rsidRPr="008F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Zalaszentgrót Város Önkormányzatának</w:t>
      </w:r>
      <w:r w:rsidRPr="008F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magánszemélyek kommunális adójáról szóló 15/1991. (XII. 20.) számú rendeletének módosítását. </w:t>
      </w: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681ACE" w:rsidRDefault="00B34B2A" w:rsidP="00681A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FBE">
        <w:rPr>
          <w:rFonts w:ascii="Times New Roman" w:hAnsi="Times New Roman" w:cs="Times New Roman"/>
          <w:sz w:val="24"/>
          <w:szCs w:val="24"/>
          <w:highlight w:val="yellow"/>
        </w:rPr>
        <w:t>A Pénzügyi és Ügyrendi Bi</w:t>
      </w:r>
      <w:r w:rsidR="00B75FBE">
        <w:rPr>
          <w:rFonts w:ascii="Times New Roman" w:hAnsi="Times New Roman" w:cs="Times New Roman"/>
          <w:sz w:val="24"/>
          <w:szCs w:val="24"/>
          <w:highlight w:val="yellow"/>
        </w:rPr>
        <w:t>zottság az előterjesztést a 2020</w:t>
      </w:r>
      <w:r w:rsidR="00CB3C63" w:rsidRPr="00B75FBE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B75FBE">
        <w:rPr>
          <w:rFonts w:ascii="Times New Roman" w:hAnsi="Times New Roman" w:cs="Times New Roman"/>
          <w:sz w:val="24"/>
          <w:szCs w:val="24"/>
          <w:highlight w:val="yellow"/>
        </w:rPr>
        <w:t>március 19</w:t>
      </w:r>
      <w:r w:rsidR="00CB3C63" w:rsidRPr="00B75FBE">
        <w:rPr>
          <w:rFonts w:ascii="Times New Roman" w:hAnsi="Times New Roman" w:cs="Times New Roman"/>
          <w:sz w:val="24"/>
          <w:szCs w:val="24"/>
          <w:highlight w:val="yellow"/>
        </w:rPr>
        <w:t xml:space="preserve">-i ülésén megtárgyalta, a </w:t>
      </w:r>
      <w:r w:rsidR="00B75FBE">
        <w:rPr>
          <w:rFonts w:ascii="Times New Roman" w:hAnsi="Times New Roman" w:cs="Times New Roman"/>
          <w:sz w:val="24"/>
          <w:szCs w:val="24"/>
          <w:highlight w:val="yellow"/>
        </w:rPr>
        <w:t>…/2020. (III. 19</w:t>
      </w:r>
      <w:r w:rsidRPr="00B75FBE">
        <w:rPr>
          <w:rFonts w:ascii="Times New Roman" w:hAnsi="Times New Roman" w:cs="Times New Roman"/>
          <w:sz w:val="24"/>
          <w:szCs w:val="24"/>
          <w:highlight w:val="yellow"/>
        </w:rPr>
        <w:t>.) számú határozatával elfogadta, és a Képviselő-testületnek elfogadásra javasolja.</w:t>
      </w: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</w:t>
      </w:r>
      <w:r>
        <w:rPr>
          <w:rFonts w:ascii="Times New Roman" w:hAnsi="Times New Roman" w:cs="Times New Roman"/>
          <w:sz w:val="24"/>
          <w:szCs w:val="24"/>
        </w:rPr>
        <w:t>rgyalni, és a módosító rendelettervezetet az 1</w:t>
      </w:r>
      <w:r w:rsidRPr="00B101BC">
        <w:rPr>
          <w:rFonts w:ascii="Times New Roman" w:hAnsi="Times New Roman" w:cs="Times New Roman"/>
          <w:sz w:val="24"/>
          <w:szCs w:val="24"/>
        </w:rPr>
        <w:t xml:space="preserve">. számú melléklet szerinti tartalommal elfogadni.  </w:t>
      </w:r>
    </w:p>
    <w:p w:rsidR="00B34B2A" w:rsidRDefault="00B34B2A" w:rsidP="00A44D3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B75FBE">
        <w:rPr>
          <w:rFonts w:ascii="Times New Roman" w:hAnsi="Times New Roman" w:cs="Times New Roman"/>
          <w:sz w:val="24"/>
          <w:szCs w:val="24"/>
        </w:rPr>
        <w:t>, 2020. március</w:t>
      </w:r>
      <w:r w:rsidR="00635BFC">
        <w:rPr>
          <w:rFonts w:ascii="Times New Roman" w:hAnsi="Times New Roman" w:cs="Times New Roman"/>
          <w:sz w:val="24"/>
          <w:szCs w:val="24"/>
        </w:rPr>
        <w:t xml:space="preserve"> 10.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</w:t>
      </w:r>
      <w:r w:rsidRPr="00B101B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B101BC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101BC">
        <w:rPr>
          <w:rFonts w:ascii="Times New Roman" w:hAnsi="Times New Roman" w:cs="Times New Roman"/>
          <w:sz w:val="24"/>
          <w:szCs w:val="24"/>
        </w:rPr>
        <w:t>polgármester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:rsidR="00B34B2A" w:rsidRPr="00EF253A" w:rsidRDefault="00B34B2A" w:rsidP="004E09DE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1. </w:t>
      </w:r>
      <w:r w:rsidRPr="00EF253A">
        <w:rPr>
          <w:rFonts w:ascii="Times New Roman" w:hAnsi="Times New Roman" w:cs="Times New Roman"/>
          <w:sz w:val="24"/>
          <w:szCs w:val="24"/>
        </w:rPr>
        <w:t>számú melléklet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B2A" w:rsidRPr="00BB6931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931">
        <w:rPr>
          <w:rFonts w:ascii="Times New Roman" w:hAnsi="Times New Roman" w:cs="Times New Roman"/>
          <w:b/>
          <w:bCs/>
          <w:sz w:val="24"/>
          <w:szCs w:val="24"/>
        </w:rPr>
        <w:t>Zalaszentgrót Város Önkormányzat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6931">
        <w:rPr>
          <w:rFonts w:ascii="Times New Roman" w:hAnsi="Times New Roman" w:cs="Times New Roman"/>
          <w:b/>
          <w:bCs/>
          <w:sz w:val="24"/>
          <w:szCs w:val="24"/>
        </w:rPr>
        <w:t xml:space="preserve"> Képviselő-testületének 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B6931">
        <w:rPr>
          <w:rFonts w:ascii="Times New Roman" w:hAnsi="Times New Roman" w:cs="Times New Roman"/>
          <w:b/>
          <w:bCs/>
          <w:sz w:val="24"/>
          <w:szCs w:val="24"/>
        </w:rPr>
        <w:t>../2</w:t>
      </w:r>
      <w:r w:rsidR="00D44458">
        <w:rPr>
          <w:rFonts w:ascii="Times New Roman" w:hAnsi="Times New Roman" w:cs="Times New Roman"/>
          <w:b/>
          <w:bCs/>
          <w:sz w:val="24"/>
          <w:szCs w:val="24"/>
        </w:rPr>
        <w:t>020. (I</w:t>
      </w:r>
      <w:r w:rsidR="00CB3C63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I. …) önkormányzati rendelet</w:t>
      </w:r>
      <w:r w:rsidRPr="00BB6931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3D3">
        <w:rPr>
          <w:rFonts w:ascii="Times New Roman" w:hAnsi="Times New Roman" w:cs="Times New Roman"/>
          <w:b/>
          <w:bCs/>
          <w:sz w:val="24"/>
          <w:szCs w:val="24"/>
        </w:rPr>
        <w:t>a magánszemélyek kommunális adójáról szóló 15/1991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(XII. 20.) számú </w:t>
      </w:r>
    </w:p>
    <w:p w:rsidR="00B34B2A" w:rsidRPr="00B623D3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rendeletének</w:t>
      </w:r>
      <w:r w:rsidRPr="00B623D3">
        <w:rPr>
          <w:rFonts w:ascii="Times New Roman" w:hAnsi="Times New Roman" w:cs="Times New Roman"/>
          <w:b/>
          <w:bCs/>
          <w:sz w:val="24"/>
          <w:szCs w:val="24"/>
        </w:rPr>
        <w:t xml:space="preserve"> módosításáról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helyi adókról szóló 1990. évi C. törvény 1. § (1) bekezdésében foglalt felhatalmazás alapján, a Magyarország Alaptörvénye 32. cikk (1) bekezdésének h) pontjában, valamint </w:t>
      </w:r>
      <w:r w:rsidRPr="00B623D3">
        <w:rPr>
          <w:rFonts w:ascii="Times New Roman" w:hAnsi="Times New Roman" w:cs="Times New Roman"/>
          <w:sz w:val="24"/>
          <w:szCs w:val="24"/>
        </w:rPr>
        <w:t>a Magyarország helyi önkormányzat</w:t>
      </w:r>
      <w:r w:rsidR="00D44458">
        <w:rPr>
          <w:rFonts w:ascii="Times New Roman" w:hAnsi="Times New Roman" w:cs="Times New Roman"/>
          <w:sz w:val="24"/>
          <w:szCs w:val="24"/>
        </w:rPr>
        <w:t>airól szóló 2011. évi CLXXXIX. t</w:t>
      </w:r>
      <w:r w:rsidRPr="00B623D3">
        <w:rPr>
          <w:rFonts w:ascii="Times New Roman" w:hAnsi="Times New Roman" w:cs="Times New Roman"/>
          <w:sz w:val="24"/>
          <w:szCs w:val="24"/>
        </w:rPr>
        <w:t>örvény 42. § 1. pontjában</w:t>
      </w:r>
      <w:r>
        <w:rPr>
          <w:rFonts w:ascii="Times New Roman" w:hAnsi="Times New Roman" w:cs="Times New Roman"/>
          <w:sz w:val="24"/>
          <w:szCs w:val="24"/>
        </w:rPr>
        <w:t xml:space="preserve"> meghatározott feladatkörében eljárva </w:t>
      </w:r>
      <w:r w:rsidRPr="00B623D3">
        <w:rPr>
          <w:rFonts w:ascii="Times New Roman" w:hAnsi="Times New Roman" w:cs="Times New Roman"/>
          <w:sz w:val="24"/>
          <w:szCs w:val="24"/>
        </w:rPr>
        <w:t>a magánszemélyek kommunális adójáról szóló 15/1991. (XII. 20.) számú rendeletének</w:t>
      </w:r>
      <w:r>
        <w:rPr>
          <w:rFonts w:ascii="Times New Roman" w:hAnsi="Times New Roman" w:cs="Times New Roman"/>
          <w:sz w:val="24"/>
          <w:szCs w:val="24"/>
        </w:rPr>
        <w:t xml:space="preserve"> a módosításáról a következőket rendeli el: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771C89">
        <w:rPr>
          <w:rFonts w:ascii="Times New Roman" w:hAnsi="Times New Roman" w:cs="Times New Roman"/>
          <w:sz w:val="24"/>
          <w:szCs w:val="24"/>
        </w:rPr>
        <w:t xml:space="preserve"> magánszemélyek kommunális adójáról szóló 15/1991. (XII. 20.) számú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5FBE">
        <w:rPr>
          <w:rFonts w:ascii="Times New Roman" w:hAnsi="Times New Roman" w:cs="Times New Roman"/>
          <w:sz w:val="24"/>
          <w:szCs w:val="24"/>
        </w:rPr>
        <w:t>3. §-ának a)</w:t>
      </w:r>
      <w:r w:rsidR="00635BFC">
        <w:rPr>
          <w:rFonts w:ascii="Times New Roman" w:hAnsi="Times New Roman" w:cs="Times New Roman"/>
          <w:sz w:val="24"/>
          <w:szCs w:val="24"/>
        </w:rPr>
        <w:t xml:space="preserve"> - </w:t>
      </w:r>
      <w:r w:rsidR="00B75FBE">
        <w:rPr>
          <w:rFonts w:ascii="Times New Roman" w:hAnsi="Times New Roman" w:cs="Times New Roman"/>
          <w:sz w:val="24"/>
          <w:szCs w:val="24"/>
        </w:rPr>
        <w:t xml:space="preserve">b) pontjai hatályukat vesztik. 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8F533B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B2A" w:rsidRDefault="00635BFC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 2020</w:t>
      </w:r>
      <w:r w:rsidR="00B34B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május 01</w:t>
      </w:r>
      <w:r w:rsidR="00B34B2A">
        <w:rPr>
          <w:rFonts w:ascii="Times New Roman" w:hAnsi="Times New Roman" w:cs="Times New Roman"/>
          <w:sz w:val="24"/>
          <w:szCs w:val="24"/>
        </w:rPr>
        <w:t xml:space="preserve">. napján lép hatályba, és a hatálybalépését követő napon hatályát veszti. 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EA6F4F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EA6F4F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B34B2A" w:rsidRPr="001B6BC9" w:rsidRDefault="00B34B2A" w:rsidP="004E09DE">
      <w:pPr>
        <w:tabs>
          <w:tab w:val="left" w:pos="7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polgármester                                                                            jegyző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635BFC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2020. március … </w:t>
      </w:r>
      <w:r w:rsidR="00B34B2A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EA6F4F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EA6F4F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B34B2A" w:rsidRPr="00065C16" w:rsidRDefault="00B34B2A" w:rsidP="00065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jegyző</w:t>
      </w:r>
    </w:p>
    <w:p w:rsidR="00B34B2A" w:rsidRDefault="00B34B2A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34B2A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641" w:rsidRDefault="00C77641" w:rsidP="002C67C0">
      <w:pPr>
        <w:spacing w:after="0" w:line="240" w:lineRule="auto"/>
      </w:pPr>
      <w:r>
        <w:separator/>
      </w:r>
    </w:p>
  </w:endnote>
  <w:endnote w:type="continuationSeparator" w:id="0">
    <w:p w:rsidR="00C77641" w:rsidRDefault="00C7764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B2A" w:rsidRDefault="006561A4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8pt;height:78.6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641" w:rsidRDefault="00C77641" w:rsidP="002C67C0">
      <w:pPr>
        <w:spacing w:after="0" w:line="240" w:lineRule="auto"/>
      </w:pPr>
      <w:r>
        <w:separator/>
      </w:r>
    </w:p>
  </w:footnote>
  <w:footnote w:type="continuationSeparator" w:id="0">
    <w:p w:rsidR="00C77641" w:rsidRDefault="00C7764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B2A" w:rsidRDefault="006561A4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8pt;height:78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016C1"/>
    <w:multiLevelType w:val="multilevel"/>
    <w:tmpl w:val="6C880600"/>
    <w:lvl w:ilvl="0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3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94B20"/>
    <w:multiLevelType w:val="hybridMultilevel"/>
    <w:tmpl w:val="5EE6FABC"/>
    <w:lvl w:ilvl="0" w:tplc="82BE41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A5B4286"/>
    <w:multiLevelType w:val="hybridMultilevel"/>
    <w:tmpl w:val="9DEE57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31F41EB1"/>
    <w:multiLevelType w:val="hybridMultilevel"/>
    <w:tmpl w:val="4498CFDE"/>
    <w:lvl w:ilvl="0" w:tplc="85B022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EE0C98"/>
    <w:multiLevelType w:val="hybridMultilevel"/>
    <w:tmpl w:val="8C5E91C6"/>
    <w:lvl w:ilvl="0" w:tplc="279273CA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110784"/>
    <w:multiLevelType w:val="hybridMultilevel"/>
    <w:tmpl w:val="2F3466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07EFC"/>
    <w:multiLevelType w:val="hybridMultilevel"/>
    <w:tmpl w:val="C4AA63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645558E8"/>
    <w:multiLevelType w:val="hybridMultilevel"/>
    <w:tmpl w:val="6C880600"/>
    <w:lvl w:ilvl="0" w:tplc="0BAE5E48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2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1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844208"/>
    <w:multiLevelType w:val="hybridMultilevel"/>
    <w:tmpl w:val="4760A4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20"/>
  </w:num>
  <w:num w:numId="4">
    <w:abstractNumId w:val="16"/>
  </w:num>
  <w:num w:numId="5">
    <w:abstractNumId w:val="18"/>
  </w:num>
  <w:num w:numId="6">
    <w:abstractNumId w:val="6"/>
  </w:num>
  <w:num w:numId="7">
    <w:abstractNumId w:val="13"/>
  </w:num>
  <w:num w:numId="8">
    <w:abstractNumId w:val="3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"/>
  </w:num>
  <w:num w:numId="16">
    <w:abstractNumId w:val="8"/>
  </w:num>
  <w:num w:numId="17">
    <w:abstractNumId w:val="10"/>
  </w:num>
  <w:num w:numId="18">
    <w:abstractNumId w:val="17"/>
  </w:num>
  <w:num w:numId="19">
    <w:abstractNumId w:val="22"/>
  </w:num>
  <w:num w:numId="20">
    <w:abstractNumId w:val="5"/>
  </w:num>
  <w:num w:numId="21">
    <w:abstractNumId w:val="15"/>
  </w:num>
  <w:num w:numId="22">
    <w:abstractNumId w:val="11"/>
  </w:num>
  <w:num w:numId="23">
    <w:abstractNumId w:val="19"/>
  </w:num>
  <w:num w:numId="24">
    <w:abstractNumId w:val="2"/>
  </w:num>
  <w:num w:numId="25">
    <w:abstractNumId w:val="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298C"/>
    <w:rsid w:val="0001136E"/>
    <w:rsid w:val="000228E6"/>
    <w:rsid w:val="000422E0"/>
    <w:rsid w:val="00046221"/>
    <w:rsid w:val="00065C16"/>
    <w:rsid w:val="00072E3E"/>
    <w:rsid w:val="00073491"/>
    <w:rsid w:val="00074B9C"/>
    <w:rsid w:val="000776EC"/>
    <w:rsid w:val="0008539F"/>
    <w:rsid w:val="00093C71"/>
    <w:rsid w:val="00093F76"/>
    <w:rsid w:val="00096217"/>
    <w:rsid w:val="000C1CAF"/>
    <w:rsid w:val="000D069B"/>
    <w:rsid w:val="000D51B3"/>
    <w:rsid w:val="000E0E5A"/>
    <w:rsid w:val="000E322B"/>
    <w:rsid w:val="000F1A8D"/>
    <w:rsid w:val="000F4BEE"/>
    <w:rsid w:val="0010390D"/>
    <w:rsid w:val="0010646E"/>
    <w:rsid w:val="0010718B"/>
    <w:rsid w:val="0011295A"/>
    <w:rsid w:val="00113E71"/>
    <w:rsid w:val="001222F1"/>
    <w:rsid w:val="00125E2F"/>
    <w:rsid w:val="00133118"/>
    <w:rsid w:val="00137D86"/>
    <w:rsid w:val="00140A7D"/>
    <w:rsid w:val="001469D1"/>
    <w:rsid w:val="001522A4"/>
    <w:rsid w:val="001552F1"/>
    <w:rsid w:val="001564BA"/>
    <w:rsid w:val="0017214C"/>
    <w:rsid w:val="0017756D"/>
    <w:rsid w:val="00182DB6"/>
    <w:rsid w:val="00182E0F"/>
    <w:rsid w:val="0018577F"/>
    <w:rsid w:val="00187349"/>
    <w:rsid w:val="00191FCF"/>
    <w:rsid w:val="001A0F07"/>
    <w:rsid w:val="001A28E1"/>
    <w:rsid w:val="001A55DD"/>
    <w:rsid w:val="001B1DB0"/>
    <w:rsid w:val="001B4D41"/>
    <w:rsid w:val="001B6BC9"/>
    <w:rsid w:val="001B7163"/>
    <w:rsid w:val="001D421D"/>
    <w:rsid w:val="001D7C7C"/>
    <w:rsid w:val="001E0088"/>
    <w:rsid w:val="001E561F"/>
    <w:rsid w:val="001E6094"/>
    <w:rsid w:val="00201C98"/>
    <w:rsid w:val="00201E8D"/>
    <w:rsid w:val="0020458A"/>
    <w:rsid w:val="002079B1"/>
    <w:rsid w:val="00210E1C"/>
    <w:rsid w:val="0022132E"/>
    <w:rsid w:val="0023046D"/>
    <w:rsid w:val="0023531B"/>
    <w:rsid w:val="002437E2"/>
    <w:rsid w:val="002448C8"/>
    <w:rsid w:val="002577F3"/>
    <w:rsid w:val="002904AF"/>
    <w:rsid w:val="002A50DF"/>
    <w:rsid w:val="002B2100"/>
    <w:rsid w:val="002B7D94"/>
    <w:rsid w:val="002C03A4"/>
    <w:rsid w:val="002C4966"/>
    <w:rsid w:val="002C67C0"/>
    <w:rsid w:val="002C6AEA"/>
    <w:rsid w:val="002D1873"/>
    <w:rsid w:val="002E08C4"/>
    <w:rsid w:val="002E2729"/>
    <w:rsid w:val="002E2E02"/>
    <w:rsid w:val="002F11B9"/>
    <w:rsid w:val="0030551B"/>
    <w:rsid w:val="00305934"/>
    <w:rsid w:val="003173F3"/>
    <w:rsid w:val="0032522C"/>
    <w:rsid w:val="00326C46"/>
    <w:rsid w:val="00333420"/>
    <w:rsid w:val="0034774F"/>
    <w:rsid w:val="00350F70"/>
    <w:rsid w:val="00353983"/>
    <w:rsid w:val="0035730C"/>
    <w:rsid w:val="00374D85"/>
    <w:rsid w:val="0037755D"/>
    <w:rsid w:val="00380098"/>
    <w:rsid w:val="00380DA0"/>
    <w:rsid w:val="003837E4"/>
    <w:rsid w:val="003845B1"/>
    <w:rsid w:val="00384DA8"/>
    <w:rsid w:val="003B2EF4"/>
    <w:rsid w:val="003C1F08"/>
    <w:rsid w:val="003D5E28"/>
    <w:rsid w:val="003D6873"/>
    <w:rsid w:val="003D7EDA"/>
    <w:rsid w:val="003E68DC"/>
    <w:rsid w:val="003F560E"/>
    <w:rsid w:val="003F7A4A"/>
    <w:rsid w:val="0041234A"/>
    <w:rsid w:val="00420C56"/>
    <w:rsid w:val="00422B22"/>
    <w:rsid w:val="0042319C"/>
    <w:rsid w:val="0042336A"/>
    <w:rsid w:val="00426F78"/>
    <w:rsid w:val="00433356"/>
    <w:rsid w:val="0044504C"/>
    <w:rsid w:val="004522D3"/>
    <w:rsid w:val="00461D3E"/>
    <w:rsid w:val="00467C4A"/>
    <w:rsid w:val="00474D97"/>
    <w:rsid w:val="004837BE"/>
    <w:rsid w:val="00497096"/>
    <w:rsid w:val="004B1165"/>
    <w:rsid w:val="004B2785"/>
    <w:rsid w:val="004C2E76"/>
    <w:rsid w:val="004D076D"/>
    <w:rsid w:val="004E061B"/>
    <w:rsid w:val="004E09DE"/>
    <w:rsid w:val="004E3737"/>
    <w:rsid w:val="004F4D76"/>
    <w:rsid w:val="00505051"/>
    <w:rsid w:val="00507DBE"/>
    <w:rsid w:val="005103C1"/>
    <w:rsid w:val="00517394"/>
    <w:rsid w:val="00517F37"/>
    <w:rsid w:val="0052444F"/>
    <w:rsid w:val="005363F3"/>
    <w:rsid w:val="0055646E"/>
    <w:rsid w:val="00557D4C"/>
    <w:rsid w:val="00566B7E"/>
    <w:rsid w:val="0057186F"/>
    <w:rsid w:val="0059060C"/>
    <w:rsid w:val="00595226"/>
    <w:rsid w:val="00595534"/>
    <w:rsid w:val="005A145D"/>
    <w:rsid w:val="005A1D5D"/>
    <w:rsid w:val="005C0668"/>
    <w:rsid w:val="005C659A"/>
    <w:rsid w:val="005D4B43"/>
    <w:rsid w:val="005D60A8"/>
    <w:rsid w:val="005F1DE2"/>
    <w:rsid w:val="005F56BC"/>
    <w:rsid w:val="005F600E"/>
    <w:rsid w:val="005F6BDD"/>
    <w:rsid w:val="00610F34"/>
    <w:rsid w:val="00614C0F"/>
    <w:rsid w:val="00620CDD"/>
    <w:rsid w:val="00624EC0"/>
    <w:rsid w:val="006354A4"/>
    <w:rsid w:val="00635BFC"/>
    <w:rsid w:val="006401FA"/>
    <w:rsid w:val="0064049C"/>
    <w:rsid w:val="00640719"/>
    <w:rsid w:val="00640F2A"/>
    <w:rsid w:val="00642145"/>
    <w:rsid w:val="00653374"/>
    <w:rsid w:val="006561A4"/>
    <w:rsid w:val="00663B75"/>
    <w:rsid w:val="006660BE"/>
    <w:rsid w:val="00666FF8"/>
    <w:rsid w:val="00681ACE"/>
    <w:rsid w:val="006877B2"/>
    <w:rsid w:val="00687DAE"/>
    <w:rsid w:val="006A1130"/>
    <w:rsid w:val="006B1A52"/>
    <w:rsid w:val="006B6D74"/>
    <w:rsid w:val="006B6F7E"/>
    <w:rsid w:val="006C25FE"/>
    <w:rsid w:val="006C71EE"/>
    <w:rsid w:val="006E1A97"/>
    <w:rsid w:val="006E3C17"/>
    <w:rsid w:val="006E6812"/>
    <w:rsid w:val="006F328E"/>
    <w:rsid w:val="006F668C"/>
    <w:rsid w:val="00705611"/>
    <w:rsid w:val="007118CB"/>
    <w:rsid w:val="00724E2D"/>
    <w:rsid w:val="00731A65"/>
    <w:rsid w:val="00743FCD"/>
    <w:rsid w:val="007444A7"/>
    <w:rsid w:val="0074646E"/>
    <w:rsid w:val="00753E7E"/>
    <w:rsid w:val="007558D5"/>
    <w:rsid w:val="007579BD"/>
    <w:rsid w:val="00762C00"/>
    <w:rsid w:val="00763FD2"/>
    <w:rsid w:val="00770003"/>
    <w:rsid w:val="00771C89"/>
    <w:rsid w:val="00773886"/>
    <w:rsid w:val="0077412C"/>
    <w:rsid w:val="007866D1"/>
    <w:rsid w:val="00786985"/>
    <w:rsid w:val="00792416"/>
    <w:rsid w:val="007930E9"/>
    <w:rsid w:val="00795A38"/>
    <w:rsid w:val="00796232"/>
    <w:rsid w:val="007A0008"/>
    <w:rsid w:val="007A2829"/>
    <w:rsid w:val="007A3677"/>
    <w:rsid w:val="007A72B4"/>
    <w:rsid w:val="007B3C41"/>
    <w:rsid w:val="007B5AF2"/>
    <w:rsid w:val="007B6108"/>
    <w:rsid w:val="007D4D64"/>
    <w:rsid w:val="007D4DB0"/>
    <w:rsid w:val="007D54CA"/>
    <w:rsid w:val="007D5991"/>
    <w:rsid w:val="007D6136"/>
    <w:rsid w:val="007F56C9"/>
    <w:rsid w:val="00817EBB"/>
    <w:rsid w:val="00825747"/>
    <w:rsid w:val="00832B29"/>
    <w:rsid w:val="008359FC"/>
    <w:rsid w:val="00842344"/>
    <w:rsid w:val="00844012"/>
    <w:rsid w:val="008505BA"/>
    <w:rsid w:val="008520A0"/>
    <w:rsid w:val="00860D10"/>
    <w:rsid w:val="008656DF"/>
    <w:rsid w:val="00867FAD"/>
    <w:rsid w:val="00872528"/>
    <w:rsid w:val="00873E80"/>
    <w:rsid w:val="008745D5"/>
    <w:rsid w:val="0087652C"/>
    <w:rsid w:val="00884991"/>
    <w:rsid w:val="008877D0"/>
    <w:rsid w:val="008A6BFC"/>
    <w:rsid w:val="008A784A"/>
    <w:rsid w:val="008C15AB"/>
    <w:rsid w:val="008D03DD"/>
    <w:rsid w:val="008D0472"/>
    <w:rsid w:val="008D2004"/>
    <w:rsid w:val="008D452F"/>
    <w:rsid w:val="008D7D9B"/>
    <w:rsid w:val="008E0BEB"/>
    <w:rsid w:val="008E2694"/>
    <w:rsid w:val="008E798C"/>
    <w:rsid w:val="008F2ADF"/>
    <w:rsid w:val="008F4C1B"/>
    <w:rsid w:val="008F533B"/>
    <w:rsid w:val="008F6717"/>
    <w:rsid w:val="00922D16"/>
    <w:rsid w:val="009420E9"/>
    <w:rsid w:val="00942681"/>
    <w:rsid w:val="00950CCF"/>
    <w:rsid w:val="0095156C"/>
    <w:rsid w:val="00953B94"/>
    <w:rsid w:val="00966554"/>
    <w:rsid w:val="00970EC6"/>
    <w:rsid w:val="009742F8"/>
    <w:rsid w:val="009812FB"/>
    <w:rsid w:val="00981B46"/>
    <w:rsid w:val="00982CCE"/>
    <w:rsid w:val="00993736"/>
    <w:rsid w:val="00996850"/>
    <w:rsid w:val="009A24D7"/>
    <w:rsid w:val="009A56B8"/>
    <w:rsid w:val="009A5DF4"/>
    <w:rsid w:val="009F06B3"/>
    <w:rsid w:val="00A022FF"/>
    <w:rsid w:val="00A0583C"/>
    <w:rsid w:val="00A05E7E"/>
    <w:rsid w:val="00A13C71"/>
    <w:rsid w:val="00A13F00"/>
    <w:rsid w:val="00A26939"/>
    <w:rsid w:val="00A26D41"/>
    <w:rsid w:val="00A34C8A"/>
    <w:rsid w:val="00A37C33"/>
    <w:rsid w:val="00A44D3D"/>
    <w:rsid w:val="00A505B1"/>
    <w:rsid w:val="00A57028"/>
    <w:rsid w:val="00A60F5D"/>
    <w:rsid w:val="00A73FDD"/>
    <w:rsid w:val="00A75269"/>
    <w:rsid w:val="00A80385"/>
    <w:rsid w:val="00A8064C"/>
    <w:rsid w:val="00A82952"/>
    <w:rsid w:val="00A840F6"/>
    <w:rsid w:val="00A843ED"/>
    <w:rsid w:val="00A85DB7"/>
    <w:rsid w:val="00A86747"/>
    <w:rsid w:val="00A870F3"/>
    <w:rsid w:val="00A90BF8"/>
    <w:rsid w:val="00A976E0"/>
    <w:rsid w:val="00AA167C"/>
    <w:rsid w:val="00AA30DE"/>
    <w:rsid w:val="00AB1D25"/>
    <w:rsid w:val="00AB2C49"/>
    <w:rsid w:val="00AD156E"/>
    <w:rsid w:val="00AD1B4D"/>
    <w:rsid w:val="00AD3CAC"/>
    <w:rsid w:val="00AE01FA"/>
    <w:rsid w:val="00AF4E25"/>
    <w:rsid w:val="00AF77A7"/>
    <w:rsid w:val="00B00D02"/>
    <w:rsid w:val="00B101BC"/>
    <w:rsid w:val="00B129CD"/>
    <w:rsid w:val="00B21A29"/>
    <w:rsid w:val="00B22973"/>
    <w:rsid w:val="00B22DE8"/>
    <w:rsid w:val="00B32762"/>
    <w:rsid w:val="00B34B2A"/>
    <w:rsid w:val="00B36983"/>
    <w:rsid w:val="00B623D3"/>
    <w:rsid w:val="00B73176"/>
    <w:rsid w:val="00B740AF"/>
    <w:rsid w:val="00B75BCF"/>
    <w:rsid w:val="00B75FBE"/>
    <w:rsid w:val="00B865CD"/>
    <w:rsid w:val="00BA223D"/>
    <w:rsid w:val="00BA3728"/>
    <w:rsid w:val="00BA484D"/>
    <w:rsid w:val="00BB3383"/>
    <w:rsid w:val="00BB357C"/>
    <w:rsid w:val="00BB6931"/>
    <w:rsid w:val="00BC61F2"/>
    <w:rsid w:val="00BC72A8"/>
    <w:rsid w:val="00BD7616"/>
    <w:rsid w:val="00BE6106"/>
    <w:rsid w:val="00BF2013"/>
    <w:rsid w:val="00BF3CD6"/>
    <w:rsid w:val="00BF4B58"/>
    <w:rsid w:val="00C0275C"/>
    <w:rsid w:val="00C02838"/>
    <w:rsid w:val="00C06B99"/>
    <w:rsid w:val="00C11D88"/>
    <w:rsid w:val="00C20BF2"/>
    <w:rsid w:val="00C2480A"/>
    <w:rsid w:val="00C26D4B"/>
    <w:rsid w:val="00C60349"/>
    <w:rsid w:val="00C77641"/>
    <w:rsid w:val="00C92EFC"/>
    <w:rsid w:val="00C967EA"/>
    <w:rsid w:val="00CA4B0C"/>
    <w:rsid w:val="00CB288F"/>
    <w:rsid w:val="00CB2EAA"/>
    <w:rsid w:val="00CB3C63"/>
    <w:rsid w:val="00CB4D50"/>
    <w:rsid w:val="00CC4B5A"/>
    <w:rsid w:val="00CC674A"/>
    <w:rsid w:val="00CD0AFA"/>
    <w:rsid w:val="00CD2D18"/>
    <w:rsid w:val="00CE13FF"/>
    <w:rsid w:val="00CE20CC"/>
    <w:rsid w:val="00CE35A7"/>
    <w:rsid w:val="00CE7FE3"/>
    <w:rsid w:val="00CF1805"/>
    <w:rsid w:val="00CF3DD9"/>
    <w:rsid w:val="00CF451E"/>
    <w:rsid w:val="00CF5157"/>
    <w:rsid w:val="00D10706"/>
    <w:rsid w:val="00D22998"/>
    <w:rsid w:val="00D262C0"/>
    <w:rsid w:val="00D27E09"/>
    <w:rsid w:val="00D320B7"/>
    <w:rsid w:val="00D35650"/>
    <w:rsid w:val="00D43543"/>
    <w:rsid w:val="00D44458"/>
    <w:rsid w:val="00D461B4"/>
    <w:rsid w:val="00D471B6"/>
    <w:rsid w:val="00D50EB8"/>
    <w:rsid w:val="00D71762"/>
    <w:rsid w:val="00D73FF6"/>
    <w:rsid w:val="00D76CC6"/>
    <w:rsid w:val="00D775C2"/>
    <w:rsid w:val="00D83E28"/>
    <w:rsid w:val="00D93440"/>
    <w:rsid w:val="00D96834"/>
    <w:rsid w:val="00DA7BF8"/>
    <w:rsid w:val="00DD2C5E"/>
    <w:rsid w:val="00DD4A3F"/>
    <w:rsid w:val="00DD68FB"/>
    <w:rsid w:val="00DE575A"/>
    <w:rsid w:val="00DF6461"/>
    <w:rsid w:val="00E10C16"/>
    <w:rsid w:val="00E11E9A"/>
    <w:rsid w:val="00E12F43"/>
    <w:rsid w:val="00E23080"/>
    <w:rsid w:val="00E25457"/>
    <w:rsid w:val="00E2566C"/>
    <w:rsid w:val="00E3268B"/>
    <w:rsid w:val="00E36A41"/>
    <w:rsid w:val="00E36F6E"/>
    <w:rsid w:val="00E37863"/>
    <w:rsid w:val="00E64D08"/>
    <w:rsid w:val="00E77874"/>
    <w:rsid w:val="00E81F91"/>
    <w:rsid w:val="00E84DB3"/>
    <w:rsid w:val="00E856A0"/>
    <w:rsid w:val="00E94509"/>
    <w:rsid w:val="00E97F76"/>
    <w:rsid w:val="00EA13D0"/>
    <w:rsid w:val="00EA2E33"/>
    <w:rsid w:val="00EA6F4F"/>
    <w:rsid w:val="00EA71C4"/>
    <w:rsid w:val="00EC1D1C"/>
    <w:rsid w:val="00EC7196"/>
    <w:rsid w:val="00ED18A2"/>
    <w:rsid w:val="00EE448A"/>
    <w:rsid w:val="00EE66C6"/>
    <w:rsid w:val="00EE7275"/>
    <w:rsid w:val="00EE730A"/>
    <w:rsid w:val="00EE786F"/>
    <w:rsid w:val="00EF0088"/>
    <w:rsid w:val="00EF0795"/>
    <w:rsid w:val="00EF253A"/>
    <w:rsid w:val="00EF3998"/>
    <w:rsid w:val="00EF4052"/>
    <w:rsid w:val="00F13675"/>
    <w:rsid w:val="00F20E33"/>
    <w:rsid w:val="00F50117"/>
    <w:rsid w:val="00F55BCF"/>
    <w:rsid w:val="00F5789C"/>
    <w:rsid w:val="00F71B60"/>
    <w:rsid w:val="00F77BB7"/>
    <w:rsid w:val="00F82E32"/>
    <w:rsid w:val="00F911F4"/>
    <w:rsid w:val="00F929CD"/>
    <w:rsid w:val="00F96EE0"/>
    <w:rsid w:val="00F973DE"/>
    <w:rsid w:val="00F97D02"/>
    <w:rsid w:val="00FA4E84"/>
    <w:rsid w:val="00FB23AD"/>
    <w:rsid w:val="00FC05A5"/>
    <w:rsid w:val="00FC6229"/>
    <w:rsid w:val="00FD039B"/>
    <w:rsid w:val="00FD185D"/>
    <w:rsid w:val="00FE04CC"/>
    <w:rsid w:val="00FE54C3"/>
    <w:rsid w:val="00FF03B0"/>
    <w:rsid w:val="00FF1A32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  <w14:docId w14:val="1584889C"/>
  <w15:docId w15:val="{0289B4D6-B7B4-48D9-BDB1-547376AA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sid w:val="0023531B"/>
    <w:rPr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5A1D5D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locked/>
    <w:rsid w:val="005A1D5D"/>
    <w:rPr>
      <w:lang w:eastAsia="en-US"/>
    </w:rPr>
  </w:style>
  <w:style w:type="paragraph" w:styleId="Lbjegyzetszveg">
    <w:name w:val="footnote text"/>
    <w:aliases w:val="Footnote,Char1"/>
    <w:basedOn w:val="Norml"/>
    <w:link w:val="LbjegyzetszvegChar"/>
    <w:semiHidden/>
    <w:locked/>
    <w:rsid w:val="00384DA8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x-none" w:eastAsia="zh-CN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semiHidden/>
    <w:rsid w:val="00384DA8"/>
    <w:rPr>
      <w:rFonts w:ascii="Times New Roman" w:hAnsi="Times New Roman"/>
      <w:lang w:val="x-none" w:eastAsia="zh-CN"/>
    </w:rPr>
  </w:style>
  <w:style w:type="character" w:styleId="Lbjegyzet-hivatkozs">
    <w:name w:val="footnote reference"/>
    <w:aliases w:val="Footnote symbol"/>
    <w:uiPriority w:val="99"/>
    <w:semiHidden/>
    <w:locked/>
    <w:rsid w:val="00384D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03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1005</Words>
  <Characters>6936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DELL10</cp:lastModifiedBy>
  <cp:revision>29</cp:revision>
  <cp:lastPrinted>2014-04-09T10:41:00Z</cp:lastPrinted>
  <dcterms:created xsi:type="dcterms:W3CDTF">2015-11-12T11:55:00Z</dcterms:created>
  <dcterms:modified xsi:type="dcterms:W3CDTF">2020-03-16T13:52:00Z</dcterms:modified>
</cp:coreProperties>
</file>