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13933" w:rsidRPr="00653818" w:rsidRDefault="00213933" w:rsidP="006A5A78">
      <w:bookmarkStart w:id="0" w:name="_GoBack"/>
      <w:bookmarkEnd w:id="0"/>
    </w:p>
    <w:p w:rsidR="00213933" w:rsidRDefault="00213933" w:rsidP="00E24537">
      <w:pPr>
        <w:jc w:val="both"/>
      </w:pPr>
      <w:r w:rsidRPr="00653818">
        <w:rPr>
          <w:b/>
          <w:bCs/>
        </w:rPr>
        <w:t>Szám:</w:t>
      </w:r>
      <w:r w:rsidRPr="00653818">
        <w:t xml:space="preserve"> 220-</w:t>
      </w:r>
      <w:r>
        <w:t>9</w:t>
      </w:r>
      <w:r w:rsidRPr="00653818">
        <w:t>/201</w:t>
      </w:r>
      <w:r>
        <w:t>3</w:t>
      </w:r>
      <w:r w:rsidRPr="00653818">
        <w:t>.</w:t>
      </w:r>
    </w:p>
    <w:p w:rsidR="00213933" w:rsidRPr="002D36E3" w:rsidRDefault="00213933" w:rsidP="00E24537">
      <w:pPr>
        <w:jc w:val="both"/>
      </w:pP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 xml:space="preserve">  </w:t>
      </w:r>
      <w:r w:rsidRPr="002D36E3">
        <w:tab/>
      </w:r>
      <w:r>
        <w:t>6</w:t>
      </w:r>
      <w:r w:rsidRPr="002D36E3">
        <w:t>. számú napirendi pont</w:t>
      </w:r>
    </w:p>
    <w:p w:rsidR="00213933" w:rsidRPr="002D36E3" w:rsidRDefault="00213933" w:rsidP="00E24537">
      <w:pPr>
        <w:spacing w:before="100" w:beforeAutospacing="1" w:after="100" w:afterAutospacing="1"/>
        <w:jc w:val="center"/>
      </w:pPr>
      <w:r w:rsidRPr="002D36E3">
        <w:rPr>
          <w:b/>
          <w:bCs/>
        </w:rPr>
        <w:t>Előterjesztés</w:t>
      </w:r>
    </w:p>
    <w:p w:rsidR="00213933" w:rsidRPr="002D36E3" w:rsidRDefault="00213933" w:rsidP="00E24537">
      <w:pPr>
        <w:spacing w:before="100" w:beforeAutospacing="1" w:after="100" w:afterAutospacing="1"/>
        <w:jc w:val="center"/>
      </w:pPr>
      <w:r>
        <w:rPr>
          <w:b/>
          <w:bCs/>
        </w:rPr>
        <w:t>Zalaszentgrót Város</w:t>
      </w:r>
      <w:r w:rsidRPr="002D36E3">
        <w:rPr>
          <w:b/>
          <w:bCs/>
        </w:rPr>
        <w:t xml:space="preserve"> Önkormányzat Képviselő-testülete</w:t>
      </w:r>
    </w:p>
    <w:p w:rsidR="00213933" w:rsidRPr="002D36E3" w:rsidRDefault="00213933" w:rsidP="00E24537">
      <w:pPr>
        <w:spacing w:before="100" w:beforeAutospacing="1" w:after="100" w:afterAutospacing="1"/>
        <w:jc w:val="center"/>
      </w:pPr>
      <w:r w:rsidRPr="002D36E3">
        <w:rPr>
          <w:b/>
          <w:bCs/>
        </w:rPr>
        <w:t xml:space="preserve">2013. </w:t>
      </w:r>
      <w:r>
        <w:rPr>
          <w:b/>
          <w:bCs/>
        </w:rPr>
        <w:t>július 18</w:t>
      </w:r>
      <w:r w:rsidRPr="002D36E3">
        <w:rPr>
          <w:b/>
          <w:bCs/>
        </w:rPr>
        <w:t xml:space="preserve">-i </w:t>
      </w:r>
      <w:r>
        <w:rPr>
          <w:b/>
          <w:bCs/>
        </w:rPr>
        <w:t xml:space="preserve">rendkívüli </w:t>
      </w:r>
      <w:r w:rsidRPr="002D36E3">
        <w:rPr>
          <w:b/>
          <w:bCs/>
        </w:rPr>
        <w:t>ülésére</w:t>
      </w:r>
    </w:p>
    <w:p w:rsidR="00213933" w:rsidRPr="002D36E3" w:rsidRDefault="00213933" w:rsidP="00E24537"/>
    <w:p w:rsidR="00213933" w:rsidRPr="002D36E3" w:rsidRDefault="00213933" w:rsidP="00E24537">
      <w:pPr>
        <w:rPr>
          <w:b/>
          <w:bCs/>
          <w:i/>
          <w:iCs/>
        </w:rPr>
      </w:pPr>
    </w:p>
    <w:p w:rsidR="00213933" w:rsidRDefault="00213933" w:rsidP="00E24537">
      <w:pPr>
        <w:ind w:left="900" w:hanging="900"/>
        <w:jc w:val="both"/>
      </w:pPr>
      <w:r w:rsidRPr="002D36E3">
        <w:rPr>
          <w:b/>
          <w:bCs/>
          <w:u w:val="single"/>
        </w:rPr>
        <w:t>Tárgy</w:t>
      </w:r>
      <w:r w:rsidRPr="002D36E3">
        <w:rPr>
          <w:u w:val="single"/>
        </w:rPr>
        <w:t>:</w:t>
      </w:r>
      <w:r>
        <w:t xml:space="preserve"> </w:t>
      </w:r>
      <w:r>
        <w:rPr>
          <w:color w:val="000000"/>
        </w:rPr>
        <w:t>Gyermekétkeztetés.</w:t>
      </w:r>
    </w:p>
    <w:p w:rsidR="00213933" w:rsidRDefault="00213933" w:rsidP="00E24537">
      <w:pPr>
        <w:jc w:val="both"/>
        <w:rPr>
          <w:b/>
          <w:bCs/>
        </w:rPr>
      </w:pPr>
    </w:p>
    <w:p w:rsidR="00213933" w:rsidRDefault="00213933" w:rsidP="00E24537">
      <w:pPr>
        <w:jc w:val="both"/>
        <w:rPr>
          <w:b/>
          <w:bCs/>
        </w:rPr>
      </w:pPr>
    </w:p>
    <w:p w:rsidR="00213933" w:rsidRPr="002D36E3" w:rsidRDefault="00213933" w:rsidP="00E24537">
      <w:pPr>
        <w:jc w:val="both"/>
        <w:rPr>
          <w:b/>
          <w:bCs/>
        </w:rPr>
      </w:pPr>
      <w:r w:rsidRPr="002D36E3">
        <w:rPr>
          <w:b/>
          <w:bCs/>
        </w:rPr>
        <w:t>Tisztelt Képviselő-testület!</w:t>
      </w:r>
    </w:p>
    <w:p w:rsidR="00213933" w:rsidRPr="002D36E3" w:rsidRDefault="00213933" w:rsidP="00E24537">
      <w:pPr>
        <w:jc w:val="both"/>
        <w:rPr>
          <w:b/>
          <w:bCs/>
        </w:rPr>
      </w:pPr>
    </w:p>
    <w:p w:rsidR="00213933" w:rsidRDefault="00213933" w:rsidP="00712B71">
      <w:pPr>
        <w:jc w:val="both"/>
      </w:pPr>
    </w:p>
    <w:p w:rsidR="00213933" w:rsidRPr="00712B71" w:rsidRDefault="00213933" w:rsidP="00712B71">
      <w:pPr>
        <w:ind w:firstLine="708"/>
        <w:jc w:val="both"/>
      </w:pPr>
      <w:r w:rsidRPr="00712B71">
        <w:t xml:space="preserve">Zalaszentgrót Város Önkormányzat Képviselő-testülete a 63/2013. (V. 16.) sz. képviselő-testületi határozata értelmében a 2013. évi szociális nyári gyermekétkeztetés támogatására pályázatot nyújtott be </w:t>
      </w:r>
      <w:r w:rsidRPr="00EA661A">
        <w:t>81 fő vonatkozásában</w:t>
      </w:r>
      <w:r w:rsidRPr="00EA661A">
        <w:rPr>
          <w:rStyle w:val="desc"/>
        </w:rPr>
        <w:t xml:space="preserve"> </w:t>
      </w:r>
      <w:r w:rsidRPr="00EA661A">
        <w:t>1.277.760,-Ft támogatási összeggel 290.400,-Ft önrész biztosításával.</w:t>
      </w:r>
    </w:p>
    <w:p w:rsidR="00213933" w:rsidRPr="00712B71" w:rsidRDefault="00213933" w:rsidP="00712B71">
      <w:pPr>
        <w:jc w:val="both"/>
        <w:rPr>
          <w:rStyle w:val="desc"/>
        </w:rPr>
      </w:pPr>
    </w:p>
    <w:p w:rsidR="00213933" w:rsidRPr="00620DB7" w:rsidRDefault="00213933" w:rsidP="00E24537">
      <w:pPr>
        <w:jc w:val="both"/>
      </w:pPr>
      <w:r w:rsidRPr="00350080">
        <w:rPr>
          <w:rStyle w:val="desc"/>
        </w:rPr>
        <w:t xml:space="preserve">A települési önkormányzatok részére szociális nyári gyermekétkeztetés céljából 2013. évben nyújtott támogatás igénylésének, döntési rendszerének, folyósításának, felhasználásának, elszámolásának és ellenőrzésének részletes szabályairól szóló </w:t>
      </w:r>
      <w:r w:rsidRPr="00350080">
        <w:t xml:space="preserve">30/2013. (IV. 30.) EMMI rendelet (a továbbiakban: rendelet) 8. § (3) bekezdése alapján az Önkormányzat részére megküldésre került az EMMI miniszter 30195-2/2013. számú döntése, amely szerint Zalaszentgrót Város Önkormányzata 59 fő tervezett gyermeklétszám és 2.596 adagszám mellett 1.142.240,-Ft támogatásban részesül. </w:t>
      </w:r>
      <w:r>
        <w:t>Az 59 gyermek étkeztetésének támogatása 100 %-os állami finanszírozást jelent. A fennmaradó 22 fős gyermeklétszám tekintetében az étkeztetés költségét az önkormányzat által biztosított önrész és az állami támogatás együttvéve fedezi. A rendeletben az Önkormányzat számára biztosított támogatás összegszerűségének ismeretében a gyermekétkeztetés költsége 1.517.560-, Ft–ot tesz ki, amelyből 375.320,-Ft önrész biztosítása szükséges önkormányzati oldalról.</w:t>
      </w:r>
    </w:p>
    <w:p w:rsidR="00213933" w:rsidRPr="00DD5D21" w:rsidRDefault="00213933" w:rsidP="00E24537">
      <w:pPr>
        <w:spacing w:before="100" w:beforeAutospacing="1" w:after="100" w:afterAutospacing="1"/>
        <w:jc w:val="both"/>
        <w:rPr>
          <w:color w:val="FF0000"/>
        </w:rPr>
      </w:pPr>
      <w:r w:rsidRPr="00350080">
        <w:t xml:space="preserve">A rendelet 2.§ (1) bekezdésében a gyermekétkeztetés időtartamára meghatározott 2013. június 17-től 2013. augusztus 30-ig terjedő időszakban legalább 44, legfeljebb 54 munkanapon keresztül biztosítandó étkeztetés tárgyában az Önkormányzat úgy határozott, hogy 2013. június 17-augusztus 15. között 44 munkanapon keresztül biztosítja az ingyenes étkeztetést az igénylő, rendszeres gyermekvédelmi kedvezményben részesülő és az Önkormányzat, mint Megrendelő által </w:t>
      </w:r>
      <w:r w:rsidRPr="00EA661A">
        <w:t>megnevezett 81 kiskorú gyermekek részére.</w:t>
      </w:r>
    </w:p>
    <w:p w:rsidR="00213933" w:rsidRPr="00350080" w:rsidRDefault="00213933" w:rsidP="00E24537">
      <w:pPr>
        <w:jc w:val="both"/>
      </w:pPr>
      <w:r w:rsidRPr="00350080">
        <w:rPr>
          <w:b/>
          <w:bCs/>
        </w:rPr>
        <w:t>A szociális nyári gyermekétkeztetés a jogosultak számára fejenként egy adag ebéd formájában valósul meg, amelynek biztosítására a szolgáltatóval történő megállapodás megkötése szükséges.</w:t>
      </w:r>
      <w:r w:rsidRPr="00350080">
        <w:t xml:space="preserve"> A megállapodás tervezet jelen előterjesztés 2. számú mellékletét képezi.</w:t>
      </w:r>
    </w:p>
    <w:p w:rsidR="00213933" w:rsidRPr="00DD5D21" w:rsidRDefault="00213933" w:rsidP="00E24537">
      <w:pPr>
        <w:jc w:val="both"/>
        <w:rPr>
          <w:color w:val="FF0000"/>
        </w:rPr>
      </w:pPr>
      <w:r w:rsidRPr="00350080">
        <w:t>A szolgáltató a zalaszentgróti Deák Ferenc Általános Iskola, Gimnázium és Alapfokú Művészeti Iskola Csányi László Tagiskolájában (8790 Zalaszentgrót, Ifjúság utca 2.) lévő főzőkonyhát üzemeltető ATROPLUSZ Kft. (9800 Vasvár, József Attila u. 23-25., cégjegyzékszám: 18-09-108430, adószám: 14581094-2-18). A szolgáltató nevében Némethné Ráth Zsuzsanna ügyvezető nyilatkozott arról, hogy a Zalaszentgrót Város Önkormányzata részére 2013. június 17-től 2013. augusztus 30-ig szolgáltatott szociális nyári gyermekétkeztetés keretében az itt előállított ételt a zalaszentgróti főzőkonyhájukról biztosítják az alapanyag megvásárlására fordított támogatási összeg legalább 30 %-ának megfelelő értékben a rendelet 2. § (1) bekezdésében meghatározott termelő által megtermelt vagy előállított alapanyagból.</w:t>
      </w:r>
    </w:p>
    <w:p w:rsidR="00213933" w:rsidRDefault="00213933" w:rsidP="00A3408E">
      <w:pPr>
        <w:spacing w:before="100" w:beforeAutospacing="1" w:after="100" w:afterAutospacing="1"/>
        <w:ind w:firstLine="708"/>
        <w:jc w:val="both"/>
      </w:pPr>
      <w:r w:rsidRPr="00F84B4A">
        <w:t>A Pénzügyi és Ügyrendi Bizottság az előterjesztést megtárgyalta és a</w:t>
      </w:r>
      <w:r>
        <w:t>z</w:t>
      </w:r>
      <w:r w:rsidRPr="00F84B4A">
        <w:t xml:space="preserve"> </w:t>
      </w:r>
      <w:r w:rsidRPr="00242DA3">
        <w:t>57/2013.(VI. 11.) számú határozatában javasolja Zalaszentgrót Város Önkormányzat</w:t>
      </w:r>
      <w:r w:rsidRPr="00F84B4A">
        <w:t xml:space="preserve"> Képviselő-testületének </w:t>
      </w:r>
      <w:r w:rsidRPr="00350080">
        <w:t xml:space="preserve">az ATROPLUSZ Kft.-vel a szociális nyári gyermekétkeztetés biztosításáról szóló </w:t>
      </w:r>
      <w:r>
        <w:t>m</w:t>
      </w:r>
      <w:r w:rsidRPr="00F84B4A">
        <w:t>egállapodás elfogadását.</w:t>
      </w:r>
    </w:p>
    <w:p w:rsidR="00213933" w:rsidRPr="00350080" w:rsidRDefault="00213933" w:rsidP="00E24537">
      <w:pPr>
        <w:jc w:val="both"/>
      </w:pPr>
      <w:r w:rsidRPr="00350080">
        <w:t>Kérem a Képviselő-testületet, hogy az előterjesztést vitassa meg és fogadja el a következő határozati javaslatot.</w:t>
      </w:r>
    </w:p>
    <w:p w:rsidR="00213933" w:rsidRPr="00350080" w:rsidRDefault="00213933" w:rsidP="00E24537">
      <w:pPr>
        <w:jc w:val="both"/>
      </w:pPr>
    </w:p>
    <w:p w:rsidR="00213933" w:rsidRPr="00350080" w:rsidRDefault="00213933" w:rsidP="00E24537">
      <w:pPr>
        <w:jc w:val="both"/>
        <w:rPr>
          <w:b/>
          <w:bCs/>
          <w:i/>
          <w:iCs/>
          <w:u w:val="single"/>
        </w:rPr>
      </w:pPr>
      <w:r w:rsidRPr="00350080">
        <w:rPr>
          <w:b/>
          <w:bCs/>
          <w:i/>
          <w:iCs/>
          <w:u w:val="single"/>
        </w:rPr>
        <w:t>Határozati javaslat:</w:t>
      </w:r>
    </w:p>
    <w:p w:rsidR="00213933" w:rsidRPr="00350080" w:rsidRDefault="00213933" w:rsidP="00E24537">
      <w:pPr>
        <w:jc w:val="both"/>
      </w:pPr>
    </w:p>
    <w:p w:rsidR="00213933" w:rsidRPr="00350080" w:rsidRDefault="00213933" w:rsidP="00E24537">
      <w:pPr>
        <w:jc w:val="both"/>
      </w:pPr>
      <w:r w:rsidRPr="00350080">
        <w:t>Zalaszentgrót Város Önkormányzatának Képviselő-testülete az ATROPLUSZ Kft.-vel a szociális nyári gyermekétkeztetés biztosításáró</w:t>
      </w:r>
      <w:r>
        <w:t xml:space="preserve">l szóló megállapodást elfogadja, melyhez önkormányzati önrészként 375.320,-Ft fedezetet </w:t>
      </w:r>
      <w:r w:rsidRPr="00AC7FFA">
        <w:t>az eseti szociális ellátások előirányzat terhére biztosít</w:t>
      </w:r>
      <w:r>
        <w:t>.</w:t>
      </w:r>
    </w:p>
    <w:p w:rsidR="00213933" w:rsidRPr="00350080" w:rsidRDefault="00213933" w:rsidP="00E24537">
      <w:pPr>
        <w:jc w:val="both"/>
      </w:pPr>
      <w:r w:rsidRPr="00350080">
        <w:t>A Képviselő-testület a megállapodás aláírására felhatalmazza a polgármestert.</w:t>
      </w:r>
    </w:p>
    <w:p w:rsidR="00213933" w:rsidRPr="00350080" w:rsidRDefault="00213933" w:rsidP="00E24537">
      <w:pPr>
        <w:jc w:val="both"/>
      </w:pPr>
      <w:r w:rsidRPr="00350080">
        <w:rPr>
          <w:u w:val="single"/>
        </w:rPr>
        <w:t>Határidő:</w:t>
      </w:r>
      <w:r w:rsidRPr="00350080">
        <w:t xml:space="preserve"> 2013. július 22.</w:t>
      </w:r>
    </w:p>
    <w:p w:rsidR="00213933" w:rsidRPr="00350080" w:rsidRDefault="00213933" w:rsidP="00E24537">
      <w:pPr>
        <w:jc w:val="both"/>
      </w:pPr>
      <w:r w:rsidRPr="00350080">
        <w:rPr>
          <w:u w:val="single"/>
        </w:rPr>
        <w:t>Felelős:</w:t>
      </w:r>
      <w:r w:rsidRPr="00350080">
        <w:t xml:space="preserve"> Baracskai József polgármester</w:t>
      </w:r>
    </w:p>
    <w:p w:rsidR="00213933" w:rsidRPr="00350080" w:rsidRDefault="00213933" w:rsidP="00E24537">
      <w:pPr>
        <w:ind w:firstLine="708"/>
        <w:jc w:val="both"/>
      </w:pPr>
    </w:p>
    <w:p w:rsidR="00213933" w:rsidRPr="00350080" w:rsidRDefault="00213933" w:rsidP="00E24537">
      <w:pPr>
        <w:jc w:val="both"/>
      </w:pPr>
    </w:p>
    <w:p w:rsidR="00213933" w:rsidRPr="00350080" w:rsidRDefault="00213933" w:rsidP="00E24537">
      <w:pPr>
        <w:jc w:val="both"/>
      </w:pPr>
      <w:r w:rsidRPr="00350080">
        <w:t>Zalaszentgrót, 2013. július 8.</w:t>
      </w:r>
    </w:p>
    <w:p w:rsidR="00213933" w:rsidRPr="00350080" w:rsidRDefault="00213933" w:rsidP="00E24537">
      <w:pPr>
        <w:jc w:val="both"/>
      </w:pPr>
    </w:p>
    <w:p w:rsidR="00213933" w:rsidRPr="00350080" w:rsidRDefault="00213933" w:rsidP="00E24537">
      <w:pPr>
        <w:jc w:val="both"/>
      </w:pPr>
      <w:r w:rsidRPr="00350080">
        <w:tab/>
      </w:r>
      <w:r w:rsidRPr="00350080">
        <w:tab/>
      </w:r>
      <w:r w:rsidRPr="00350080">
        <w:tab/>
      </w:r>
      <w:r w:rsidRPr="00350080">
        <w:tab/>
      </w:r>
      <w:r w:rsidRPr="00350080">
        <w:tab/>
      </w:r>
      <w:r w:rsidRPr="00350080">
        <w:tab/>
      </w:r>
      <w:r w:rsidRPr="00350080">
        <w:tab/>
      </w:r>
      <w:r w:rsidRPr="00350080">
        <w:tab/>
      </w:r>
      <w:r w:rsidRPr="00350080">
        <w:tab/>
        <w:t>Baracskai József</w:t>
      </w:r>
    </w:p>
    <w:p w:rsidR="00213933" w:rsidRPr="00350080" w:rsidRDefault="00213933" w:rsidP="00E24537">
      <w:pPr>
        <w:jc w:val="both"/>
      </w:pPr>
      <w:r w:rsidRPr="00350080">
        <w:tab/>
      </w:r>
      <w:r w:rsidRPr="00350080">
        <w:tab/>
      </w:r>
      <w:r w:rsidRPr="00350080">
        <w:tab/>
      </w:r>
      <w:r w:rsidRPr="00350080">
        <w:tab/>
      </w:r>
      <w:r w:rsidRPr="00350080">
        <w:tab/>
      </w:r>
      <w:r w:rsidRPr="00350080">
        <w:tab/>
      </w:r>
      <w:r w:rsidRPr="00350080">
        <w:tab/>
      </w:r>
      <w:r w:rsidRPr="00350080">
        <w:tab/>
      </w:r>
      <w:r w:rsidRPr="00350080">
        <w:tab/>
        <w:t xml:space="preserve">   polgármester</w:t>
      </w:r>
    </w:p>
    <w:p w:rsidR="00213933" w:rsidRPr="00350080" w:rsidRDefault="00213933" w:rsidP="00E24537">
      <w:pPr>
        <w:jc w:val="both"/>
      </w:pPr>
    </w:p>
    <w:p w:rsidR="00213933" w:rsidRPr="00350080" w:rsidRDefault="00213933" w:rsidP="00E24537">
      <w:pPr>
        <w:jc w:val="both"/>
      </w:pPr>
      <w:r w:rsidRPr="00350080">
        <w:t>A határozati javaslat a törvényességi</w:t>
      </w:r>
    </w:p>
    <w:p w:rsidR="00213933" w:rsidRPr="00350080" w:rsidRDefault="00213933" w:rsidP="00E24537">
      <w:pPr>
        <w:jc w:val="both"/>
      </w:pPr>
      <w:r w:rsidRPr="00350080">
        <w:t>előírásoknak megfelel.</w:t>
      </w:r>
    </w:p>
    <w:p w:rsidR="00213933" w:rsidRPr="00350080" w:rsidRDefault="00213933" w:rsidP="00E24537">
      <w:pPr>
        <w:jc w:val="both"/>
        <w:rPr>
          <w:u w:val="single"/>
        </w:rPr>
      </w:pPr>
    </w:p>
    <w:p w:rsidR="00213933" w:rsidRPr="00350080" w:rsidRDefault="00213933" w:rsidP="00E24537">
      <w:pPr>
        <w:ind w:left="1416" w:firstLine="708"/>
      </w:pPr>
      <w:r w:rsidRPr="00350080">
        <w:t>Dr. Simon Beáta</w:t>
      </w:r>
    </w:p>
    <w:p w:rsidR="00213933" w:rsidRPr="00620DB7" w:rsidRDefault="00213933" w:rsidP="00620DB7">
      <w:pPr>
        <w:ind w:left="2124" w:firstLine="708"/>
      </w:pPr>
      <w:r>
        <w:t>jegyző</w:t>
      </w:r>
    </w:p>
    <w:p w:rsidR="00213933" w:rsidRPr="00887016" w:rsidRDefault="00213933" w:rsidP="00510C68">
      <w:pPr>
        <w:jc w:val="right"/>
        <w:rPr>
          <w:i/>
          <w:iCs/>
        </w:rPr>
      </w:pPr>
      <w:r w:rsidRPr="00887016">
        <w:rPr>
          <w:i/>
          <w:iCs/>
        </w:rPr>
        <w:t>1. sz. melléklet</w:t>
      </w:r>
    </w:p>
    <w:p w:rsidR="00213933" w:rsidRDefault="00213933" w:rsidP="003F4183">
      <w:pPr>
        <w:jc w:val="center"/>
        <w:rPr>
          <w:b/>
          <w:bCs/>
          <w:sz w:val="28"/>
          <w:szCs w:val="28"/>
        </w:rPr>
      </w:pPr>
      <w:r w:rsidRPr="00471F79">
        <w:rPr>
          <w:b/>
          <w:bCs/>
          <w:sz w:val="28"/>
          <w:szCs w:val="28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9" type="#_x0000_t75" style="width:437.25pt;height:586.5pt">
            <v:imagedata r:id="rId7" o:title=""/>
          </v:shape>
        </w:pict>
      </w:r>
    </w:p>
    <w:p w:rsidR="00213933" w:rsidRDefault="00213933" w:rsidP="00E24537">
      <w:pPr>
        <w:jc w:val="center"/>
        <w:rPr>
          <w:b/>
          <w:bCs/>
          <w:sz w:val="28"/>
          <w:szCs w:val="28"/>
        </w:rPr>
      </w:pPr>
      <w:r w:rsidRPr="00471F79">
        <w:rPr>
          <w:b/>
          <w:bCs/>
          <w:sz w:val="28"/>
          <w:szCs w:val="28"/>
        </w:rPr>
        <w:pict>
          <v:shape id="_x0000_i1030" type="#_x0000_t75" style="width:453pt;height:639.75pt">
            <v:imagedata r:id="rId8" o:title=""/>
          </v:shape>
        </w:pict>
      </w:r>
    </w:p>
    <w:p w:rsidR="00213933" w:rsidRPr="00887016" w:rsidRDefault="00213933" w:rsidP="00510C68">
      <w:pPr>
        <w:jc w:val="right"/>
        <w:rPr>
          <w:i/>
          <w:iCs/>
        </w:rPr>
      </w:pPr>
      <w:r>
        <w:rPr>
          <w:i/>
          <w:iCs/>
        </w:rPr>
        <w:t>2</w:t>
      </w:r>
      <w:r w:rsidRPr="00887016">
        <w:rPr>
          <w:i/>
          <w:iCs/>
        </w:rPr>
        <w:t>. sz. melléklet</w:t>
      </w:r>
    </w:p>
    <w:p w:rsidR="00213933" w:rsidRPr="00D9201E" w:rsidRDefault="00213933" w:rsidP="00510C68">
      <w:pPr>
        <w:jc w:val="center"/>
        <w:rPr>
          <w:b/>
          <w:bCs/>
          <w:sz w:val="28"/>
          <w:szCs w:val="28"/>
        </w:rPr>
      </w:pPr>
      <w:r w:rsidRPr="00D9201E">
        <w:rPr>
          <w:b/>
          <w:bCs/>
          <w:sz w:val="28"/>
          <w:szCs w:val="28"/>
        </w:rPr>
        <w:t>MEGÁLLAPODÁS</w:t>
      </w:r>
    </w:p>
    <w:p w:rsidR="00213933" w:rsidRDefault="00213933" w:rsidP="00510C68"/>
    <w:p w:rsidR="00213933" w:rsidRDefault="00213933" w:rsidP="00510C68"/>
    <w:p w:rsidR="00213933" w:rsidRDefault="00213933" w:rsidP="00510C68">
      <w:pPr>
        <w:jc w:val="both"/>
        <w:rPr>
          <w:b/>
          <w:bCs/>
        </w:rPr>
      </w:pPr>
      <w:r w:rsidRPr="00730B38">
        <w:t xml:space="preserve">amely létrejött egyrészről </w:t>
      </w:r>
      <w:r w:rsidRPr="00730B38">
        <w:rPr>
          <w:b/>
          <w:bCs/>
        </w:rPr>
        <w:t>Zalaszentgrót Város Önkormányzata</w:t>
      </w:r>
      <w:r w:rsidRPr="00730B38">
        <w:t xml:space="preserve"> (8790 Zalaszentgrót, Dózsa György u. 1., </w:t>
      </w:r>
      <w:r>
        <w:t xml:space="preserve">adószám: 15432443-2-20, pénzforgalmi jelzőszám: 11749053-15432443, </w:t>
      </w:r>
      <w:r w:rsidRPr="00730B38">
        <w:t xml:space="preserve">képviseli Baracskai József polgármester) mint megrendelő, a továbbiakban: </w:t>
      </w:r>
      <w:r w:rsidRPr="00730B38">
        <w:rPr>
          <w:b/>
          <w:bCs/>
        </w:rPr>
        <w:t>Megrendelő</w:t>
      </w:r>
    </w:p>
    <w:p w:rsidR="00213933" w:rsidRPr="00730B38" w:rsidRDefault="00213933" w:rsidP="00510C68">
      <w:pPr>
        <w:jc w:val="both"/>
      </w:pPr>
    </w:p>
    <w:p w:rsidR="00213933" w:rsidRPr="00730B38" w:rsidRDefault="00213933" w:rsidP="00510C68">
      <w:pPr>
        <w:jc w:val="both"/>
      </w:pPr>
      <w:r w:rsidRPr="00730B38">
        <w:t xml:space="preserve">másrészről </w:t>
      </w:r>
      <w:r w:rsidRPr="00D9201E">
        <w:rPr>
          <w:b/>
          <w:bCs/>
        </w:rPr>
        <w:t>ATROPLUSZ Kft.</w:t>
      </w:r>
      <w:r>
        <w:t xml:space="preserve"> (9800 Vasvár, József Attila u. 23-25., cégjegyzékszám: 18-09-108430, adószám: 14581094-2-18, képviseli Némethné Ráth Zsuzsanna ügyvezető) </w:t>
      </w:r>
      <w:r w:rsidRPr="00730B38">
        <w:t xml:space="preserve"> mint </w:t>
      </w:r>
      <w:r>
        <w:t>szolgáltat</w:t>
      </w:r>
      <w:r w:rsidRPr="00730B38">
        <w:t xml:space="preserve">ó, a továbbiakban: </w:t>
      </w:r>
      <w:r>
        <w:rPr>
          <w:b/>
          <w:bCs/>
        </w:rPr>
        <w:t>Szolgáltat</w:t>
      </w:r>
      <w:r w:rsidRPr="00730B38">
        <w:rPr>
          <w:b/>
          <w:bCs/>
        </w:rPr>
        <w:t>ó</w:t>
      </w:r>
    </w:p>
    <w:p w:rsidR="00213933" w:rsidRPr="00730B38" w:rsidRDefault="00213933" w:rsidP="00510C68">
      <w:pPr>
        <w:jc w:val="both"/>
      </w:pPr>
      <w:r w:rsidRPr="00730B38">
        <w:t xml:space="preserve">Megrendelő és </w:t>
      </w:r>
      <w:r>
        <w:t>Szolgáltat</w:t>
      </w:r>
      <w:r w:rsidRPr="00730B38">
        <w:t>ó – együttesen: Felek – között az alulírott helyen és napon az alábbi feltételek szerint:</w:t>
      </w:r>
    </w:p>
    <w:p w:rsidR="00213933" w:rsidRDefault="00213933" w:rsidP="00510C68"/>
    <w:p w:rsidR="00213933" w:rsidRPr="00D9201E" w:rsidRDefault="00213933" w:rsidP="00510C68">
      <w:pPr>
        <w:rPr>
          <w:color w:val="FF0000"/>
        </w:rPr>
      </w:pPr>
    </w:p>
    <w:p w:rsidR="00213933" w:rsidRPr="00A30D5B" w:rsidRDefault="00213933" w:rsidP="00510C68">
      <w:pPr>
        <w:numPr>
          <w:ilvl w:val="0"/>
          <w:numId w:val="2"/>
        </w:numPr>
        <w:spacing w:after="200" w:line="276" w:lineRule="auto"/>
        <w:jc w:val="both"/>
        <w:rPr>
          <w:color w:val="000000"/>
        </w:rPr>
      </w:pPr>
      <w:r w:rsidRPr="00A30D5B">
        <w:rPr>
          <w:color w:val="000000"/>
        </w:rPr>
        <w:t xml:space="preserve">Zalaszentgrót Város Önkormányzata 2013. június 17. napjától 2013. augusztus </w:t>
      </w:r>
      <w:r>
        <w:rPr>
          <w:color w:val="000000"/>
        </w:rPr>
        <w:t>15</w:t>
      </w:r>
      <w:r w:rsidRPr="00A30D5B">
        <w:rPr>
          <w:color w:val="000000"/>
        </w:rPr>
        <w:t>. napjáig</w:t>
      </w:r>
      <w:r>
        <w:rPr>
          <w:color w:val="000000"/>
        </w:rPr>
        <w:t xml:space="preserve"> terjedő időszakban szociális nyári gyermekétkeztetést (ebédet) biztosít a </w:t>
      </w:r>
      <w:r>
        <w:t xml:space="preserve">rendszeres gyermekvédelmi kedvezményben részesülő és az általa, mint Megrendelő által megnevezett 80 kiskorú gyermekek részére munkanapokon, amelyet az </w:t>
      </w:r>
      <w:r w:rsidRPr="002757FD">
        <w:rPr>
          <w:color w:val="000000"/>
        </w:rPr>
        <w:t>ATROPLUSZ Kft.-</w:t>
      </w:r>
      <w:r>
        <w:rPr>
          <w:color w:val="000000"/>
        </w:rPr>
        <w:t>től rendel meg.</w:t>
      </w:r>
    </w:p>
    <w:p w:rsidR="00213933" w:rsidRPr="00073F0D" w:rsidRDefault="00213933" w:rsidP="00510C68">
      <w:pPr>
        <w:numPr>
          <w:ilvl w:val="0"/>
          <w:numId w:val="2"/>
        </w:numPr>
        <w:spacing w:after="200" w:line="276" w:lineRule="auto"/>
        <w:jc w:val="both"/>
        <w:rPr>
          <w:color w:val="000000"/>
        </w:rPr>
      </w:pPr>
      <w:r w:rsidRPr="00073F0D">
        <w:rPr>
          <w:color w:val="000000"/>
        </w:rPr>
        <w:t>Felek a térítési díjat bruttó 440,-Ft/fő/nap összegben állapítják meg. A szolgáltatás díját a tárgyhót követően számla ellenében átutalással egyenlít</w:t>
      </w:r>
      <w:r>
        <w:rPr>
          <w:color w:val="000000"/>
        </w:rPr>
        <w:t>i</w:t>
      </w:r>
      <w:r w:rsidRPr="00073F0D">
        <w:rPr>
          <w:color w:val="000000"/>
        </w:rPr>
        <w:t xml:space="preserve"> ki a Megrendelő.</w:t>
      </w:r>
    </w:p>
    <w:p w:rsidR="00213933" w:rsidRPr="00C93FD1" w:rsidRDefault="00213933" w:rsidP="00510C68">
      <w:pPr>
        <w:numPr>
          <w:ilvl w:val="0"/>
          <w:numId w:val="2"/>
        </w:numPr>
        <w:spacing w:after="200" w:line="276" w:lineRule="auto"/>
        <w:jc w:val="both"/>
        <w:rPr>
          <w:color w:val="000000"/>
        </w:rPr>
      </w:pPr>
      <w:r w:rsidRPr="00C93FD1">
        <w:rPr>
          <w:color w:val="000000"/>
        </w:rPr>
        <w:t xml:space="preserve">Szolgáltató </w:t>
      </w:r>
      <w:r>
        <w:rPr>
          <w:color w:val="000000"/>
        </w:rPr>
        <w:t xml:space="preserve">a jelen megállapodás 2. pontjában meghatározott szolgáltatást </w:t>
      </w:r>
      <w:r w:rsidRPr="00C93FD1">
        <w:rPr>
          <w:color w:val="000000"/>
        </w:rPr>
        <w:t>a települési önkormányzatok részére szociális nyári gyermekétkeztetés céljából 2013. évben nyújtott támogatás igénylésének, döntési rendszerének, folyósításának, felhasználásának, elszámolásának és ellenőrzésének részletes szabályairól szóló 30/2013. (IV. 30.) EMMI rendelet 2. § (1) bekezdésében meghatározott</w:t>
      </w:r>
      <w:r>
        <w:rPr>
          <w:color w:val="000000"/>
        </w:rPr>
        <w:t xml:space="preserve"> feltételekkel biztosítja, melyről a Megrendelőnek külön nyilatkozatot tett.</w:t>
      </w:r>
    </w:p>
    <w:p w:rsidR="00213933" w:rsidRPr="00043FCA" w:rsidRDefault="00213933" w:rsidP="00510C68">
      <w:pPr>
        <w:numPr>
          <w:ilvl w:val="0"/>
          <w:numId w:val="2"/>
        </w:numPr>
        <w:spacing w:after="200" w:line="276" w:lineRule="auto"/>
        <w:jc w:val="both"/>
        <w:rPr>
          <w:color w:val="000000"/>
        </w:rPr>
      </w:pPr>
      <w:r w:rsidRPr="00043FCA">
        <w:rPr>
          <w:color w:val="000000"/>
        </w:rPr>
        <w:t>Jelen megállapodást a Felek rendes felmondással 30 napos felmondási határidővel felmondhatják.</w:t>
      </w:r>
    </w:p>
    <w:p w:rsidR="00213933" w:rsidRPr="00043FCA" w:rsidRDefault="00213933" w:rsidP="00510C68">
      <w:pPr>
        <w:numPr>
          <w:ilvl w:val="0"/>
          <w:numId w:val="2"/>
        </w:numPr>
        <w:spacing w:after="200" w:line="276" w:lineRule="auto"/>
        <w:jc w:val="both"/>
        <w:rPr>
          <w:color w:val="000000"/>
        </w:rPr>
      </w:pPr>
      <w:r w:rsidRPr="00043FCA">
        <w:rPr>
          <w:color w:val="000000"/>
        </w:rPr>
        <w:t>Feleket megilleti a rendkívüli felmondás joga abban az esetben, ha a másik fél a jelen megállapodásban foglalt kötelezettségeit súlyosan megsérti és az írásbeli felszólítást követő 15 napon belül a szerződésszegő magatartást nem szünteti meg.</w:t>
      </w:r>
    </w:p>
    <w:p w:rsidR="00213933" w:rsidRDefault="00213933" w:rsidP="00510C68">
      <w:pPr>
        <w:numPr>
          <w:ilvl w:val="0"/>
          <w:numId w:val="2"/>
        </w:numPr>
        <w:spacing w:after="200" w:line="276" w:lineRule="auto"/>
        <w:jc w:val="both"/>
        <w:rPr>
          <w:color w:val="000000"/>
        </w:rPr>
      </w:pPr>
      <w:r w:rsidRPr="00430855">
        <w:rPr>
          <w:color w:val="000000"/>
        </w:rPr>
        <w:t>Jelen megállapodás teljesítése érdekében</w:t>
      </w:r>
      <w:r>
        <w:rPr>
          <w:color w:val="000000"/>
        </w:rPr>
        <w:t xml:space="preserve"> a</w:t>
      </w:r>
      <w:r w:rsidRPr="00430855">
        <w:rPr>
          <w:color w:val="000000"/>
        </w:rPr>
        <w:t xml:space="preserve"> Felek kölcsönösen együttműködni, egymást a jelen megállapodás szempontjából valamennyi lényeges kérdésről és körülményről tájékoztatni kötelesek. A tájékoztatás elmaradásából eredő esetleges károkért Felek anyagi felelősséggel tartoznak.</w:t>
      </w:r>
    </w:p>
    <w:p w:rsidR="00213933" w:rsidRDefault="00213933" w:rsidP="00510C68">
      <w:pPr>
        <w:numPr>
          <w:ilvl w:val="0"/>
          <w:numId w:val="2"/>
        </w:numPr>
        <w:spacing w:after="200" w:line="276" w:lineRule="auto"/>
        <w:jc w:val="both"/>
        <w:rPr>
          <w:color w:val="000000"/>
        </w:rPr>
      </w:pPr>
      <w:r>
        <w:rPr>
          <w:color w:val="000000"/>
        </w:rPr>
        <w:t>Jelen megállapodás bármilyen módosítása kizárólag írásban érvényes.</w:t>
      </w:r>
    </w:p>
    <w:p w:rsidR="00213933" w:rsidRPr="00430855" w:rsidRDefault="00213933" w:rsidP="00510C68">
      <w:pPr>
        <w:numPr>
          <w:ilvl w:val="0"/>
          <w:numId w:val="2"/>
        </w:numPr>
        <w:spacing w:after="200" w:line="276" w:lineRule="auto"/>
        <w:jc w:val="both"/>
        <w:rPr>
          <w:color w:val="000000"/>
        </w:rPr>
      </w:pPr>
      <w:r>
        <w:rPr>
          <w:color w:val="000000"/>
        </w:rPr>
        <w:t>Jelen megállapodásból eredő esetleges jogvitáikat Felek elsősorban tárgyalás útján kötelesek rendezni. Az egyeztetés, tárgyalás eredménytelensége esetén a jogvita rendezésére a Zalaegerszegi Járásbíróság kizárólagos illetékességét kötik ki.</w:t>
      </w:r>
    </w:p>
    <w:p w:rsidR="00213933" w:rsidRPr="00430855" w:rsidRDefault="00213933" w:rsidP="00510C68">
      <w:pPr>
        <w:numPr>
          <w:ilvl w:val="0"/>
          <w:numId w:val="2"/>
        </w:numPr>
        <w:spacing w:after="200" w:line="276" w:lineRule="auto"/>
        <w:jc w:val="both"/>
        <w:rPr>
          <w:color w:val="000000"/>
        </w:rPr>
      </w:pPr>
      <w:r w:rsidRPr="00430855">
        <w:rPr>
          <w:color w:val="000000"/>
        </w:rPr>
        <w:t>Jelen megállapodásban nem szabályozott kérdésekben a Polgári Törvénykönyv és a vonatkozó jogszabályok rendelkezései az irányadóak.</w:t>
      </w:r>
    </w:p>
    <w:p w:rsidR="00213933" w:rsidRPr="00D9201E" w:rsidRDefault="00213933" w:rsidP="00510C68">
      <w:pPr>
        <w:jc w:val="both"/>
        <w:rPr>
          <w:color w:val="FF0000"/>
        </w:rPr>
      </w:pPr>
    </w:p>
    <w:p w:rsidR="00213933" w:rsidRPr="002757FD" w:rsidRDefault="00213933" w:rsidP="00510C68">
      <w:pPr>
        <w:jc w:val="both"/>
        <w:rPr>
          <w:color w:val="000000"/>
        </w:rPr>
      </w:pPr>
      <w:r w:rsidRPr="002757FD">
        <w:rPr>
          <w:color w:val="000000"/>
        </w:rPr>
        <w:t>Felek a jelen megállapodás elolvasása és közös, egyező értelmezése után, mint akaratukkal mindenben megegyezőt, jóváhagyólag és saját kezűleg 3 példányban aláírják.</w:t>
      </w:r>
    </w:p>
    <w:p w:rsidR="00213933" w:rsidRPr="00D9201E" w:rsidRDefault="00213933" w:rsidP="00510C68">
      <w:pPr>
        <w:ind w:left="426"/>
        <w:jc w:val="both"/>
        <w:rPr>
          <w:color w:val="FF0000"/>
        </w:rPr>
      </w:pPr>
    </w:p>
    <w:p w:rsidR="00213933" w:rsidRDefault="00213933" w:rsidP="00510C68">
      <w:pPr>
        <w:jc w:val="both"/>
        <w:rPr>
          <w:color w:val="FF0000"/>
        </w:rPr>
      </w:pPr>
    </w:p>
    <w:p w:rsidR="00213933" w:rsidRPr="00D9201E" w:rsidRDefault="00213933" w:rsidP="00510C68">
      <w:pPr>
        <w:jc w:val="both"/>
        <w:rPr>
          <w:color w:val="000000"/>
        </w:rPr>
      </w:pPr>
      <w:r w:rsidRPr="00D9201E">
        <w:rPr>
          <w:color w:val="000000"/>
        </w:rPr>
        <w:t xml:space="preserve">Kelt: Zalaszentgrót, 2013. </w:t>
      </w:r>
    </w:p>
    <w:p w:rsidR="00213933" w:rsidRPr="00D9201E" w:rsidRDefault="00213933" w:rsidP="00510C68">
      <w:pPr>
        <w:ind w:left="426"/>
        <w:jc w:val="both"/>
        <w:rPr>
          <w:color w:val="000000"/>
        </w:rPr>
      </w:pPr>
    </w:p>
    <w:p w:rsidR="00213933" w:rsidRPr="00D9201E" w:rsidRDefault="00213933" w:rsidP="00510C68">
      <w:pPr>
        <w:ind w:left="426"/>
        <w:jc w:val="both"/>
        <w:rPr>
          <w:color w:val="000000"/>
        </w:rPr>
      </w:pPr>
      <w:r w:rsidRPr="00D9201E">
        <w:rPr>
          <w:color w:val="000000"/>
        </w:rPr>
        <w:t>……………………………….                                           …………………………………</w:t>
      </w:r>
    </w:p>
    <w:p w:rsidR="00213933" w:rsidRPr="00D9201E" w:rsidRDefault="00213933" w:rsidP="00510C68">
      <w:pPr>
        <w:ind w:left="426"/>
        <w:jc w:val="both"/>
        <w:rPr>
          <w:b/>
          <w:bCs/>
          <w:color w:val="000000"/>
        </w:rPr>
      </w:pPr>
      <w:r w:rsidRPr="00D9201E">
        <w:rPr>
          <w:b/>
          <w:bCs/>
          <w:color w:val="000000"/>
        </w:rPr>
        <w:t xml:space="preserve">       Baracskai József                                                             Némethné Ráth Zsuzsanna</w:t>
      </w:r>
    </w:p>
    <w:p w:rsidR="00213933" w:rsidRPr="00D9201E" w:rsidRDefault="00213933" w:rsidP="00510C68">
      <w:pPr>
        <w:ind w:left="708"/>
        <w:jc w:val="both"/>
        <w:rPr>
          <w:color w:val="000000"/>
        </w:rPr>
      </w:pPr>
      <w:r>
        <w:rPr>
          <w:color w:val="000000"/>
        </w:rPr>
        <w:t xml:space="preserve">      </w:t>
      </w:r>
      <w:r w:rsidRPr="00D9201E">
        <w:rPr>
          <w:color w:val="000000"/>
        </w:rPr>
        <w:t xml:space="preserve">polgármester </w:t>
      </w:r>
      <w:r w:rsidRPr="00D9201E">
        <w:rPr>
          <w:color w:val="000000"/>
        </w:rPr>
        <w:tab/>
      </w:r>
      <w:r w:rsidRPr="00D9201E">
        <w:rPr>
          <w:color w:val="000000"/>
        </w:rPr>
        <w:tab/>
      </w:r>
      <w:r w:rsidRPr="00D9201E">
        <w:rPr>
          <w:color w:val="000000"/>
        </w:rPr>
        <w:tab/>
      </w:r>
      <w:r w:rsidRPr="00D9201E">
        <w:rPr>
          <w:color w:val="000000"/>
        </w:rPr>
        <w:tab/>
      </w:r>
      <w:r w:rsidRPr="00D9201E">
        <w:rPr>
          <w:color w:val="000000"/>
        </w:rPr>
        <w:tab/>
      </w:r>
      <w:r w:rsidRPr="00D9201E">
        <w:rPr>
          <w:color w:val="000000"/>
        </w:rPr>
        <w:tab/>
      </w:r>
      <w:r w:rsidRPr="00D9201E">
        <w:rPr>
          <w:color w:val="000000"/>
        </w:rPr>
        <w:tab/>
        <w:t>ügyvezető</w:t>
      </w:r>
    </w:p>
    <w:p w:rsidR="00213933" w:rsidRPr="00D9201E" w:rsidRDefault="00213933" w:rsidP="00510C68">
      <w:pPr>
        <w:rPr>
          <w:color w:val="FF0000"/>
        </w:rPr>
      </w:pPr>
    </w:p>
    <w:p w:rsidR="00213933" w:rsidRDefault="00213933" w:rsidP="00E24537">
      <w:pPr>
        <w:jc w:val="center"/>
        <w:rPr>
          <w:b/>
          <w:bCs/>
          <w:sz w:val="28"/>
          <w:szCs w:val="28"/>
        </w:rPr>
      </w:pPr>
    </w:p>
    <w:p w:rsidR="00213933" w:rsidRDefault="00213933" w:rsidP="00E24537">
      <w:pPr>
        <w:jc w:val="center"/>
        <w:rPr>
          <w:b/>
          <w:bCs/>
          <w:sz w:val="28"/>
          <w:szCs w:val="28"/>
        </w:rPr>
      </w:pPr>
    </w:p>
    <w:sectPr w:rsidR="00213933" w:rsidSect="006E2C53">
      <w:headerReference w:type="default" r:id="rId9"/>
      <w:footerReference w:type="default" r:id="rId10"/>
      <w:pgSz w:w="11906" w:h="16838" w:code="9"/>
      <w:pgMar w:top="1418" w:right="1418" w:bottom="1418" w:left="1418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213933" w:rsidRDefault="00213933" w:rsidP="00A17600">
      <w:r>
        <w:separator/>
      </w:r>
    </w:p>
  </w:endnote>
  <w:endnote w:type="continuationSeparator" w:id="0">
    <w:p w:rsidR="00213933" w:rsidRDefault="00213933" w:rsidP="00A17600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20002A87" w:usb1="80000000" w:usb2="00000008" w:usb3="00000000" w:csb0="000001FF" w:csb1="00000000"/>
  </w:font>
  <w:font w:name="Calibri">
    <w:panose1 w:val="020F0502020204030204"/>
    <w:charset w:val="EE"/>
    <w:family w:val="swiss"/>
    <w:pitch w:val="variable"/>
    <w:sig w:usb0="A00002EF" w:usb1="4000207B" w:usb2="00000000" w:usb3="00000000" w:csb0="0000009F" w:csb1="00000000"/>
  </w:font>
  <w:font w:name="Cambria">
    <w:panose1 w:val="02040503050406030204"/>
    <w:charset w:val="EE"/>
    <w:family w:val="roman"/>
    <w:pitch w:val="variable"/>
    <w:sig w:usb0="A00002EF" w:usb1="4000004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13933" w:rsidRDefault="00213933">
    <w:pPr>
      <w:pStyle w:val="Footer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Kép 5" o:spid="_x0000_i1028" type="#_x0000_t75" style="width:453.75pt;height:78.75pt;visibility:visible">
          <v:imagedata r:id="rId1" o:title=""/>
        </v:shape>
      </w:pic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213933" w:rsidRDefault="00213933" w:rsidP="00A17600">
      <w:r>
        <w:separator/>
      </w:r>
    </w:p>
  </w:footnote>
  <w:footnote w:type="continuationSeparator" w:id="0">
    <w:p w:rsidR="00213933" w:rsidRDefault="00213933" w:rsidP="00A17600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13933" w:rsidRDefault="00213933">
    <w:pPr>
      <w:pStyle w:val="Header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Kép 4" o:spid="_x0000_i1026" type="#_x0000_t75" style="width:453.75pt;height:78.75pt;visibility:visible">
          <v:imagedata r:id="rId1" o:title="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6C15CE5"/>
    <w:multiLevelType w:val="hybridMultilevel"/>
    <w:tmpl w:val="F7B8F042"/>
    <w:lvl w:ilvl="0" w:tplc="040E000F">
      <w:start w:val="1"/>
      <w:numFmt w:val="decimal"/>
      <w:lvlText w:val="%1."/>
      <w:lvlJc w:val="left"/>
      <w:pPr>
        <w:ind w:left="786" w:hanging="360"/>
      </w:pPr>
    </w:lvl>
    <w:lvl w:ilvl="1" w:tplc="040E0019">
      <w:start w:val="1"/>
      <w:numFmt w:val="lowerLetter"/>
      <w:lvlText w:val="%2."/>
      <w:lvlJc w:val="left"/>
      <w:pPr>
        <w:ind w:left="1440" w:hanging="360"/>
      </w:pPr>
    </w:lvl>
    <w:lvl w:ilvl="2" w:tplc="040E001B">
      <w:start w:val="1"/>
      <w:numFmt w:val="lowerRoman"/>
      <w:lvlText w:val="%3."/>
      <w:lvlJc w:val="right"/>
      <w:pPr>
        <w:ind w:left="2160" w:hanging="180"/>
      </w:pPr>
    </w:lvl>
    <w:lvl w:ilvl="3" w:tplc="040E000F">
      <w:start w:val="1"/>
      <w:numFmt w:val="decimal"/>
      <w:lvlText w:val="%4."/>
      <w:lvlJc w:val="left"/>
      <w:pPr>
        <w:ind w:left="2880" w:hanging="360"/>
      </w:pPr>
    </w:lvl>
    <w:lvl w:ilvl="4" w:tplc="040E0019">
      <w:start w:val="1"/>
      <w:numFmt w:val="lowerLetter"/>
      <w:lvlText w:val="%5."/>
      <w:lvlJc w:val="left"/>
      <w:pPr>
        <w:ind w:left="3600" w:hanging="360"/>
      </w:pPr>
    </w:lvl>
    <w:lvl w:ilvl="5" w:tplc="040E001B">
      <w:start w:val="1"/>
      <w:numFmt w:val="lowerRoman"/>
      <w:lvlText w:val="%6."/>
      <w:lvlJc w:val="right"/>
      <w:pPr>
        <w:ind w:left="4320" w:hanging="180"/>
      </w:pPr>
    </w:lvl>
    <w:lvl w:ilvl="6" w:tplc="040E000F">
      <w:start w:val="1"/>
      <w:numFmt w:val="decimal"/>
      <w:lvlText w:val="%7."/>
      <w:lvlJc w:val="left"/>
      <w:pPr>
        <w:ind w:left="5040" w:hanging="360"/>
      </w:pPr>
    </w:lvl>
    <w:lvl w:ilvl="7" w:tplc="040E0019">
      <w:start w:val="1"/>
      <w:numFmt w:val="lowerLetter"/>
      <w:lvlText w:val="%8."/>
      <w:lvlJc w:val="left"/>
      <w:pPr>
        <w:ind w:left="5760" w:hanging="360"/>
      </w:pPr>
    </w:lvl>
    <w:lvl w:ilvl="8" w:tplc="040E001B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3D133792"/>
    <w:multiLevelType w:val="hybridMultilevel"/>
    <w:tmpl w:val="66DC8F8E"/>
    <w:lvl w:ilvl="0" w:tplc="D9BA43A2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E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E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E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E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E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E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E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E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defaultTabStop w:val="708"/>
  <w:hyphenationZone w:val="425"/>
  <w:doNotHyphenateCaps/>
  <w:characterSpacingControl w:val="doNotCompress"/>
  <w:doNotValidateAgainstSchema/>
  <w:doNotDemarcateInvalidXml/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6A5A78"/>
    <w:rsid w:val="000379D9"/>
    <w:rsid w:val="00043FCA"/>
    <w:rsid w:val="00073F0D"/>
    <w:rsid w:val="000E280E"/>
    <w:rsid w:val="000E3737"/>
    <w:rsid w:val="000E3811"/>
    <w:rsid w:val="000F00B7"/>
    <w:rsid w:val="00113594"/>
    <w:rsid w:val="001A42E9"/>
    <w:rsid w:val="001B08BD"/>
    <w:rsid w:val="001B1D9E"/>
    <w:rsid w:val="001E1EDC"/>
    <w:rsid w:val="001F6D23"/>
    <w:rsid w:val="00201AFC"/>
    <w:rsid w:val="00202213"/>
    <w:rsid w:val="00213933"/>
    <w:rsid w:val="00242DA3"/>
    <w:rsid w:val="00254857"/>
    <w:rsid w:val="002757FD"/>
    <w:rsid w:val="002C1A6B"/>
    <w:rsid w:val="002D36E3"/>
    <w:rsid w:val="002E6CBA"/>
    <w:rsid w:val="002F7DC3"/>
    <w:rsid w:val="003418AA"/>
    <w:rsid w:val="00350080"/>
    <w:rsid w:val="00383030"/>
    <w:rsid w:val="00390F34"/>
    <w:rsid w:val="00392FEF"/>
    <w:rsid w:val="003A58E5"/>
    <w:rsid w:val="003F4183"/>
    <w:rsid w:val="003F45FB"/>
    <w:rsid w:val="00425B84"/>
    <w:rsid w:val="00430855"/>
    <w:rsid w:val="004442FC"/>
    <w:rsid w:val="00453E5D"/>
    <w:rsid w:val="00471F79"/>
    <w:rsid w:val="00481C2A"/>
    <w:rsid w:val="00495009"/>
    <w:rsid w:val="004B27A2"/>
    <w:rsid w:val="004B4E75"/>
    <w:rsid w:val="00500F50"/>
    <w:rsid w:val="00510C68"/>
    <w:rsid w:val="005259CE"/>
    <w:rsid w:val="00563488"/>
    <w:rsid w:val="00581FD6"/>
    <w:rsid w:val="005A4766"/>
    <w:rsid w:val="005A5288"/>
    <w:rsid w:val="005A5BF2"/>
    <w:rsid w:val="005E7178"/>
    <w:rsid w:val="00620DB7"/>
    <w:rsid w:val="00653818"/>
    <w:rsid w:val="00654759"/>
    <w:rsid w:val="006A5A78"/>
    <w:rsid w:val="006B0439"/>
    <w:rsid w:val="006B59A8"/>
    <w:rsid w:val="006B6296"/>
    <w:rsid w:val="006E2C53"/>
    <w:rsid w:val="00712B71"/>
    <w:rsid w:val="00730B38"/>
    <w:rsid w:val="0077134B"/>
    <w:rsid w:val="007E49D8"/>
    <w:rsid w:val="008163D0"/>
    <w:rsid w:val="008401FB"/>
    <w:rsid w:val="008447F8"/>
    <w:rsid w:val="00856DD7"/>
    <w:rsid w:val="00887016"/>
    <w:rsid w:val="009339FC"/>
    <w:rsid w:val="00962048"/>
    <w:rsid w:val="00963D8A"/>
    <w:rsid w:val="009842D5"/>
    <w:rsid w:val="00985994"/>
    <w:rsid w:val="00996D21"/>
    <w:rsid w:val="00A036B2"/>
    <w:rsid w:val="00A049EE"/>
    <w:rsid w:val="00A14339"/>
    <w:rsid w:val="00A17600"/>
    <w:rsid w:val="00A30D5B"/>
    <w:rsid w:val="00A3408E"/>
    <w:rsid w:val="00A36D98"/>
    <w:rsid w:val="00A57E71"/>
    <w:rsid w:val="00AC7FFA"/>
    <w:rsid w:val="00AD0293"/>
    <w:rsid w:val="00AF0D29"/>
    <w:rsid w:val="00B07966"/>
    <w:rsid w:val="00B92385"/>
    <w:rsid w:val="00BD06D7"/>
    <w:rsid w:val="00BF1F50"/>
    <w:rsid w:val="00BF6CAA"/>
    <w:rsid w:val="00C0296D"/>
    <w:rsid w:val="00C93FD1"/>
    <w:rsid w:val="00CA7DFF"/>
    <w:rsid w:val="00D9201E"/>
    <w:rsid w:val="00DA56D7"/>
    <w:rsid w:val="00DD5D21"/>
    <w:rsid w:val="00DE6750"/>
    <w:rsid w:val="00DF2FFD"/>
    <w:rsid w:val="00E24537"/>
    <w:rsid w:val="00E539A6"/>
    <w:rsid w:val="00EA661A"/>
    <w:rsid w:val="00EC5B30"/>
    <w:rsid w:val="00EF3D26"/>
    <w:rsid w:val="00EF43AD"/>
    <w:rsid w:val="00F541F7"/>
    <w:rsid w:val="00F84B4A"/>
    <w:rsid w:val="00FC2875"/>
    <w:rsid w:val="00FE1D5A"/>
    <w:rsid w:val="00FF399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sz w:val="22"/>
        <w:szCs w:val="22"/>
        <w:lang w:val="hu-HU" w:eastAsia="hu-H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6A5A78"/>
    <w:rPr>
      <w:rFonts w:ascii="Times New Roman" w:eastAsia="Times New Roman" w:hAnsi="Times New Roman"/>
      <w:sz w:val="24"/>
      <w:szCs w:val="24"/>
    </w:rPr>
  </w:style>
  <w:style w:type="character" w:default="1" w:styleId="DefaultParagraphFont">
    <w:name w:val="Default Paragraph Font"/>
    <w:uiPriority w:val="99"/>
    <w:semiHidden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rsid w:val="006A5A78"/>
    <w:pPr>
      <w:tabs>
        <w:tab w:val="center" w:pos="4536"/>
        <w:tab w:val="right" w:pos="9072"/>
      </w:tabs>
    </w:pPr>
  </w:style>
  <w:style w:type="character" w:customStyle="1" w:styleId="HeaderChar">
    <w:name w:val="Header Char"/>
    <w:basedOn w:val="DefaultParagraphFont"/>
    <w:link w:val="Header"/>
    <w:uiPriority w:val="99"/>
    <w:locked/>
    <w:rsid w:val="006A5A78"/>
    <w:rPr>
      <w:rFonts w:ascii="Times New Roman" w:hAnsi="Times New Roman" w:cs="Times New Roman"/>
      <w:sz w:val="24"/>
      <w:szCs w:val="24"/>
      <w:lang w:eastAsia="hu-HU"/>
    </w:rPr>
  </w:style>
  <w:style w:type="paragraph" w:styleId="Footer">
    <w:name w:val="footer"/>
    <w:basedOn w:val="Normal"/>
    <w:link w:val="FooterChar"/>
    <w:uiPriority w:val="99"/>
    <w:rsid w:val="006A5A78"/>
    <w:pPr>
      <w:tabs>
        <w:tab w:val="center" w:pos="4536"/>
        <w:tab w:val="right" w:pos="9072"/>
      </w:tabs>
    </w:pPr>
  </w:style>
  <w:style w:type="character" w:customStyle="1" w:styleId="FooterChar">
    <w:name w:val="Footer Char"/>
    <w:basedOn w:val="DefaultParagraphFont"/>
    <w:link w:val="Footer"/>
    <w:uiPriority w:val="99"/>
    <w:locked/>
    <w:rsid w:val="006A5A78"/>
    <w:rPr>
      <w:rFonts w:ascii="Times New Roman" w:hAnsi="Times New Roman" w:cs="Times New Roman"/>
      <w:sz w:val="24"/>
      <w:szCs w:val="24"/>
      <w:lang w:eastAsia="hu-HU"/>
    </w:rPr>
  </w:style>
  <w:style w:type="paragraph" w:styleId="ListParagraph">
    <w:name w:val="List Paragraph"/>
    <w:basedOn w:val="Normal"/>
    <w:uiPriority w:val="99"/>
    <w:qFormat/>
    <w:rsid w:val="006A5A78"/>
    <w:pPr>
      <w:ind w:left="720"/>
    </w:pPr>
  </w:style>
  <w:style w:type="character" w:customStyle="1" w:styleId="desc">
    <w:name w:val="desc"/>
    <w:basedOn w:val="DefaultParagraphFont"/>
    <w:uiPriority w:val="99"/>
    <w:rsid w:val="00E24537"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emf"/><Relationship Id="rId3" Type="http://schemas.openxmlformats.org/officeDocument/2006/relationships/settings" Target="settings.xml"/><Relationship Id="rId7" Type="http://schemas.openxmlformats.org/officeDocument/2006/relationships/image" Target="media/image1.emf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</Template>
  <TotalTime>3</TotalTime>
  <Pages>6</Pages>
  <Words>908</Words>
  <Characters>6266</Characters>
  <Application>Microsoft Office Outlook</Application>
  <DocSecurity>0</DocSecurity>
  <Lines>0</Lines>
  <Paragraphs>0</Paragraphs>
  <ScaleCrop>false</ScaleCrop>
  <Company>Polgármesteri Hivatal Zalaszentgrót</Company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Szám: 220-9/2013</dc:title>
  <dc:subject/>
  <dc:creator>Zalaszentgrót Város Jegyzője</dc:creator>
  <cp:keywords/>
  <dc:description/>
  <cp:lastModifiedBy>Dr. Csarmasz Emese</cp:lastModifiedBy>
  <cp:revision>2</cp:revision>
  <dcterms:created xsi:type="dcterms:W3CDTF">2013-07-15T14:07:00Z</dcterms:created>
  <dcterms:modified xsi:type="dcterms:W3CDTF">2013-07-15T14:07:00Z</dcterms:modified>
</cp:coreProperties>
</file>