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5C" w:rsidRDefault="003A675C" w:rsidP="00CB5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hu-HU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48.15pt;margin-top:-172.7pt;width:151.7pt;height:454.35pt;rotation:-270;z-index:251658240;mso-wrap-distance-right:36pt;mso-position-horizontal-relative:margin;mso-position-vertical-relative:margin" o:allowincell="f" adj="2346" fillcolor="#4f81bd" strokecolor="#4f81bd" strokeweight="1pt">
            <v:shadow on="t" type="double" opacity=".5" color2="shadow add(102)" offset="3pt,-3pt" offset2="6pt,-6pt"/>
            <v:textbox style="mso-next-textbox:#_x0000_s1026;mso-fit-shape-to-text:t" inset="18pt,18pt,,18pt">
              <w:txbxContent>
                <w:p w:rsidR="003A675C" w:rsidRPr="003B25CF" w:rsidRDefault="003A675C" w:rsidP="001B00C2">
                  <w:pPr>
                    <w:pStyle w:val="HVIfejlc"/>
                  </w:pPr>
                  <w:r w:rsidRPr="009B54F4">
                    <w:rPr>
                      <w:noProof/>
                      <w:sz w:val="28"/>
                      <w:szCs w:val="28"/>
                      <w:lang w:eastAsia="hu-H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Kép 3" o:spid="_x0000_i1026" type="#_x0000_t75" alt="http://www.aradszkiandras.hu/wp-content/uploads/2014/02/V%C3%A1laszt%C3%A1s-2014-log%C3%B3.jpg" style="width:116.25pt;height:75pt;visibility:visible">
                        <v:imagedata r:id="rId7" o:title=""/>
                      </v:shape>
                    </w:pict>
                  </w:r>
                  <w:r w:rsidRPr="00873EB2">
                    <w:rPr>
                      <w:sz w:val="28"/>
                      <w:szCs w:val="28"/>
                    </w:rPr>
                    <w:t xml:space="preserve"> </w:t>
                  </w:r>
                  <w:r w:rsidRPr="00BB1617">
                    <w:t>Helyi Választási Iroda vezetője</w:t>
                  </w:r>
                </w:p>
                <w:p w:rsidR="003A675C" w:rsidRPr="00873EB2" w:rsidRDefault="003A675C" w:rsidP="001B00C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7F7F7F"/>
                      <w:sz w:val="24"/>
                      <w:szCs w:val="24"/>
                    </w:rPr>
                  </w:pPr>
                  <w:r w:rsidRPr="00873EB2">
                    <w:rPr>
                      <w:rFonts w:ascii="Times New Roman" w:hAnsi="Times New Roman" w:cs="Times New Roman"/>
                      <w:color w:val="7F7F7F"/>
                      <w:sz w:val="24"/>
                      <w:szCs w:val="24"/>
                    </w:rPr>
                    <w:t xml:space="preserve">   8790 Zalaszentgrót, Dózsa György u. 1. Telefon: 83/562-963, Fax: 83/361-870, </w:t>
                  </w:r>
                </w:p>
                <w:p w:rsidR="003A675C" w:rsidRPr="00873EB2" w:rsidRDefault="003A675C" w:rsidP="001B00C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7F7F7F"/>
                      <w:sz w:val="24"/>
                      <w:szCs w:val="24"/>
                    </w:rPr>
                  </w:pPr>
                  <w:r w:rsidRPr="00873EB2">
                    <w:rPr>
                      <w:rFonts w:ascii="Times New Roman" w:hAnsi="Times New Roman" w:cs="Times New Roman"/>
                      <w:color w:val="7F7F7F"/>
                      <w:sz w:val="24"/>
                      <w:szCs w:val="24"/>
                    </w:rPr>
                    <w:t xml:space="preserve">   E-mail: jegyzo@zalaszentgrot.hu </w: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HIV/1131-1/2014.</w:t>
      </w:r>
    </w:p>
    <w:p w:rsidR="003A675C" w:rsidRPr="008B7331" w:rsidRDefault="003A675C" w:rsidP="00D608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55412E">
        <w:rPr>
          <w:rFonts w:ascii="Times New Roman" w:hAnsi="Times New Roman" w:cs="Times New Roman"/>
          <w:sz w:val="24"/>
          <w:szCs w:val="24"/>
          <w:shd w:val="clear" w:color="auto" w:fill="FFFFFF"/>
        </w:rPr>
        <w:t>z országgyűlési képviselők és az Európai Parlament tagjainak választásán a választási irodák hatáskörébe tartozó feladatok végrehajtásának részletes szabályairól, a választási eljárásban használandó nyomtatványokról, valamint a választási eredmény országosan összesített adatai körének megállapításáról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szóló </w:t>
      </w:r>
      <w:r w:rsidRPr="005541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28/2013. (XI. 15.) KIM rendelet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 § (2) bekezdés c) pont ca) alpontja alapján az alábbi adatok nyilvánosságra hozataláról intézkedem:</w:t>
      </w:r>
    </w:p>
    <w:p w:rsidR="003A675C" w:rsidRPr="008F4584" w:rsidRDefault="003A675C" w:rsidP="00BC5E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8F458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Zalaszentgróti Szavazatszámláló Bizottságok tagjai</w:t>
      </w:r>
    </w:p>
    <w:p w:rsidR="003A675C" w:rsidRPr="008F4584" w:rsidRDefault="003A675C" w:rsidP="00BC5E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F4584">
        <w:rPr>
          <w:rFonts w:ascii="Times New Roman" w:hAnsi="Times New Roman" w:cs="Times New Roman"/>
          <w:sz w:val="24"/>
          <w:szCs w:val="24"/>
          <w:lang w:eastAsia="hu-HU"/>
        </w:rPr>
        <w:t xml:space="preserve">Zalaszentgrót Város Önkormányzatának Képviselő-testülete a </w:t>
      </w:r>
      <w:r w:rsidRPr="00BC5E25">
        <w:rPr>
          <w:rFonts w:ascii="Times New Roman" w:hAnsi="Times New Roman" w:cs="Times New Roman"/>
          <w:sz w:val="24"/>
          <w:szCs w:val="24"/>
          <w:lang w:eastAsia="hu-HU"/>
        </w:rPr>
        <w:t>19/2014. (III.05.)</w:t>
      </w:r>
      <w:r w:rsidRPr="008F4584">
        <w:rPr>
          <w:rFonts w:ascii="Times New Roman" w:hAnsi="Times New Roman" w:cs="Times New Roman"/>
          <w:sz w:val="24"/>
          <w:szCs w:val="24"/>
          <w:lang w:eastAsia="hu-HU"/>
        </w:rPr>
        <w:t xml:space="preserve"> számú határozatával a választási eljárásról szóló 2013. évi XXXVI. tv. 24. § (1) bekezdésében biztosított jogkörében eljárva a Zalaszentgróti Szavazatszámláló Bizottságok tagjainak az alábbi személyeket választja meg:</w:t>
      </w:r>
    </w:p>
    <w:p w:rsidR="003A675C" w:rsidRPr="008F4584" w:rsidRDefault="003A675C" w:rsidP="00BC5E2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8F458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001. szavazóköri Szavazatszámláló Bizottság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BC5E2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(Bocskai u. 1.)</w:t>
      </w:r>
    </w:p>
    <w:p w:rsidR="003A675C" w:rsidRDefault="003A675C" w:rsidP="00BC5E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F458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Tagok:</w:t>
      </w:r>
    </w:p>
    <w:p w:rsidR="003A675C" w:rsidRDefault="003A675C" w:rsidP="00BC5E25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7F305D">
        <w:rPr>
          <w:rFonts w:ascii="Times New Roman" w:hAnsi="Times New Roman" w:cs="Times New Roman"/>
          <w:sz w:val="24"/>
          <w:szCs w:val="24"/>
        </w:rPr>
        <w:t xml:space="preserve">Simon Jánosné, </w:t>
      </w:r>
    </w:p>
    <w:p w:rsidR="003A675C" w:rsidRDefault="003A675C" w:rsidP="00BC5E25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4C380C">
        <w:rPr>
          <w:rFonts w:ascii="Times New Roman" w:hAnsi="Times New Roman" w:cs="Times New Roman"/>
          <w:sz w:val="24"/>
          <w:szCs w:val="24"/>
        </w:rPr>
        <w:t>Csizmadia József</w:t>
      </w:r>
      <w:r>
        <w:rPr>
          <w:rFonts w:ascii="Times New Roman" w:hAnsi="Times New Roman" w:cs="Times New Roman"/>
          <w:sz w:val="24"/>
          <w:szCs w:val="24"/>
        </w:rPr>
        <w:t xml:space="preserve"> Károly</w:t>
      </w:r>
      <w:r w:rsidRPr="004C380C">
        <w:rPr>
          <w:rFonts w:ascii="Times New Roman" w:hAnsi="Times New Roman" w:cs="Times New Roman"/>
          <w:sz w:val="24"/>
          <w:szCs w:val="24"/>
        </w:rPr>
        <w:t xml:space="preserve">né, </w:t>
      </w:r>
    </w:p>
    <w:p w:rsidR="003A675C" w:rsidRPr="008F4584" w:rsidRDefault="003A675C" w:rsidP="00BC5E25">
      <w:pPr>
        <w:numPr>
          <w:ilvl w:val="0"/>
          <w:numId w:val="6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48">
        <w:rPr>
          <w:rFonts w:ascii="Times New Roman" w:hAnsi="Times New Roman" w:cs="Times New Roman"/>
          <w:sz w:val="24"/>
          <w:szCs w:val="24"/>
        </w:rPr>
        <w:t>Grebenárné Csombó Aranka</w:t>
      </w:r>
      <w:r>
        <w:rPr>
          <w:rFonts w:ascii="Times New Roman" w:hAnsi="Times New Roman" w:cs="Times New Roman"/>
          <w:sz w:val="24"/>
          <w:szCs w:val="24"/>
        </w:rPr>
        <w:t xml:space="preserve"> Erzsébet</w:t>
      </w:r>
    </w:p>
    <w:p w:rsidR="003A675C" w:rsidRPr="008F4584" w:rsidRDefault="003A675C" w:rsidP="00BC5E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F458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Póttagok:</w:t>
      </w:r>
    </w:p>
    <w:p w:rsidR="003A675C" w:rsidRDefault="003A675C" w:rsidP="00BC5E25">
      <w:pPr>
        <w:numPr>
          <w:ilvl w:val="0"/>
          <w:numId w:val="8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05D">
        <w:rPr>
          <w:rFonts w:ascii="Times New Roman" w:hAnsi="Times New Roman" w:cs="Times New Roman"/>
          <w:sz w:val="24"/>
          <w:szCs w:val="24"/>
        </w:rPr>
        <w:t xml:space="preserve">Takács Zsófia, </w:t>
      </w:r>
    </w:p>
    <w:p w:rsidR="003A675C" w:rsidRDefault="003A675C" w:rsidP="00BC5E25">
      <w:pPr>
        <w:numPr>
          <w:ilvl w:val="0"/>
          <w:numId w:val="8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05D">
        <w:rPr>
          <w:rFonts w:ascii="Times New Roman" w:hAnsi="Times New Roman" w:cs="Times New Roman"/>
          <w:sz w:val="24"/>
          <w:szCs w:val="24"/>
        </w:rPr>
        <w:t>Simon Tiborné</w:t>
      </w:r>
    </w:p>
    <w:p w:rsidR="003A675C" w:rsidRPr="008F4584" w:rsidRDefault="003A675C" w:rsidP="008F458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8F458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002. szavazóköri Szavazatszámláló </w:t>
      </w:r>
      <w:r w:rsidRPr="00BC5E2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Bizottság (Ifjúság u. 2.)</w:t>
      </w:r>
    </w:p>
    <w:p w:rsidR="003A675C" w:rsidRPr="008F4584" w:rsidRDefault="003A675C" w:rsidP="008F458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F458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Tagok:</w:t>
      </w:r>
    </w:p>
    <w:p w:rsidR="003A675C" w:rsidRPr="00110E3A" w:rsidRDefault="003A675C" w:rsidP="00BC5E25">
      <w:pPr>
        <w:numPr>
          <w:ilvl w:val="0"/>
          <w:numId w:val="10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Fölföldi</w:t>
      </w:r>
      <w:r w:rsidRPr="00110E3A">
        <w:rPr>
          <w:rFonts w:ascii="Times New Roman" w:hAnsi="Times New Roman" w:cs="Times New Roman"/>
          <w:sz w:val="24"/>
          <w:szCs w:val="24"/>
        </w:rPr>
        <w:t>né</w:t>
      </w:r>
      <w:r>
        <w:rPr>
          <w:rFonts w:ascii="Times New Roman" w:hAnsi="Times New Roman" w:cs="Times New Roman"/>
          <w:sz w:val="24"/>
          <w:szCs w:val="24"/>
        </w:rPr>
        <w:t xml:space="preserve"> Ivánics Éva</w:t>
      </w:r>
      <w:r w:rsidRPr="00110E3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675C" w:rsidRPr="00BD1CB3" w:rsidRDefault="003A675C" w:rsidP="00BC5E25">
      <w:pPr>
        <w:numPr>
          <w:ilvl w:val="0"/>
          <w:numId w:val="10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CB3">
        <w:rPr>
          <w:rFonts w:ascii="Times New Roman" w:hAnsi="Times New Roman" w:cs="Times New Roman"/>
          <w:sz w:val="24"/>
          <w:szCs w:val="24"/>
        </w:rPr>
        <w:t xml:space="preserve">Puklics Lajosné, </w:t>
      </w:r>
    </w:p>
    <w:p w:rsidR="003A675C" w:rsidRDefault="003A675C" w:rsidP="00BC5E2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EF2761">
        <w:rPr>
          <w:rFonts w:ascii="Times New Roman" w:hAnsi="Times New Roman" w:cs="Times New Roman"/>
          <w:sz w:val="24"/>
          <w:szCs w:val="24"/>
        </w:rPr>
        <w:t>Paál Ilona</w:t>
      </w:r>
    </w:p>
    <w:p w:rsidR="003A675C" w:rsidRDefault="003A675C" w:rsidP="008F458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3A675C" w:rsidRPr="008F4584" w:rsidRDefault="003A675C" w:rsidP="008F458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F458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Póttagok:</w:t>
      </w:r>
    </w:p>
    <w:p w:rsidR="003A675C" w:rsidRDefault="003A675C" w:rsidP="00BC5E25">
      <w:pPr>
        <w:numPr>
          <w:ilvl w:val="0"/>
          <w:numId w:val="12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CB3">
        <w:rPr>
          <w:rFonts w:ascii="Times New Roman" w:hAnsi="Times New Roman" w:cs="Times New Roman"/>
          <w:sz w:val="24"/>
          <w:szCs w:val="24"/>
        </w:rPr>
        <w:t>Kádár Zsigmond, Május 1. u. 11.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A675C" w:rsidRPr="00BC5E25" w:rsidRDefault="003A675C" w:rsidP="00BC5E25">
      <w:pPr>
        <w:numPr>
          <w:ilvl w:val="0"/>
          <w:numId w:val="12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761">
        <w:rPr>
          <w:rFonts w:ascii="Times New Roman" w:hAnsi="Times New Roman" w:cs="Times New Roman"/>
          <w:sz w:val="24"/>
          <w:szCs w:val="24"/>
        </w:rPr>
        <w:t>Badicsné Hegedüs Anikó</w:t>
      </w:r>
    </w:p>
    <w:p w:rsidR="003A675C" w:rsidRPr="008F4584" w:rsidRDefault="003A675C" w:rsidP="008F458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8F458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003. szavazóköri Szavazatszámláló Bizottság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(Batthyány u. 9.)</w:t>
      </w:r>
    </w:p>
    <w:p w:rsidR="003A675C" w:rsidRPr="008F4584" w:rsidRDefault="003A675C" w:rsidP="008F458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F458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Tagok:</w:t>
      </w:r>
    </w:p>
    <w:p w:rsidR="003A675C" w:rsidRPr="007E0C17" w:rsidRDefault="003A675C" w:rsidP="00BC5E25">
      <w:pPr>
        <w:numPr>
          <w:ilvl w:val="0"/>
          <w:numId w:val="14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0C17">
        <w:rPr>
          <w:rFonts w:ascii="Times New Roman" w:hAnsi="Times New Roman" w:cs="Times New Roman"/>
          <w:sz w:val="24"/>
          <w:szCs w:val="24"/>
        </w:rPr>
        <w:t xml:space="preserve">Vass Csaba, </w:t>
      </w:r>
    </w:p>
    <w:p w:rsidR="003A675C" w:rsidRPr="007E0C17" w:rsidRDefault="003A675C" w:rsidP="00BC5E25">
      <w:pPr>
        <w:numPr>
          <w:ilvl w:val="0"/>
          <w:numId w:val="14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Pácsonyi Ildikó, </w:t>
      </w:r>
    </w:p>
    <w:p w:rsidR="003A675C" w:rsidRDefault="003A675C" w:rsidP="00BC5E2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BD1CB3">
        <w:rPr>
          <w:rFonts w:ascii="Times New Roman" w:hAnsi="Times New Roman" w:cs="Times New Roman"/>
          <w:sz w:val="24"/>
          <w:szCs w:val="24"/>
        </w:rPr>
        <w:t>Csordás Erzsébet</w:t>
      </w:r>
      <w:r>
        <w:rPr>
          <w:rFonts w:ascii="Times New Roman" w:hAnsi="Times New Roman" w:cs="Times New Roman"/>
          <w:sz w:val="24"/>
          <w:szCs w:val="24"/>
        </w:rPr>
        <w:t xml:space="preserve"> Mária</w:t>
      </w:r>
    </w:p>
    <w:p w:rsidR="003A675C" w:rsidRPr="008F4584" w:rsidRDefault="003A675C" w:rsidP="008F458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F458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Póttagok:</w:t>
      </w:r>
    </w:p>
    <w:p w:rsidR="003A675C" w:rsidRPr="00BD1CB3" w:rsidRDefault="003A675C" w:rsidP="00BC5E25">
      <w:pPr>
        <w:numPr>
          <w:ilvl w:val="0"/>
          <w:numId w:val="16"/>
        </w:numPr>
        <w:tabs>
          <w:tab w:val="left" w:pos="36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CB3">
        <w:rPr>
          <w:rFonts w:ascii="Times New Roman" w:hAnsi="Times New Roman" w:cs="Times New Roman"/>
          <w:sz w:val="24"/>
          <w:szCs w:val="24"/>
        </w:rPr>
        <w:t xml:space="preserve">Turós András, </w:t>
      </w:r>
    </w:p>
    <w:p w:rsidR="003A675C" w:rsidRDefault="003A675C" w:rsidP="00BC5E25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BD1CB3">
        <w:rPr>
          <w:rFonts w:ascii="Times New Roman" w:hAnsi="Times New Roman" w:cs="Times New Roman"/>
          <w:sz w:val="24"/>
          <w:szCs w:val="24"/>
        </w:rPr>
        <w:t>Banics Józsefné</w:t>
      </w:r>
    </w:p>
    <w:p w:rsidR="003A675C" w:rsidRPr="008F4584" w:rsidRDefault="003A675C" w:rsidP="008F458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8F458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004. szavazóköri Szavazatszámláló Bizottság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(Kossuth u. 11.)</w:t>
      </w:r>
    </w:p>
    <w:p w:rsidR="003A675C" w:rsidRDefault="003A675C" w:rsidP="008F458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8F458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Tagok:</w:t>
      </w:r>
    </w:p>
    <w:p w:rsidR="003A675C" w:rsidRPr="00C66E9F" w:rsidRDefault="003A675C" w:rsidP="00BC5E25">
      <w:pPr>
        <w:numPr>
          <w:ilvl w:val="0"/>
          <w:numId w:val="18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6E9F">
        <w:rPr>
          <w:rFonts w:ascii="Times New Roman" w:hAnsi="Times New Roman" w:cs="Times New Roman"/>
          <w:sz w:val="24"/>
          <w:szCs w:val="24"/>
        </w:rPr>
        <w:t xml:space="preserve">Dézsenyi Imréné, </w:t>
      </w:r>
    </w:p>
    <w:p w:rsidR="003A675C" w:rsidRPr="00625416" w:rsidRDefault="003A675C" w:rsidP="00BC5E25">
      <w:pPr>
        <w:numPr>
          <w:ilvl w:val="0"/>
          <w:numId w:val="18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5416">
        <w:rPr>
          <w:rFonts w:ascii="Times New Roman" w:hAnsi="Times New Roman" w:cs="Times New Roman"/>
          <w:sz w:val="24"/>
          <w:szCs w:val="24"/>
        </w:rPr>
        <w:t>László Zoltán</w:t>
      </w:r>
      <w:r>
        <w:rPr>
          <w:rFonts w:ascii="Times New Roman" w:hAnsi="Times New Roman" w:cs="Times New Roman"/>
          <w:sz w:val="24"/>
          <w:szCs w:val="24"/>
        </w:rPr>
        <w:t xml:space="preserve"> Jánosné, </w:t>
      </w:r>
    </w:p>
    <w:p w:rsidR="003A675C" w:rsidRPr="008F4584" w:rsidRDefault="003A675C" w:rsidP="00BC5E2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7E0C17">
        <w:rPr>
          <w:rFonts w:ascii="Times New Roman" w:hAnsi="Times New Roman" w:cs="Times New Roman"/>
          <w:sz w:val="24"/>
          <w:szCs w:val="24"/>
        </w:rPr>
        <w:t>Adorján Lászlóné</w:t>
      </w:r>
    </w:p>
    <w:p w:rsidR="003A675C" w:rsidRPr="008F4584" w:rsidRDefault="003A675C" w:rsidP="008F458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F458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Póttagok:</w:t>
      </w:r>
    </w:p>
    <w:p w:rsidR="003A675C" w:rsidRDefault="003A675C" w:rsidP="00BC5E25">
      <w:pPr>
        <w:numPr>
          <w:ilvl w:val="0"/>
          <w:numId w:val="20"/>
        </w:numPr>
        <w:tabs>
          <w:tab w:val="left" w:pos="36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621">
        <w:rPr>
          <w:rFonts w:ascii="Times New Roman" w:hAnsi="Times New Roman" w:cs="Times New Roman"/>
          <w:sz w:val="24"/>
          <w:szCs w:val="24"/>
        </w:rPr>
        <w:t xml:space="preserve">Simon Zoltán, </w:t>
      </w:r>
    </w:p>
    <w:p w:rsidR="003A675C" w:rsidRPr="00BC5E25" w:rsidRDefault="003A675C" w:rsidP="00BC5E25">
      <w:pPr>
        <w:numPr>
          <w:ilvl w:val="0"/>
          <w:numId w:val="20"/>
        </w:numPr>
        <w:tabs>
          <w:tab w:val="left" w:pos="36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621">
        <w:rPr>
          <w:rFonts w:ascii="Times New Roman" w:hAnsi="Times New Roman" w:cs="Times New Roman"/>
          <w:sz w:val="24"/>
          <w:szCs w:val="24"/>
        </w:rPr>
        <w:t>Kocsis Erika</w:t>
      </w:r>
    </w:p>
    <w:p w:rsidR="003A675C" w:rsidRPr="008F4584" w:rsidRDefault="003A675C" w:rsidP="008F458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8F458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005. szavazóköri Szavazatszámláló Bizottság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(Gyár u. 24.)</w:t>
      </w:r>
    </w:p>
    <w:p w:rsidR="003A675C" w:rsidRPr="008F4584" w:rsidRDefault="003A675C" w:rsidP="008F458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F458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Tagok:</w:t>
      </w:r>
    </w:p>
    <w:p w:rsidR="003A675C" w:rsidRPr="000C339E" w:rsidRDefault="003A675C" w:rsidP="00BC5E25">
      <w:pPr>
        <w:numPr>
          <w:ilvl w:val="0"/>
          <w:numId w:val="22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339E">
        <w:rPr>
          <w:rFonts w:ascii="Times New Roman" w:hAnsi="Times New Roman" w:cs="Times New Roman"/>
          <w:sz w:val="24"/>
          <w:szCs w:val="24"/>
        </w:rPr>
        <w:t xml:space="preserve">Dormán Kálmánné, </w:t>
      </w:r>
    </w:p>
    <w:p w:rsidR="003A675C" w:rsidRPr="000C339E" w:rsidRDefault="003A675C" w:rsidP="00BC5E25">
      <w:pPr>
        <w:numPr>
          <w:ilvl w:val="0"/>
          <w:numId w:val="22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339E">
        <w:rPr>
          <w:rFonts w:ascii="Times New Roman" w:hAnsi="Times New Roman" w:cs="Times New Roman"/>
          <w:sz w:val="24"/>
          <w:szCs w:val="24"/>
        </w:rPr>
        <w:t xml:space="preserve">Kecskés Magdolna, </w:t>
      </w:r>
    </w:p>
    <w:p w:rsidR="003A675C" w:rsidRDefault="003A675C" w:rsidP="00BC5E2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0C339E">
        <w:rPr>
          <w:rFonts w:ascii="Times New Roman" w:hAnsi="Times New Roman" w:cs="Times New Roman"/>
          <w:sz w:val="24"/>
          <w:szCs w:val="24"/>
        </w:rPr>
        <w:t>Budai Lajosné</w:t>
      </w:r>
    </w:p>
    <w:p w:rsidR="003A675C" w:rsidRDefault="003A675C" w:rsidP="008F458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3A675C" w:rsidRDefault="003A675C" w:rsidP="008F458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3A675C" w:rsidRPr="008F4584" w:rsidRDefault="003A675C" w:rsidP="008F458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F458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Póttagok:</w:t>
      </w:r>
    </w:p>
    <w:p w:rsidR="003A675C" w:rsidRDefault="003A675C" w:rsidP="00BC5E25">
      <w:pPr>
        <w:numPr>
          <w:ilvl w:val="0"/>
          <w:numId w:val="24"/>
        </w:numPr>
        <w:tabs>
          <w:tab w:val="left" w:pos="36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39E">
        <w:rPr>
          <w:rFonts w:ascii="Times New Roman" w:hAnsi="Times New Roman" w:cs="Times New Roman"/>
          <w:sz w:val="24"/>
          <w:szCs w:val="24"/>
        </w:rPr>
        <w:t>Gáspár Zoltán</w:t>
      </w:r>
      <w:r>
        <w:rPr>
          <w:rFonts w:ascii="Times New Roman" w:hAnsi="Times New Roman" w:cs="Times New Roman"/>
          <w:sz w:val="24"/>
          <w:szCs w:val="24"/>
        </w:rPr>
        <w:t xml:space="preserve"> István</w:t>
      </w:r>
      <w:r w:rsidRPr="000C339E">
        <w:rPr>
          <w:rFonts w:ascii="Times New Roman" w:hAnsi="Times New Roman" w:cs="Times New Roman"/>
          <w:sz w:val="24"/>
          <w:szCs w:val="24"/>
        </w:rPr>
        <w:t xml:space="preserve">né, </w:t>
      </w:r>
    </w:p>
    <w:p w:rsidR="003A675C" w:rsidRPr="00BC5E25" w:rsidRDefault="003A675C" w:rsidP="00BC5E25">
      <w:pPr>
        <w:numPr>
          <w:ilvl w:val="0"/>
          <w:numId w:val="24"/>
        </w:numPr>
        <w:tabs>
          <w:tab w:val="left" w:pos="36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9B8">
        <w:rPr>
          <w:rFonts w:ascii="Times New Roman" w:hAnsi="Times New Roman" w:cs="Times New Roman"/>
          <w:sz w:val="24"/>
          <w:szCs w:val="24"/>
        </w:rPr>
        <w:t>Horváth Jánosné</w:t>
      </w:r>
    </w:p>
    <w:p w:rsidR="003A675C" w:rsidRPr="008F4584" w:rsidRDefault="003A675C" w:rsidP="008F458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8F458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006. szavazóköri Szavazatszámláló Bizottság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(Hegy u. 10.)</w:t>
      </w:r>
    </w:p>
    <w:p w:rsidR="003A675C" w:rsidRPr="008F4584" w:rsidRDefault="003A675C" w:rsidP="008F458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F458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Tagok:</w:t>
      </w:r>
    </w:p>
    <w:p w:rsidR="003A675C" w:rsidRPr="000C339E" w:rsidRDefault="003A675C" w:rsidP="00BC5E25">
      <w:pPr>
        <w:numPr>
          <w:ilvl w:val="0"/>
          <w:numId w:val="26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339E">
        <w:rPr>
          <w:rFonts w:ascii="Times New Roman" w:hAnsi="Times New Roman" w:cs="Times New Roman"/>
          <w:sz w:val="24"/>
          <w:szCs w:val="24"/>
        </w:rPr>
        <w:t xml:space="preserve">Kovács Béláné, </w:t>
      </w:r>
    </w:p>
    <w:p w:rsidR="003A675C" w:rsidRPr="00DC4085" w:rsidRDefault="003A675C" w:rsidP="00BC5E25">
      <w:pPr>
        <w:numPr>
          <w:ilvl w:val="0"/>
          <w:numId w:val="26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4085">
        <w:rPr>
          <w:rFonts w:ascii="Times New Roman" w:hAnsi="Times New Roman" w:cs="Times New Roman"/>
          <w:sz w:val="24"/>
          <w:szCs w:val="24"/>
        </w:rPr>
        <w:t xml:space="preserve">Bátai Jenő, </w:t>
      </w:r>
    </w:p>
    <w:p w:rsidR="003A675C" w:rsidRDefault="003A675C" w:rsidP="00BC5E2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6E9F">
        <w:rPr>
          <w:rFonts w:ascii="Times New Roman" w:hAnsi="Times New Roman" w:cs="Times New Roman"/>
          <w:sz w:val="24"/>
          <w:szCs w:val="24"/>
        </w:rPr>
        <w:t>Kurucz Attila</w:t>
      </w:r>
    </w:p>
    <w:p w:rsidR="003A675C" w:rsidRDefault="003A675C" w:rsidP="008F458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8F458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Póttagok:</w:t>
      </w:r>
    </w:p>
    <w:p w:rsidR="003A675C" w:rsidRDefault="003A675C" w:rsidP="00BC5E25">
      <w:pPr>
        <w:numPr>
          <w:ilvl w:val="0"/>
          <w:numId w:val="28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D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őszeghy Zoltán Imre, </w:t>
      </w:r>
    </w:p>
    <w:p w:rsidR="003A675C" w:rsidRPr="008F4584" w:rsidRDefault="003A675C" w:rsidP="00BC5E25">
      <w:pPr>
        <w:numPr>
          <w:ilvl w:val="0"/>
          <w:numId w:val="28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05D">
        <w:rPr>
          <w:rFonts w:ascii="Times New Roman" w:hAnsi="Times New Roman" w:cs="Times New Roman"/>
          <w:sz w:val="24"/>
          <w:szCs w:val="24"/>
        </w:rPr>
        <w:t>Hompók Mónika</w:t>
      </w:r>
    </w:p>
    <w:p w:rsidR="003A675C" w:rsidRPr="008F4584" w:rsidRDefault="003A675C" w:rsidP="008F458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8F458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007. szavazóköri Szavazatszámláló Bizottság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(Akácfa u. 43.)</w:t>
      </w:r>
    </w:p>
    <w:p w:rsidR="003A675C" w:rsidRDefault="003A675C" w:rsidP="008F458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8F458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Tagok:</w:t>
      </w:r>
    </w:p>
    <w:p w:rsidR="003A675C" w:rsidRPr="00C24427" w:rsidRDefault="003A675C" w:rsidP="00BC5E25">
      <w:pPr>
        <w:numPr>
          <w:ilvl w:val="0"/>
          <w:numId w:val="30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4427">
        <w:rPr>
          <w:rFonts w:ascii="Times New Roman" w:hAnsi="Times New Roman" w:cs="Times New Roman"/>
          <w:sz w:val="24"/>
          <w:szCs w:val="24"/>
        </w:rPr>
        <w:t xml:space="preserve">Németh Józsefné, </w:t>
      </w:r>
    </w:p>
    <w:p w:rsidR="003A675C" w:rsidRPr="003A6915" w:rsidRDefault="003A675C" w:rsidP="00BC5E25">
      <w:pPr>
        <w:numPr>
          <w:ilvl w:val="0"/>
          <w:numId w:val="30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6915">
        <w:rPr>
          <w:rFonts w:ascii="Times New Roman" w:hAnsi="Times New Roman" w:cs="Times New Roman"/>
          <w:sz w:val="24"/>
          <w:szCs w:val="24"/>
        </w:rPr>
        <w:t xml:space="preserve">Böröcz Imréné, </w:t>
      </w:r>
    </w:p>
    <w:p w:rsidR="003A675C" w:rsidRPr="008F4584" w:rsidRDefault="003A675C" w:rsidP="00BC5E2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3A6915">
        <w:rPr>
          <w:rFonts w:ascii="Times New Roman" w:hAnsi="Times New Roman" w:cs="Times New Roman"/>
          <w:sz w:val="24"/>
          <w:szCs w:val="24"/>
        </w:rPr>
        <w:t>Kántor Tiborné</w:t>
      </w:r>
    </w:p>
    <w:p w:rsidR="003A675C" w:rsidRPr="008F4584" w:rsidRDefault="003A675C" w:rsidP="008F458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F458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Póttagok:</w:t>
      </w:r>
    </w:p>
    <w:p w:rsidR="003A675C" w:rsidRDefault="003A675C" w:rsidP="0040607A">
      <w:pPr>
        <w:numPr>
          <w:ilvl w:val="0"/>
          <w:numId w:val="32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A8">
        <w:rPr>
          <w:rFonts w:ascii="Times New Roman" w:hAnsi="Times New Roman" w:cs="Times New Roman"/>
          <w:sz w:val="24"/>
          <w:szCs w:val="24"/>
        </w:rPr>
        <w:t xml:space="preserve">Medvéssyné </w:t>
      </w:r>
      <w:r>
        <w:rPr>
          <w:rFonts w:ascii="Times New Roman" w:hAnsi="Times New Roman" w:cs="Times New Roman"/>
          <w:sz w:val="24"/>
          <w:szCs w:val="24"/>
        </w:rPr>
        <w:t xml:space="preserve">Somogyi Annamária, </w:t>
      </w:r>
    </w:p>
    <w:p w:rsidR="003A675C" w:rsidRPr="00BC5E25" w:rsidRDefault="003A675C" w:rsidP="0040607A">
      <w:pPr>
        <w:numPr>
          <w:ilvl w:val="0"/>
          <w:numId w:val="32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947">
        <w:rPr>
          <w:rFonts w:ascii="Times New Roman" w:hAnsi="Times New Roman" w:cs="Times New Roman"/>
          <w:sz w:val="24"/>
          <w:szCs w:val="24"/>
        </w:rPr>
        <w:t>Szijártóné Veidinger Erika Zsuzsanna</w:t>
      </w:r>
    </w:p>
    <w:p w:rsidR="003A675C" w:rsidRPr="008F4584" w:rsidRDefault="003A675C" w:rsidP="008F458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8F458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008. szavazóköri Szavazatszámláló Bizottság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(Váci u. 1/B.)</w:t>
      </w:r>
    </w:p>
    <w:p w:rsidR="003A675C" w:rsidRDefault="003A675C" w:rsidP="008F458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8F458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Tagok:</w:t>
      </w:r>
    </w:p>
    <w:p w:rsidR="003A675C" w:rsidRPr="00EB7A3E" w:rsidRDefault="003A675C" w:rsidP="0040607A">
      <w:pPr>
        <w:numPr>
          <w:ilvl w:val="0"/>
          <w:numId w:val="34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A3E">
        <w:rPr>
          <w:rFonts w:ascii="Times New Roman" w:hAnsi="Times New Roman" w:cs="Times New Roman"/>
          <w:sz w:val="24"/>
          <w:szCs w:val="24"/>
        </w:rPr>
        <w:t xml:space="preserve">Tóth Gyula, </w:t>
      </w:r>
    </w:p>
    <w:p w:rsidR="003A675C" w:rsidRPr="00C24427" w:rsidRDefault="003A675C" w:rsidP="0040607A">
      <w:pPr>
        <w:numPr>
          <w:ilvl w:val="0"/>
          <w:numId w:val="34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427">
        <w:rPr>
          <w:rFonts w:ascii="Times New Roman" w:hAnsi="Times New Roman" w:cs="Times New Roman"/>
          <w:sz w:val="24"/>
          <w:szCs w:val="24"/>
        </w:rPr>
        <w:t xml:space="preserve">Géri Kálmán, </w:t>
      </w:r>
    </w:p>
    <w:p w:rsidR="003A675C" w:rsidRPr="008F4584" w:rsidRDefault="003A675C" w:rsidP="0040607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24427">
        <w:rPr>
          <w:rFonts w:ascii="Times New Roman" w:hAnsi="Times New Roman" w:cs="Times New Roman"/>
          <w:sz w:val="24"/>
          <w:szCs w:val="24"/>
        </w:rPr>
        <w:t>Szabó Imre</w:t>
      </w:r>
      <w:r>
        <w:rPr>
          <w:rFonts w:ascii="Times New Roman" w:hAnsi="Times New Roman" w:cs="Times New Roman"/>
          <w:sz w:val="24"/>
          <w:szCs w:val="24"/>
        </w:rPr>
        <w:t xml:space="preserve"> Jenő</w:t>
      </w:r>
    </w:p>
    <w:p w:rsidR="003A675C" w:rsidRDefault="003A675C" w:rsidP="008F458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3A675C" w:rsidRDefault="003A675C" w:rsidP="008F458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3A675C" w:rsidRPr="008F4584" w:rsidRDefault="003A675C" w:rsidP="008F458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F458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Póttagok:</w:t>
      </w:r>
    </w:p>
    <w:p w:rsidR="003A675C" w:rsidRPr="00C24427" w:rsidRDefault="003A675C" w:rsidP="0040607A">
      <w:pPr>
        <w:numPr>
          <w:ilvl w:val="0"/>
          <w:numId w:val="35"/>
        </w:numPr>
        <w:tabs>
          <w:tab w:val="left" w:pos="360"/>
          <w:tab w:val="left" w:pos="1080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4427">
        <w:rPr>
          <w:rFonts w:ascii="Times New Roman" w:hAnsi="Times New Roman" w:cs="Times New Roman"/>
          <w:sz w:val="24"/>
          <w:szCs w:val="24"/>
        </w:rPr>
        <w:t xml:space="preserve">Dukai Lászlóné, </w:t>
      </w:r>
    </w:p>
    <w:p w:rsidR="003A675C" w:rsidRPr="0040607A" w:rsidRDefault="003A675C" w:rsidP="0040607A">
      <w:pPr>
        <w:numPr>
          <w:ilvl w:val="0"/>
          <w:numId w:val="35"/>
        </w:numPr>
        <w:tabs>
          <w:tab w:val="left" w:pos="360"/>
          <w:tab w:val="left" w:pos="1080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6915">
        <w:rPr>
          <w:rFonts w:ascii="Times New Roman" w:hAnsi="Times New Roman" w:cs="Times New Roman"/>
          <w:sz w:val="24"/>
          <w:szCs w:val="24"/>
        </w:rPr>
        <w:t>Vasáros Miklós</w:t>
      </w:r>
    </w:p>
    <w:p w:rsidR="003A675C" w:rsidRPr="008F4584" w:rsidRDefault="003A675C" w:rsidP="008F458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8F458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009. szavazóköri Szavazatszámláló Bizottság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(Koppányi u. 58.)</w:t>
      </w:r>
    </w:p>
    <w:p w:rsidR="003A675C" w:rsidRDefault="003A675C" w:rsidP="008F458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8F458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Tagok:</w:t>
      </w:r>
    </w:p>
    <w:p w:rsidR="003A675C" w:rsidRPr="00C3487D" w:rsidRDefault="003A675C" w:rsidP="0040607A">
      <w:pPr>
        <w:numPr>
          <w:ilvl w:val="0"/>
          <w:numId w:val="36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487D">
        <w:rPr>
          <w:rFonts w:ascii="Times New Roman" w:hAnsi="Times New Roman" w:cs="Times New Roman"/>
          <w:sz w:val="24"/>
          <w:szCs w:val="24"/>
        </w:rPr>
        <w:t xml:space="preserve">Orczy Nikoletta, </w:t>
      </w:r>
    </w:p>
    <w:p w:rsidR="003A675C" w:rsidRPr="00C24427" w:rsidRDefault="003A675C" w:rsidP="0040607A">
      <w:pPr>
        <w:numPr>
          <w:ilvl w:val="0"/>
          <w:numId w:val="36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Orczy</w:t>
      </w:r>
      <w:r w:rsidRPr="00C24427">
        <w:rPr>
          <w:rFonts w:ascii="Times New Roman" w:hAnsi="Times New Roman" w:cs="Times New Roman"/>
          <w:sz w:val="24"/>
          <w:szCs w:val="24"/>
        </w:rPr>
        <w:t xml:space="preserve"> Jánosné, </w:t>
      </w:r>
    </w:p>
    <w:p w:rsidR="003A675C" w:rsidRPr="008F4584" w:rsidRDefault="003A675C" w:rsidP="0040607A">
      <w:pPr>
        <w:numPr>
          <w:ilvl w:val="0"/>
          <w:numId w:val="36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4427">
        <w:rPr>
          <w:rFonts w:ascii="Times New Roman" w:hAnsi="Times New Roman" w:cs="Times New Roman"/>
          <w:sz w:val="24"/>
          <w:szCs w:val="24"/>
        </w:rPr>
        <w:t xml:space="preserve">Nagy Győzőné </w:t>
      </w:r>
    </w:p>
    <w:p w:rsidR="003A675C" w:rsidRPr="008F4584" w:rsidRDefault="003A675C" w:rsidP="008F458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F458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Póttagok:</w:t>
      </w:r>
    </w:p>
    <w:p w:rsidR="003A675C" w:rsidRPr="00C3487D" w:rsidRDefault="003A675C" w:rsidP="0040607A">
      <w:pPr>
        <w:numPr>
          <w:ilvl w:val="0"/>
          <w:numId w:val="37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7D">
        <w:rPr>
          <w:rFonts w:ascii="Times New Roman" w:hAnsi="Times New Roman" w:cs="Times New Roman"/>
          <w:sz w:val="24"/>
          <w:szCs w:val="24"/>
        </w:rPr>
        <w:t xml:space="preserve">Koroncziné Tanai Anikó, </w:t>
      </w:r>
    </w:p>
    <w:p w:rsidR="003A675C" w:rsidRPr="0040607A" w:rsidRDefault="003A675C" w:rsidP="0040607A">
      <w:pPr>
        <w:numPr>
          <w:ilvl w:val="0"/>
          <w:numId w:val="37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Gabriella</w:t>
      </w:r>
    </w:p>
    <w:p w:rsidR="003A675C" w:rsidRPr="008F4584" w:rsidRDefault="003A675C" w:rsidP="008F458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8F458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010. szavazóköri Szavazatszámláló Bizottság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(Hávízi u. 35.)</w:t>
      </w:r>
    </w:p>
    <w:p w:rsidR="003A675C" w:rsidRDefault="003A675C" w:rsidP="008F458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8F458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Tagok:</w:t>
      </w:r>
    </w:p>
    <w:p w:rsidR="003A675C" w:rsidRPr="00C24427" w:rsidRDefault="003A675C" w:rsidP="0040607A">
      <w:pPr>
        <w:numPr>
          <w:ilvl w:val="0"/>
          <w:numId w:val="38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4427">
        <w:rPr>
          <w:rFonts w:ascii="Times New Roman" w:hAnsi="Times New Roman" w:cs="Times New Roman"/>
          <w:sz w:val="24"/>
          <w:szCs w:val="24"/>
        </w:rPr>
        <w:t xml:space="preserve">Gécsek Gyuláné, </w:t>
      </w:r>
    </w:p>
    <w:p w:rsidR="003A675C" w:rsidRDefault="003A675C" w:rsidP="0040607A">
      <w:pPr>
        <w:numPr>
          <w:ilvl w:val="0"/>
          <w:numId w:val="38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4427">
        <w:rPr>
          <w:rFonts w:ascii="Times New Roman" w:hAnsi="Times New Roman" w:cs="Times New Roman"/>
          <w:sz w:val="24"/>
          <w:szCs w:val="24"/>
        </w:rPr>
        <w:t xml:space="preserve">Beledi Gyula, </w:t>
      </w:r>
    </w:p>
    <w:p w:rsidR="003A675C" w:rsidRPr="008F4584" w:rsidRDefault="003A675C" w:rsidP="0040607A">
      <w:pPr>
        <w:numPr>
          <w:ilvl w:val="0"/>
          <w:numId w:val="38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6DA9">
        <w:rPr>
          <w:rFonts w:ascii="Times New Roman" w:hAnsi="Times New Roman" w:cs="Times New Roman"/>
          <w:sz w:val="24"/>
          <w:szCs w:val="24"/>
        </w:rPr>
        <w:t>Ferencziné Szabó Katalin</w:t>
      </w:r>
    </w:p>
    <w:p w:rsidR="003A675C" w:rsidRPr="008F4584" w:rsidRDefault="003A675C" w:rsidP="008F458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F458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Póttagok:</w:t>
      </w:r>
    </w:p>
    <w:p w:rsidR="003A675C" w:rsidRDefault="003A675C" w:rsidP="0040607A">
      <w:pPr>
        <w:numPr>
          <w:ilvl w:val="0"/>
          <w:numId w:val="39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Gellért Gyuláné, </w:t>
      </w:r>
    </w:p>
    <w:p w:rsidR="003A675C" w:rsidRPr="0040607A" w:rsidRDefault="003A675C" w:rsidP="0040607A">
      <w:pPr>
        <w:numPr>
          <w:ilvl w:val="0"/>
          <w:numId w:val="39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6DA9">
        <w:rPr>
          <w:rFonts w:ascii="Times New Roman" w:hAnsi="Times New Roman" w:cs="Times New Roman"/>
          <w:sz w:val="24"/>
          <w:szCs w:val="24"/>
        </w:rPr>
        <w:t>Jóczik Aranka</w:t>
      </w:r>
    </w:p>
    <w:p w:rsidR="003A675C" w:rsidRPr="008F4584" w:rsidRDefault="003A675C" w:rsidP="008F458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8F458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Nemzetiségi Szavazatszámláló Bizottság</w:t>
      </w:r>
    </w:p>
    <w:p w:rsidR="003A675C" w:rsidRDefault="003A675C" w:rsidP="008F458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8F458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Tagok:</w:t>
      </w:r>
    </w:p>
    <w:p w:rsidR="003A675C" w:rsidRPr="007E0C17" w:rsidRDefault="003A675C" w:rsidP="0040607A">
      <w:pPr>
        <w:numPr>
          <w:ilvl w:val="0"/>
          <w:numId w:val="40"/>
        </w:numPr>
        <w:tabs>
          <w:tab w:val="left" w:pos="360"/>
          <w:tab w:val="left" w:pos="1080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0C17">
        <w:rPr>
          <w:rFonts w:ascii="Times New Roman" w:hAnsi="Times New Roman" w:cs="Times New Roman"/>
          <w:sz w:val="24"/>
          <w:szCs w:val="24"/>
        </w:rPr>
        <w:t xml:space="preserve">Korcsmárosné Tóth Szilvia, </w:t>
      </w:r>
    </w:p>
    <w:p w:rsidR="003A675C" w:rsidRDefault="003A675C" w:rsidP="0040607A">
      <w:pPr>
        <w:numPr>
          <w:ilvl w:val="0"/>
          <w:numId w:val="40"/>
        </w:numPr>
        <w:tabs>
          <w:tab w:val="left" w:pos="360"/>
          <w:tab w:val="left" w:pos="1080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0AE">
        <w:rPr>
          <w:rFonts w:ascii="Times New Roman" w:hAnsi="Times New Roman" w:cs="Times New Roman"/>
          <w:sz w:val="24"/>
          <w:szCs w:val="24"/>
        </w:rPr>
        <w:t xml:space="preserve">Csiszár Tiborné, </w:t>
      </w:r>
    </w:p>
    <w:p w:rsidR="003A675C" w:rsidRPr="008F4584" w:rsidRDefault="003A675C" w:rsidP="0040607A">
      <w:pPr>
        <w:numPr>
          <w:ilvl w:val="0"/>
          <w:numId w:val="40"/>
        </w:numPr>
        <w:tabs>
          <w:tab w:val="left" w:pos="360"/>
          <w:tab w:val="left" w:pos="1080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0AE">
        <w:rPr>
          <w:rFonts w:ascii="Times New Roman" w:hAnsi="Times New Roman" w:cs="Times New Roman"/>
          <w:sz w:val="24"/>
          <w:szCs w:val="24"/>
        </w:rPr>
        <w:t>Grózingerné Nagy Andrea</w:t>
      </w:r>
    </w:p>
    <w:p w:rsidR="003A675C" w:rsidRDefault="003A675C" w:rsidP="008F458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8F458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Póttagok:</w:t>
      </w:r>
    </w:p>
    <w:p w:rsidR="003A675C" w:rsidRDefault="003A675C" w:rsidP="0040607A">
      <w:pPr>
        <w:numPr>
          <w:ilvl w:val="0"/>
          <w:numId w:val="40"/>
        </w:numPr>
        <w:tabs>
          <w:tab w:val="left" w:pos="360"/>
          <w:tab w:val="left" w:pos="1080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74">
        <w:rPr>
          <w:rFonts w:ascii="Times New Roman" w:hAnsi="Times New Roman" w:cs="Times New Roman"/>
          <w:sz w:val="24"/>
          <w:szCs w:val="24"/>
        </w:rPr>
        <w:t>Erdős</w:t>
      </w:r>
      <w:r>
        <w:rPr>
          <w:rFonts w:ascii="Times New Roman" w:hAnsi="Times New Roman" w:cs="Times New Roman"/>
          <w:sz w:val="24"/>
          <w:szCs w:val="24"/>
        </w:rPr>
        <w:t xml:space="preserve">né Kiss Csilla, </w:t>
      </w:r>
    </w:p>
    <w:p w:rsidR="003A675C" w:rsidRDefault="003A675C" w:rsidP="0040607A">
      <w:pPr>
        <w:numPr>
          <w:ilvl w:val="0"/>
          <w:numId w:val="40"/>
        </w:numPr>
        <w:tabs>
          <w:tab w:val="left" w:pos="360"/>
          <w:tab w:val="left" w:pos="1080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2535">
        <w:rPr>
          <w:rFonts w:ascii="Times New Roman" w:hAnsi="Times New Roman" w:cs="Times New Roman"/>
          <w:sz w:val="24"/>
          <w:szCs w:val="24"/>
        </w:rPr>
        <w:t>Gulyásné Belinszky Ilona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75C" w:rsidRPr="008F4584" w:rsidRDefault="003A675C" w:rsidP="0040607A">
      <w:pPr>
        <w:tabs>
          <w:tab w:val="left" w:pos="360"/>
          <w:tab w:val="left" w:pos="108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A675C" w:rsidRPr="00CB55A6" w:rsidRDefault="003A675C" w:rsidP="00B814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Zalaszentgrót, </w:t>
      </w:r>
      <w:r w:rsidRPr="008F45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2014.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március 6.</w:t>
      </w:r>
    </w:p>
    <w:p w:rsidR="003A675C" w:rsidRPr="00B00115" w:rsidRDefault="003A675C" w:rsidP="00B0011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00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75C" w:rsidRPr="00B00115" w:rsidRDefault="003A675C" w:rsidP="007925CA">
      <w:pPr>
        <w:spacing w:after="0"/>
        <w:ind w:left="495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Dr. Simon Beáta </w:t>
      </w:r>
    </w:p>
    <w:p w:rsidR="003A675C" w:rsidRPr="00005042" w:rsidRDefault="003A675C" w:rsidP="007925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0115">
        <w:rPr>
          <w:rFonts w:ascii="Times New Roman" w:hAnsi="Times New Roman" w:cs="Times New Roman"/>
          <w:sz w:val="24"/>
          <w:szCs w:val="24"/>
        </w:rPr>
        <w:t>Helyi Választási Iroda vezetője</w:t>
      </w:r>
    </w:p>
    <w:sectPr w:rsidR="003A675C" w:rsidRPr="00005042" w:rsidSect="00B60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75C" w:rsidRDefault="003A675C" w:rsidP="003B25CF">
      <w:pPr>
        <w:spacing w:after="0" w:line="240" w:lineRule="auto"/>
      </w:pPr>
      <w:r>
        <w:separator/>
      </w:r>
    </w:p>
  </w:endnote>
  <w:endnote w:type="continuationSeparator" w:id="0">
    <w:p w:rsidR="003A675C" w:rsidRDefault="003A675C" w:rsidP="003B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75C" w:rsidRDefault="003A675C" w:rsidP="003B25CF">
      <w:pPr>
        <w:spacing w:after="0" w:line="240" w:lineRule="auto"/>
      </w:pPr>
      <w:r>
        <w:separator/>
      </w:r>
    </w:p>
  </w:footnote>
  <w:footnote w:type="continuationSeparator" w:id="0">
    <w:p w:rsidR="003A675C" w:rsidRDefault="003A675C" w:rsidP="003B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6732"/>
    <w:multiLevelType w:val="hybridMultilevel"/>
    <w:tmpl w:val="85F45F30"/>
    <w:lvl w:ilvl="0" w:tplc="13BED17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7B56689"/>
    <w:multiLevelType w:val="hybridMultilevel"/>
    <w:tmpl w:val="A7EEE512"/>
    <w:lvl w:ilvl="0" w:tplc="13BED1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8735343"/>
    <w:multiLevelType w:val="hybridMultilevel"/>
    <w:tmpl w:val="1366869A"/>
    <w:lvl w:ilvl="0" w:tplc="13BED17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09CF6840"/>
    <w:multiLevelType w:val="hybridMultilevel"/>
    <w:tmpl w:val="3E56D06A"/>
    <w:lvl w:ilvl="0" w:tplc="13BED1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B8C1AB2"/>
    <w:multiLevelType w:val="hybridMultilevel"/>
    <w:tmpl w:val="BC70BF80"/>
    <w:lvl w:ilvl="0" w:tplc="13BED1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BB9703D"/>
    <w:multiLevelType w:val="multilevel"/>
    <w:tmpl w:val="88C8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D800B3A"/>
    <w:multiLevelType w:val="hybridMultilevel"/>
    <w:tmpl w:val="D536F2A8"/>
    <w:lvl w:ilvl="0" w:tplc="13BED1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D9F32D5"/>
    <w:multiLevelType w:val="hybridMultilevel"/>
    <w:tmpl w:val="7FE4BDFE"/>
    <w:lvl w:ilvl="0" w:tplc="13BED17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0EBA23F8"/>
    <w:multiLevelType w:val="hybridMultilevel"/>
    <w:tmpl w:val="3CA02058"/>
    <w:lvl w:ilvl="0" w:tplc="13BED1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229631B"/>
    <w:multiLevelType w:val="hybridMultilevel"/>
    <w:tmpl w:val="8C6A60E8"/>
    <w:lvl w:ilvl="0" w:tplc="13BED1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33C201F"/>
    <w:multiLevelType w:val="hybridMultilevel"/>
    <w:tmpl w:val="F572BFAE"/>
    <w:lvl w:ilvl="0" w:tplc="13BED1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72E61B9"/>
    <w:multiLevelType w:val="hybridMultilevel"/>
    <w:tmpl w:val="5EC88744"/>
    <w:lvl w:ilvl="0" w:tplc="13BED1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A47599F"/>
    <w:multiLevelType w:val="hybridMultilevel"/>
    <w:tmpl w:val="C7D6DFCE"/>
    <w:lvl w:ilvl="0" w:tplc="13BED1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EF26143"/>
    <w:multiLevelType w:val="hybridMultilevel"/>
    <w:tmpl w:val="26AA8B58"/>
    <w:lvl w:ilvl="0" w:tplc="13BED1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F92567F"/>
    <w:multiLevelType w:val="hybridMultilevel"/>
    <w:tmpl w:val="21926542"/>
    <w:lvl w:ilvl="0" w:tplc="13BED1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6D21156"/>
    <w:multiLevelType w:val="hybridMultilevel"/>
    <w:tmpl w:val="7CA0854E"/>
    <w:lvl w:ilvl="0" w:tplc="13BED17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27AA6AB4"/>
    <w:multiLevelType w:val="hybridMultilevel"/>
    <w:tmpl w:val="8C309530"/>
    <w:lvl w:ilvl="0" w:tplc="13BED17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2A8E3AE6"/>
    <w:multiLevelType w:val="hybridMultilevel"/>
    <w:tmpl w:val="8D986670"/>
    <w:lvl w:ilvl="0" w:tplc="13BED17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2C6961AA"/>
    <w:multiLevelType w:val="hybridMultilevel"/>
    <w:tmpl w:val="24B8F97A"/>
    <w:lvl w:ilvl="0" w:tplc="13BED1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D8C0A72"/>
    <w:multiLevelType w:val="hybridMultilevel"/>
    <w:tmpl w:val="AE081178"/>
    <w:lvl w:ilvl="0" w:tplc="13BED17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2FA75179"/>
    <w:multiLevelType w:val="hybridMultilevel"/>
    <w:tmpl w:val="B0DA4BE0"/>
    <w:lvl w:ilvl="0" w:tplc="13BED17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344879E4"/>
    <w:multiLevelType w:val="hybridMultilevel"/>
    <w:tmpl w:val="C47206C4"/>
    <w:lvl w:ilvl="0" w:tplc="13BED17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371A19B4"/>
    <w:multiLevelType w:val="hybridMultilevel"/>
    <w:tmpl w:val="AE9E570E"/>
    <w:lvl w:ilvl="0" w:tplc="13BED17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3A3B355C"/>
    <w:multiLevelType w:val="hybridMultilevel"/>
    <w:tmpl w:val="7DE641DC"/>
    <w:lvl w:ilvl="0" w:tplc="13BED1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AFB7A64"/>
    <w:multiLevelType w:val="hybridMultilevel"/>
    <w:tmpl w:val="37CC116E"/>
    <w:lvl w:ilvl="0" w:tplc="13BED1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FFE3769"/>
    <w:multiLevelType w:val="hybridMultilevel"/>
    <w:tmpl w:val="0CE29FA6"/>
    <w:lvl w:ilvl="0" w:tplc="13BED17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43F97111"/>
    <w:multiLevelType w:val="hybridMultilevel"/>
    <w:tmpl w:val="BE9E25D2"/>
    <w:lvl w:ilvl="0" w:tplc="13BED1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7327B0D"/>
    <w:multiLevelType w:val="hybridMultilevel"/>
    <w:tmpl w:val="D05ABB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9E48DA"/>
    <w:multiLevelType w:val="hybridMultilevel"/>
    <w:tmpl w:val="1B6A2320"/>
    <w:lvl w:ilvl="0" w:tplc="13BED1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AA3237D"/>
    <w:multiLevelType w:val="hybridMultilevel"/>
    <w:tmpl w:val="6164A2FE"/>
    <w:lvl w:ilvl="0" w:tplc="13BED1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5D62899"/>
    <w:multiLevelType w:val="hybridMultilevel"/>
    <w:tmpl w:val="550C204E"/>
    <w:lvl w:ilvl="0" w:tplc="13BED17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>
    <w:nsid w:val="579C56EE"/>
    <w:multiLevelType w:val="hybridMultilevel"/>
    <w:tmpl w:val="916435B4"/>
    <w:lvl w:ilvl="0" w:tplc="51A81EB0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1D00D2"/>
    <w:multiLevelType w:val="hybridMultilevel"/>
    <w:tmpl w:val="5D4458A2"/>
    <w:lvl w:ilvl="0" w:tplc="F9967830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A1F283D"/>
    <w:multiLevelType w:val="hybridMultilevel"/>
    <w:tmpl w:val="C248FD1E"/>
    <w:lvl w:ilvl="0" w:tplc="13BED17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4">
    <w:nsid w:val="606E2F5A"/>
    <w:multiLevelType w:val="hybridMultilevel"/>
    <w:tmpl w:val="7C10F1EA"/>
    <w:lvl w:ilvl="0" w:tplc="13BED17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5">
    <w:nsid w:val="68EC79EA"/>
    <w:multiLevelType w:val="hybridMultilevel"/>
    <w:tmpl w:val="D5C0D860"/>
    <w:lvl w:ilvl="0" w:tplc="13BED1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C1400B5"/>
    <w:multiLevelType w:val="hybridMultilevel"/>
    <w:tmpl w:val="A51CCFAC"/>
    <w:lvl w:ilvl="0" w:tplc="13BED1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E8D6C5C"/>
    <w:multiLevelType w:val="hybridMultilevel"/>
    <w:tmpl w:val="9B741944"/>
    <w:lvl w:ilvl="0" w:tplc="13BED1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8774085"/>
    <w:multiLevelType w:val="hybridMultilevel"/>
    <w:tmpl w:val="C464A6FC"/>
    <w:lvl w:ilvl="0" w:tplc="13BED17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9">
    <w:nsid w:val="7F692F72"/>
    <w:multiLevelType w:val="hybridMultilevel"/>
    <w:tmpl w:val="AA04E288"/>
    <w:lvl w:ilvl="0" w:tplc="13BED17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2"/>
  </w:num>
  <w:num w:numId="3">
    <w:abstractNumId w:val="27"/>
  </w:num>
  <w:num w:numId="4">
    <w:abstractNumId w:val="31"/>
  </w:num>
  <w:num w:numId="5">
    <w:abstractNumId w:val="20"/>
  </w:num>
  <w:num w:numId="6">
    <w:abstractNumId w:val="11"/>
  </w:num>
  <w:num w:numId="7">
    <w:abstractNumId w:val="19"/>
  </w:num>
  <w:num w:numId="8">
    <w:abstractNumId w:val="37"/>
  </w:num>
  <w:num w:numId="9">
    <w:abstractNumId w:val="30"/>
  </w:num>
  <w:num w:numId="10">
    <w:abstractNumId w:val="29"/>
  </w:num>
  <w:num w:numId="11">
    <w:abstractNumId w:val="33"/>
  </w:num>
  <w:num w:numId="12">
    <w:abstractNumId w:val="26"/>
  </w:num>
  <w:num w:numId="13">
    <w:abstractNumId w:val="39"/>
  </w:num>
  <w:num w:numId="14">
    <w:abstractNumId w:val="24"/>
  </w:num>
  <w:num w:numId="15">
    <w:abstractNumId w:val="14"/>
  </w:num>
  <w:num w:numId="16">
    <w:abstractNumId w:val="10"/>
  </w:num>
  <w:num w:numId="17">
    <w:abstractNumId w:val="2"/>
  </w:num>
  <w:num w:numId="18">
    <w:abstractNumId w:val="6"/>
  </w:num>
  <w:num w:numId="19">
    <w:abstractNumId w:val="18"/>
  </w:num>
  <w:num w:numId="20">
    <w:abstractNumId w:val="36"/>
  </w:num>
  <w:num w:numId="21">
    <w:abstractNumId w:val="17"/>
  </w:num>
  <w:num w:numId="22">
    <w:abstractNumId w:val="23"/>
  </w:num>
  <w:num w:numId="23">
    <w:abstractNumId w:val="12"/>
  </w:num>
  <w:num w:numId="24">
    <w:abstractNumId w:val="8"/>
  </w:num>
  <w:num w:numId="25">
    <w:abstractNumId w:val="21"/>
  </w:num>
  <w:num w:numId="26">
    <w:abstractNumId w:val="9"/>
  </w:num>
  <w:num w:numId="27">
    <w:abstractNumId w:val="0"/>
  </w:num>
  <w:num w:numId="28">
    <w:abstractNumId w:val="3"/>
  </w:num>
  <w:num w:numId="29">
    <w:abstractNumId w:val="16"/>
  </w:num>
  <w:num w:numId="30">
    <w:abstractNumId w:val="4"/>
  </w:num>
  <w:num w:numId="31">
    <w:abstractNumId w:val="34"/>
  </w:num>
  <w:num w:numId="32">
    <w:abstractNumId w:val="1"/>
  </w:num>
  <w:num w:numId="33">
    <w:abstractNumId w:val="15"/>
  </w:num>
  <w:num w:numId="34">
    <w:abstractNumId w:val="35"/>
  </w:num>
  <w:num w:numId="35">
    <w:abstractNumId w:val="28"/>
  </w:num>
  <w:num w:numId="36">
    <w:abstractNumId w:val="38"/>
  </w:num>
  <w:num w:numId="37">
    <w:abstractNumId w:val="25"/>
  </w:num>
  <w:num w:numId="38">
    <w:abstractNumId w:val="7"/>
  </w:num>
  <w:num w:numId="39">
    <w:abstractNumId w:val="22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41A"/>
    <w:rsid w:val="00005042"/>
    <w:rsid w:val="00032430"/>
    <w:rsid w:val="000752A8"/>
    <w:rsid w:val="000B1E45"/>
    <w:rsid w:val="000C339E"/>
    <w:rsid w:val="00110E3A"/>
    <w:rsid w:val="001A146D"/>
    <w:rsid w:val="001B00C2"/>
    <w:rsid w:val="00214833"/>
    <w:rsid w:val="0024241A"/>
    <w:rsid w:val="002A63E6"/>
    <w:rsid w:val="002D2535"/>
    <w:rsid w:val="002F6C2E"/>
    <w:rsid w:val="003A675C"/>
    <w:rsid w:val="003A6915"/>
    <w:rsid w:val="003B25CF"/>
    <w:rsid w:val="003B6E1D"/>
    <w:rsid w:val="003E00A3"/>
    <w:rsid w:val="0040607A"/>
    <w:rsid w:val="004300AE"/>
    <w:rsid w:val="004C380C"/>
    <w:rsid w:val="00502DAB"/>
    <w:rsid w:val="005265D3"/>
    <w:rsid w:val="0055412E"/>
    <w:rsid w:val="0058369C"/>
    <w:rsid w:val="005D00FE"/>
    <w:rsid w:val="00625416"/>
    <w:rsid w:val="00671BFB"/>
    <w:rsid w:val="00693318"/>
    <w:rsid w:val="006E7993"/>
    <w:rsid w:val="007272DA"/>
    <w:rsid w:val="007925CA"/>
    <w:rsid w:val="007B49EF"/>
    <w:rsid w:val="007C58A3"/>
    <w:rsid w:val="007E0C17"/>
    <w:rsid w:val="007F305D"/>
    <w:rsid w:val="00865B28"/>
    <w:rsid w:val="00873EB2"/>
    <w:rsid w:val="008B7331"/>
    <w:rsid w:val="008C2158"/>
    <w:rsid w:val="008C6947"/>
    <w:rsid w:val="008F4584"/>
    <w:rsid w:val="00951096"/>
    <w:rsid w:val="00970A9F"/>
    <w:rsid w:val="009B54F4"/>
    <w:rsid w:val="00A76DA9"/>
    <w:rsid w:val="00B00115"/>
    <w:rsid w:val="00B340E4"/>
    <w:rsid w:val="00B555E1"/>
    <w:rsid w:val="00B60A4F"/>
    <w:rsid w:val="00B771D8"/>
    <w:rsid w:val="00B8149C"/>
    <w:rsid w:val="00B903E7"/>
    <w:rsid w:val="00BB1617"/>
    <w:rsid w:val="00BC5E25"/>
    <w:rsid w:val="00BD1CB3"/>
    <w:rsid w:val="00BD2C46"/>
    <w:rsid w:val="00C24427"/>
    <w:rsid w:val="00C3487D"/>
    <w:rsid w:val="00C649B8"/>
    <w:rsid w:val="00C66E9F"/>
    <w:rsid w:val="00CB0F48"/>
    <w:rsid w:val="00CB55A6"/>
    <w:rsid w:val="00CE444D"/>
    <w:rsid w:val="00D60807"/>
    <w:rsid w:val="00D67674"/>
    <w:rsid w:val="00DC4085"/>
    <w:rsid w:val="00E2151E"/>
    <w:rsid w:val="00E46621"/>
    <w:rsid w:val="00EB7A3E"/>
    <w:rsid w:val="00EF2761"/>
    <w:rsid w:val="00F24F6D"/>
    <w:rsid w:val="00F26EE8"/>
    <w:rsid w:val="00F65BB7"/>
    <w:rsid w:val="00F7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4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03E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005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03E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05042"/>
    <w:rPr>
      <w:rFonts w:ascii="Times New Roman" w:hAnsi="Times New Roman" w:cs="Times New Roman"/>
      <w:b/>
      <w:bCs/>
      <w:sz w:val="27"/>
      <w:szCs w:val="27"/>
      <w:lang w:eastAsia="hu-HU"/>
    </w:rPr>
  </w:style>
  <w:style w:type="paragraph" w:styleId="NormalWeb">
    <w:name w:val="Normal (Web)"/>
    <w:basedOn w:val="Normal"/>
    <w:uiPriority w:val="99"/>
    <w:rsid w:val="0024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DefaultParagraphFont"/>
    <w:uiPriority w:val="99"/>
    <w:rsid w:val="0024241A"/>
  </w:style>
  <w:style w:type="character" w:styleId="Emphasis">
    <w:name w:val="Emphasis"/>
    <w:basedOn w:val="DefaultParagraphFont"/>
    <w:uiPriority w:val="99"/>
    <w:qFormat/>
    <w:rsid w:val="0024241A"/>
    <w:rPr>
      <w:i/>
      <w:iCs/>
    </w:rPr>
  </w:style>
  <w:style w:type="character" w:styleId="Strong">
    <w:name w:val="Strong"/>
    <w:basedOn w:val="DefaultParagraphFont"/>
    <w:uiPriority w:val="99"/>
    <w:qFormat/>
    <w:rsid w:val="002424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4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241A"/>
    <w:rPr>
      <w:rFonts w:ascii="Tahoma" w:hAnsi="Tahoma" w:cs="Tahoma"/>
      <w:sz w:val="16"/>
      <w:szCs w:val="16"/>
    </w:rPr>
  </w:style>
  <w:style w:type="character" w:customStyle="1" w:styleId="point">
    <w:name w:val="point"/>
    <w:basedOn w:val="DefaultParagraphFont"/>
    <w:uiPriority w:val="99"/>
    <w:rsid w:val="00970A9F"/>
  </w:style>
  <w:style w:type="character" w:styleId="Hyperlink">
    <w:name w:val="Hyperlink"/>
    <w:basedOn w:val="DefaultParagraphFont"/>
    <w:uiPriority w:val="99"/>
    <w:rsid w:val="00970A9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2DAB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3B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25CF"/>
  </w:style>
  <w:style w:type="paragraph" w:styleId="Footer">
    <w:name w:val="footer"/>
    <w:basedOn w:val="Normal"/>
    <w:link w:val="FooterChar"/>
    <w:uiPriority w:val="99"/>
    <w:semiHidden/>
    <w:rsid w:val="003B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25CF"/>
  </w:style>
  <w:style w:type="paragraph" w:customStyle="1" w:styleId="HVIfejlc">
    <w:name w:val="HVI fejléc"/>
    <w:basedOn w:val="Normal"/>
    <w:link w:val="HVIfejlcChar"/>
    <w:uiPriority w:val="99"/>
    <w:rsid w:val="003B25CF"/>
    <w:pPr>
      <w:spacing w:after="0"/>
    </w:pPr>
    <w:rPr>
      <w:color w:val="7F7F7F"/>
      <w:sz w:val="32"/>
      <w:szCs w:val="32"/>
    </w:rPr>
  </w:style>
  <w:style w:type="character" w:customStyle="1" w:styleId="HVIfejlcChar">
    <w:name w:val="HVI fejléc Char"/>
    <w:basedOn w:val="DefaultParagraphFont"/>
    <w:link w:val="HVIfejlc"/>
    <w:uiPriority w:val="99"/>
    <w:locked/>
    <w:rsid w:val="003B25CF"/>
    <w:rPr>
      <w:rFonts w:ascii="Times New Roman" w:hAnsi="Times New Roman" w:cs="Times New Roman"/>
      <w:color w:val="7F7F7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952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52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53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53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952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52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52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52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5</Pages>
  <Words>352</Words>
  <Characters>2432</Characters>
  <Application>Microsoft Office Outlook</Application>
  <DocSecurity>0</DocSecurity>
  <Lines>0</Lines>
  <Paragraphs>0</Paragraphs>
  <ScaleCrop>false</ScaleCrop>
  <Company>Zalaszentgrót Város Önkormányzata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Dr. Csarmasz Emese</cp:lastModifiedBy>
  <cp:revision>6</cp:revision>
  <dcterms:created xsi:type="dcterms:W3CDTF">2014-03-01T14:29:00Z</dcterms:created>
  <dcterms:modified xsi:type="dcterms:W3CDTF">2014-03-11T14:05:00Z</dcterms:modified>
</cp:coreProperties>
</file>